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B6388" w14:textId="2AD2731B" w:rsidR="00457BE4" w:rsidRPr="00972817" w:rsidRDefault="00C02D87" w:rsidP="00457BE4">
      <w:pPr>
        <w:pStyle w:val="Heading1"/>
        <w:spacing w:before="360" w:after="120" w:line="240" w:lineRule="auto"/>
        <w:ind w:left="4253"/>
        <w:rPr>
          <w:lang w:eastAsia="ja-JP"/>
        </w:rPr>
      </w:pPr>
      <w:r w:rsidRPr="00972817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7A7593F" wp14:editId="34190185">
            <wp:simplePos x="0" y="0"/>
            <wp:positionH relativeFrom="page">
              <wp:posOffset>450215</wp:posOffset>
            </wp:positionH>
            <wp:positionV relativeFrom="paragraph">
              <wp:posOffset>107950</wp:posOffset>
            </wp:positionV>
            <wp:extent cx="2581200" cy="1254268"/>
            <wp:effectExtent l="0" t="0" r="10160" b="0"/>
            <wp:wrapNone/>
            <wp:docPr id="5" name="Picture 5" descr="In blue Q, D and N. In grey, Queenslanders with Disability Network. In pale blue, Nothing about us without us." title="QD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DN-W-TAGLINE-Logo-FIN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25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BE4" w:rsidRPr="00972817">
        <w:rPr>
          <w:lang w:eastAsia="ja-JP"/>
        </w:rPr>
        <w:t>Queenslanders with Disability Network Limited</w:t>
      </w:r>
    </w:p>
    <w:p w14:paraId="27564701" w14:textId="77777777" w:rsidR="00457BE4" w:rsidRPr="00972817" w:rsidRDefault="00457BE4" w:rsidP="00457BE4">
      <w:pPr>
        <w:tabs>
          <w:tab w:val="left" w:pos="4287"/>
        </w:tabs>
        <w:spacing w:after="120"/>
        <w:ind w:left="4253"/>
        <w:jc w:val="center"/>
        <w:rPr>
          <w:rFonts w:eastAsia="MS Mincho"/>
          <w:b/>
          <w:szCs w:val="28"/>
          <w:lang w:eastAsia="ja-JP" w:bidi="x-none"/>
        </w:rPr>
      </w:pPr>
      <w:r w:rsidRPr="00972817">
        <w:rPr>
          <w:rFonts w:eastAsia="MS Mincho"/>
          <w:b/>
          <w:szCs w:val="28"/>
          <w:lang w:eastAsia="ja-JP" w:bidi="x-none"/>
        </w:rPr>
        <w:t>ACN 161 701 944</w:t>
      </w:r>
    </w:p>
    <w:p w14:paraId="703F10DC" w14:textId="01324686" w:rsidR="00C47BA8" w:rsidRPr="00972817" w:rsidRDefault="00161CE9" w:rsidP="00457BE4">
      <w:pPr>
        <w:pStyle w:val="Heading1"/>
        <w:pBdr>
          <w:top w:val="single" w:sz="12" w:space="12" w:color="000090"/>
        </w:pBdr>
      </w:pPr>
      <w:r>
        <w:t>Notice of Annual General Meeting</w:t>
      </w:r>
    </w:p>
    <w:p w14:paraId="7FCD8CDC" w14:textId="2103A722" w:rsidR="43E08822" w:rsidRDefault="43E08822" w:rsidP="1A1E1E03">
      <w:pPr>
        <w:pStyle w:val="Heading2"/>
        <w:spacing w:before="120"/>
      </w:pPr>
      <w:r>
        <w:t>Notice is hereby given</w:t>
      </w:r>
    </w:p>
    <w:p w14:paraId="670199DC" w14:textId="6EEDCF71" w:rsidR="003A0E2C" w:rsidRPr="00467453" w:rsidRDefault="003A0E2C" w:rsidP="003A0E2C">
      <w:pPr>
        <w:spacing w:before="0"/>
      </w:pPr>
      <w:r w:rsidRPr="00467453">
        <w:t xml:space="preserve">that the Annual General Meeting of the members of Queenslanders with Disability Network </w:t>
      </w:r>
      <w:r w:rsidRPr="009B796B">
        <w:rPr>
          <w:szCs w:val="28"/>
        </w:rPr>
        <w:t xml:space="preserve">Limited will be held at </w:t>
      </w:r>
      <w:r w:rsidRPr="009B796B">
        <w:rPr>
          <w:b/>
          <w:color w:val="000090"/>
          <w:szCs w:val="28"/>
        </w:rPr>
        <w:t>Brisbane City Hall</w:t>
      </w:r>
      <w:r w:rsidRPr="009B796B">
        <w:rPr>
          <w:szCs w:val="28"/>
        </w:rPr>
        <w:t xml:space="preserve">, 64 Adelaide St, Brisbane, Queensland, in the Sherwood </w:t>
      </w:r>
      <w:r w:rsidRPr="00972817">
        <w:rPr>
          <w:szCs w:val="28"/>
        </w:rPr>
        <w:t>Room</w:t>
      </w:r>
      <w:r w:rsidRPr="00972817">
        <w:t xml:space="preserve"> and</w:t>
      </w:r>
      <w:r w:rsidRPr="00467453">
        <w:t xml:space="preserve"> online via Zoom, on Saturday, </w:t>
      </w:r>
      <w:r w:rsidR="001A1CC4">
        <w:t>31</w:t>
      </w:r>
      <w:r>
        <w:t xml:space="preserve"> October 202</w:t>
      </w:r>
      <w:r w:rsidR="001A1CC4">
        <w:t>6</w:t>
      </w:r>
      <w:r>
        <w:t xml:space="preserve"> at 1</w:t>
      </w:r>
      <w:r w:rsidR="001A1CC4">
        <w:t>1.0</w:t>
      </w:r>
      <w:r w:rsidRPr="00467453">
        <w:t>0 a.m.</w:t>
      </w:r>
    </w:p>
    <w:p w14:paraId="69844C26" w14:textId="0089BC01" w:rsidR="00CD57F3" w:rsidRPr="00972817" w:rsidRDefault="00CD57F3" w:rsidP="1A1E1E03">
      <w:pPr>
        <w:pStyle w:val="Heading2"/>
      </w:pPr>
      <w:r>
        <w:t>A</w:t>
      </w:r>
      <w:r w:rsidR="61128CD2">
        <w:t>genda</w:t>
      </w:r>
    </w:p>
    <w:p w14:paraId="707611F0" w14:textId="488FB498" w:rsidR="00CD57F3" w:rsidRPr="00972817" w:rsidRDefault="00CD57F3" w:rsidP="1A1E1E03">
      <w:pPr>
        <w:pStyle w:val="Normal1"/>
        <w:spacing w:before="60"/>
      </w:pPr>
      <w:r w:rsidRPr="1A1E1E03">
        <w:t>Welcome to Country</w:t>
      </w:r>
    </w:p>
    <w:p w14:paraId="4F057BF3" w14:textId="190D0042" w:rsidR="00CD57F3" w:rsidRPr="00972817" w:rsidRDefault="00CD57F3" w:rsidP="1A1E1E03">
      <w:pPr>
        <w:pStyle w:val="Normal1"/>
        <w:spacing w:before="60"/>
      </w:pPr>
      <w:r w:rsidRPr="1A1E1E03">
        <w:t>Attendees and apologies</w:t>
      </w:r>
    </w:p>
    <w:p w14:paraId="11AA068A" w14:textId="794AC8DA" w:rsidR="00206AEC" w:rsidRPr="00972817" w:rsidRDefault="00206AEC" w:rsidP="04C16470">
      <w:pPr>
        <w:pStyle w:val="Heading3"/>
      </w:pPr>
      <w:r>
        <w:t>O</w:t>
      </w:r>
      <w:r w:rsidR="7D07D46F">
        <w:t>rdinary Business</w:t>
      </w:r>
    </w:p>
    <w:p w14:paraId="772D609E" w14:textId="4A3DDDD8" w:rsidR="00330855" w:rsidRPr="00972817" w:rsidRDefault="00206AEC" w:rsidP="005F3227">
      <w:pPr>
        <w:pStyle w:val="Normal1"/>
        <w:spacing w:before="60"/>
        <w:ind w:left="454" w:hanging="454"/>
      </w:pPr>
      <w:r w:rsidRPr="00972817">
        <w:t>1</w:t>
      </w:r>
      <w:r w:rsidR="00CD57F3" w:rsidRPr="00972817">
        <w:t>.</w:t>
      </w:r>
      <w:r w:rsidR="00CD57F3" w:rsidRPr="00972817">
        <w:tab/>
      </w:r>
      <w:r w:rsidRPr="00972817">
        <w:t>To accept the m</w:t>
      </w:r>
      <w:r w:rsidR="00CD57F3" w:rsidRPr="00972817">
        <w:t xml:space="preserve">inutes of </w:t>
      </w:r>
      <w:r w:rsidRPr="00972817">
        <w:t xml:space="preserve">the </w:t>
      </w:r>
      <w:r w:rsidR="00CD57F3" w:rsidRPr="00972817">
        <w:t>previous Annual General Meeting</w:t>
      </w:r>
    </w:p>
    <w:p w14:paraId="5A4FD881" w14:textId="03EACE2C" w:rsidR="00C23334" w:rsidRPr="00972817" w:rsidRDefault="00206AEC" w:rsidP="005F3227">
      <w:pPr>
        <w:pStyle w:val="Normal1"/>
        <w:spacing w:before="60"/>
        <w:ind w:left="454" w:hanging="454"/>
      </w:pPr>
      <w:r w:rsidRPr="00972817">
        <w:t>2</w:t>
      </w:r>
      <w:r w:rsidR="00C23334" w:rsidRPr="00972817">
        <w:t>.</w:t>
      </w:r>
      <w:r w:rsidR="00C23334" w:rsidRPr="00972817">
        <w:tab/>
        <w:t xml:space="preserve">To </w:t>
      </w:r>
      <w:r w:rsidR="00BA6516" w:rsidRPr="00972817">
        <w:t>accept</w:t>
      </w:r>
      <w:r w:rsidR="00C23334" w:rsidRPr="00972817">
        <w:t xml:space="preserve"> the financial report of the Company for the year ended 30 June 202</w:t>
      </w:r>
      <w:r w:rsidR="001A1CC4">
        <w:t>6</w:t>
      </w:r>
      <w:r w:rsidR="00C23334" w:rsidRPr="00972817">
        <w:t xml:space="preserve"> and the reports of the Directors and Auditors thereon</w:t>
      </w:r>
    </w:p>
    <w:p w14:paraId="02AABEE0" w14:textId="4435330C" w:rsidR="00C23334" w:rsidRPr="00972817" w:rsidRDefault="00C23334" w:rsidP="04C16470">
      <w:pPr>
        <w:pStyle w:val="Normal1"/>
        <w:spacing w:before="60"/>
      </w:pPr>
      <w:r w:rsidRPr="04C16470">
        <w:t>Chairperson’s address</w:t>
      </w:r>
      <w:r w:rsidR="00C52934" w:rsidRPr="04C16470">
        <w:t>, CEO’s address,</w:t>
      </w:r>
      <w:r w:rsidRPr="04C16470">
        <w:t xml:space="preserve"> and questions from members</w:t>
      </w:r>
    </w:p>
    <w:p w14:paraId="77681E75" w14:textId="4EF3518F" w:rsidR="001A1CC4" w:rsidRDefault="003A0E2C" w:rsidP="001A1CC4">
      <w:pPr>
        <w:pStyle w:val="Normal1"/>
        <w:spacing w:before="60"/>
        <w:ind w:left="454" w:hanging="454"/>
      </w:pPr>
      <w:r>
        <w:t>3</w:t>
      </w:r>
      <w:r w:rsidR="00A3541A" w:rsidRPr="00972817">
        <w:t>.</w:t>
      </w:r>
      <w:r w:rsidR="00A3541A" w:rsidRPr="00972817">
        <w:tab/>
      </w:r>
      <w:r w:rsidR="001A1CC4">
        <w:t>To elect four directors by secret ballot</w:t>
      </w:r>
    </w:p>
    <w:p w14:paraId="70657645" w14:textId="1E817E38" w:rsidR="001A1CC4" w:rsidRDefault="001A1CC4" w:rsidP="001A1CC4">
      <w:pPr>
        <w:pStyle w:val="Normal1"/>
        <w:spacing w:before="60"/>
        <w:ind w:left="454" w:hanging="454"/>
      </w:pPr>
      <w:r>
        <w:t>4.</w:t>
      </w:r>
      <w:r>
        <w:tab/>
        <w:t>To confirm the appointment by the Board of Mark Philippi as a director</w:t>
      </w:r>
    </w:p>
    <w:p w14:paraId="47AE0B4E" w14:textId="78333479" w:rsidR="00C23334" w:rsidRPr="00972817" w:rsidRDefault="00C23334" w:rsidP="00DB70E0">
      <w:pPr>
        <w:pStyle w:val="Normal1"/>
        <w:spacing w:before="60"/>
        <w:rPr>
          <w:i/>
        </w:rPr>
      </w:pPr>
      <w:r w:rsidRPr="00972817">
        <w:rPr>
          <w:i/>
        </w:rPr>
        <w:t>Meeting close</w:t>
      </w:r>
    </w:p>
    <w:p w14:paraId="62C4CB8A" w14:textId="5F4E808C" w:rsidR="00C23334" w:rsidRPr="00260A78" w:rsidRDefault="00D14F5A" w:rsidP="00260A78">
      <w:pPr>
        <w:pStyle w:val="Heading2"/>
        <w:spacing w:before="240"/>
        <w:rPr>
          <w:b w:val="0"/>
        </w:rPr>
      </w:pPr>
      <w:r w:rsidRPr="00972817"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26F71F9F" wp14:editId="71AA523D">
            <wp:simplePos x="0" y="0"/>
            <wp:positionH relativeFrom="column">
              <wp:posOffset>0</wp:posOffset>
            </wp:positionH>
            <wp:positionV relativeFrom="paragraph">
              <wp:posOffset>431800</wp:posOffset>
            </wp:positionV>
            <wp:extent cx="1767840" cy="883920"/>
            <wp:effectExtent l="0" t="0" r="10160" b="5080"/>
            <wp:wrapNone/>
            <wp:docPr id="19" name="Picture 19" title="Signature of Mark McKe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MSIG1LoRes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88392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334" w:rsidRPr="00260A78">
        <w:rPr>
          <w:b w:val="0"/>
        </w:rPr>
        <w:t>BY ORDER OF THE BOARD</w:t>
      </w:r>
    </w:p>
    <w:p w14:paraId="3551A94B" w14:textId="2B25AC44" w:rsidR="00C23334" w:rsidRPr="00972817" w:rsidRDefault="00C23334" w:rsidP="00A67C35">
      <w:pPr>
        <w:spacing w:before="1080" w:line="240" w:lineRule="auto"/>
      </w:pPr>
      <w:r w:rsidRPr="00972817">
        <w:t>Mark McKeon</w:t>
      </w:r>
    </w:p>
    <w:p w14:paraId="18D86F6D" w14:textId="1419E5C4" w:rsidR="00C23334" w:rsidRPr="00972817" w:rsidRDefault="00C23334" w:rsidP="00DB70E0">
      <w:pPr>
        <w:spacing w:before="0" w:line="240" w:lineRule="auto"/>
      </w:pPr>
      <w:r w:rsidRPr="00972817">
        <w:t>Company Secretary</w:t>
      </w:r>
    </w:p>
    <w:p w14:paraId="0DA4C7DD" w14:textId="24F8D4D6" w:rsidR="00206AEC" w:rsidRPr="00972817" w:rsidRDefault="00C23334" w:rsidP="00DB70E0">
      <w:pPr>
        <w:spacing w:before="0" w:line="240" w:lineRule="auto"/>
      </w:pPr>
      <w:r w:rsidRPr="00972817">
        <w:t xml:space="preserve">Spring Hill, </w:t>
      </w:r>
      <w:r w:rsidR="00D4446F">
        <w:t>7 Octo</w:t>
      </w:r>
      <w:r w:rsidR="001A1CC4">
        <w:t>ber 2026</w:t>
      </w:r>
    </w:p>
    <w:p w14:paraId="548EC0B3" w14:textId="77777777" w:rsidR="00E72C64" w:rsidRPr="00972817" w:rsidRDefault="00E72C64" w:rsidP="001A1CC4">
      <w:pPr>
        <w:spacing w:before="1920" w:after="40" w:line="240" w:lineRule="auto"/>
        <w:jc w:val="center"/>
        <w:rPr>
          <w:rFonts w:cs="Arial"/>
          <w:color w:val="595959"/>
          <w:lang w:eastAsia="en-AU"/>
        </w:rPr>
      </w:pPr>
      <w:r w:rsidRPr="00972817">
        <w:rPr>
          <w:rFonts w:cs="Arial"/>
          <w:color w:val="595959"/>
        </w:rPr>
        <w:t>Ground Floor, 338 Turbot Street, Spring Hill   Qld   4000</w:t>
      </w:r>
    </w:p>
    <w:p w14:paraId="03836CDF" w14:textId="77777777" w:rsidR="00E72C64" w:rsidRPr="00972817" w:rsidRDefault="00E72C64" w:rsidP="00E72C64">
      <w:pPr>
        <w:spacing w:before="0" w:after="40" w:line="240" w:lineRule="auto"/>
        <w:jc w:val="center"/>
        <w:rPr>
          <w:rFonts w:cs="Arial"/>
          <w:color w:val="595959"/>
        </w:rPr>
      </w:pPr>
      <w:r w:rsidRPr="00972817">
        <w:rPr>
          <w:color w:val="002060"/>
        </w:rPr>
        <w:t>phone:</w:t>
      </w:r>
      <w:r w:rsidRPr="00972817">
        <w:rPr>
          <w:rFonts w:cs="Arial"/>
          <w:color w:val="595959"/>
        </w:rPr>
        <w:t xml:space="preserve"> 07 3252 8566 </w:t>
      </w:r>
      <w:r w:rsidRPr="00972817">
        <w:rPr>
          <w:rFonts w:cs="Arial"/>
          <w:color w:val="002060"/>
        </w:rPr>
        <w:t xml:space="preserve">local </w:t>
      </w:r>
      <w:proofErr w:type="gramStart"/>
      <w:r w:rsidRPr="00972817">
        <w:rPr>
          <w:rFonts w:cs="Arial"/>
          <w:color w:val="002060"/>
        </w:rPr>
        <w:t>call</w:t>
      </w:r>
      <w:proofErr w:type="gramEnd"/>
      <w:r w:rsidRPr="00972817">
        <w:rPr>
          <w:rFonts w:cs="Arial"/>
          <w:color w:val="002060"/>
        </w:rPr>
        <w:t xml:space="preserve"> from landline:</w:t>
      </w:r>
      <w:r w:rsidRPr="00972817">
        <w:rPr>
          <w:rFonts w:cs="Arial"/>
          <w:color w:val="595959"/>
        </w:rPr>
        <w:t xml:space="preserve"> 1300 363 783</w:t>
      </w:r>
    </w:p>
    <w:p w14:paraId="7BAAAC94" w14:textId="77777777" w:rsidR="00AA587F" w:rsidRPr="00972817" w:rsidRDefault="00E72C64" w:rsidP="00E72C64">
      <w:pPr>
        <w:spacing w:before="0" w:after="40" w:line="240" w:lineRule="auto"/>
        <w:jc w:val="center"/>
        <w:rPr>
          <w:rFonts w:cs="Arial"/>
          <w:color w:val="595959"/>
        </w:rPr>
        <w:sectPr w:rsidR="00AA587F" w:rsidRPr="00972817" w:rsidSect="00A7154E">
          <w:footerReference w:type="default" r:id="rId12"/>
          <w:pgSz w:w="11920" w:h="16820" w:code="9"/>
          <w:pgMar w:top="567" w:right="709" w:bottom="567" w:left="709" w:header="709" w:footer="340" w:gutter="0"/>
          <w:cols w:space="708"/>
          <w:docGrid w:linePitch="360"/>
        </w:sectPr>
      </w:pPr>
      <w:r w:rsidRPr="00972817">
        <w:rPr>
          <w:color w:val="002060"/>
        </w:rPr>
        <w:t>email:</w:t>
      </w:r>
      <w:r w:rsidRPr="00972817">
        <w:rPr>
          <w:color w:val="595959"/>
        </w:rPr>
        <w:t xml:space="preserve"> qdn@qdn.org.au </w:t>
      </w:r>
      <w:r w:rsidRPr="00972817">
        <w:rPr>
          <w:rFonts w:cs="Arial"/>
          <w:color w:val="002060"/>
        </w:rPr>
        <w:t>web:</w:t>
      </w:r>
      <w:r w:rsidRPr="00972817">
        <w:rPr>
          <w:rFonts w:cs="Arial"/>
          <w:color w:val="595959"/>
        </w:rPr>
        <w:t xml:space="preserve"> qdn.org.au</w:t>
      </w:r>
    </w:p>
    <w:p w14:paraId="5961D765" w14:textId="77777777" w:rsidR="00920F23" w:rsidRPr="00972817" w:rsidRDefault="00920F23" w:rsidP="00260A78">
      <w:pPr>
        <w:pStyle w:val="Heading3"/>
        <w:spacing w:before="240"/>
      </w:pPr>
      <w:r w:rsidRPr="00972817">
        <w:lastRenderedPageBreak/>
        <w:t>NOTES</w:t>
      </w:r>
    </w:p>
    <w:p w14:paraId="3DE845B4" w14:textId="11EE550A" w:rsidR="00D54646" w:rsidRPr="00972817" w:rsidRDefault="00920F23" w:rsidP="005F3227">
      <w:pPr>
        <w:pStyle w:val="Normal1"/>
        <w:ind w:left="454" w:hanging="454"/>
      </w:pPr>
      <w:r w:rsidRPr="00972817">
        <w:t>1.</w:t>
      </w:r>
      <w:r w:rsidRPr="00972817">
        <w:tab/>
      </w:r>
      <w:r w:rsidR="00D54646" w:rsidRPr="00972817">
        <w:t xml:space="preserve">To </w:t>
      </w:r>
      <w:r w:rsidR="003A0E2C" w:rsidRPr="00972817">
        <w:t xml:space="preserve">join the meeting via Zoom, please enter this link into your favourite web browser: </w:t>
      </w:r>
      <w:hyperlink r:id="rId13" w:history="1">
        <w:r w:rsidR="00265570">
          <w:rPr>
            <w:rStyle w:val="Hyperlink"/>
            <w:b/>
            <w:color w:val="000090"/>
          </w:rPr>
          <w:t>https://us06web.zoom.us/j/84557121494</w:t>
        </w:r>
      </w:hyperlink>
      <w:r w:rsidR="003A0E2C" w:rsidRPr="00972817">
        <w:t xml:space="preserve"> (sound + video), or </w:t>
      </w:r>
      <w:r w:rsidR="003A0E2C" w:rsidRPr="00972817">
        <w:rPr>
          <w:lang w:eastAsia="ja-JP" w:bidi="x-none"/>
        </w:rPr>
        <w:t xml:space="preserve">dial </w:t>
      </w:r>
      <w:r w:rsidR="003A0E2C" w:rsidRPr="00972817">
        <w:rPr>
          <w:b/>
          <w:color w:val="000090"/>
        </w:rPr>
        <w:t>07 3185 3730</w:t>
      </w:r>
      <w:r w:rsidR="003A0E2C" w:rsidRPr="00972817">
        <w:rPr>
          <w:lang w:eastAsia="ja-JP" w:bidi="x-none"/>
        </w:rPr>
        <w:t xml:space="preserve">, </w:t>
      </w:r>
      <w:r w:rsidR="003A0E2C" w:rsidRPr="00972817">
        <w:rPr>
          <w:spacing w:val="-1"/>
          <w:szCs w:val="28"/>
          <w:lang w:eastAsia="ja-JP" w:bidi="x-none"/>
        </w:rPr>
        <w:t xml:space="preserve">then enter </w:t>
      </w:r>
      <w:r w:rsidR="00265570" w:rsidRPr="00265570">
        <w:rPr>
          <w:b/>
          <w:color w:val="000090"/>
        </w:rPr>
        <w:t>845 5712 1494</w:t>
      </w:r>
      <w:r w:rsidR="003A0E2C" w:rsidRPr="00972817">
        <w:rPr>
          <w:b/>
          <w:color w:val="000090"/>
        </w:rPr>
        <w:t xml:space="preserve"> #</w:t>
      </w:r>
      <w:r w:rsidR="003A0E2C" w:rsidRPr="00972817">
        <w:rPr>
          <w:spacing w:val="-1"/>
          <w:szCs w:val="28"/>
          <w:lang w:eastAsia="ja-JP" w:bidi="x-none"/>
        </w:rPr>
        <w:t xml:space="preserve"> when you are asked for a Meeting ID</w:t>
      </w:r>
      <w:r w:rsidR="00D54646" w:rsidRPr="00972817">
        <w:rPr>
          <w:spacing w:val="-1"/>
          <w:szCs w:val="28"/>
          <w:lang w:eastAsia="ja-JP" w:bidi="x-none"/>
        </w:rPr>
        <w:t xml:space="preserve"> </w:t>
      </w:r>
      <w:r w:rsidR="00D54646" w:rsidRPr="00972817">
        <w:t>(sound only)</w:t>
      </w:r>
      <w:r w:rsidR="00D54646" w:rsidRPr="00972817">
        <w:rPr>
          <w:spacing w:val="-1"/>
          <w:szCs w:val="28"/>
          <w:lang w:eastAsia="ja-JP" w:bidi="x-none"/>
        </w:rPr>
        <w:t>.</w:t>
      </w:r>
    </w:p>
    <w:p w14:paraId="1991368E" w14:textId="12C6172A" w:rsidR="00920F23" w:rsidRPr="00972817" w:rsidRDefault="00D54646" w:rsidP="005F3227">
      <w:pPr>
        <w:pStyle w:val="Normal1"/>
        <w:ind w:left="454" w:hanging="454"/>
      </w:pPr>
      <w:r w:rsidRPr="00972817">
        <w:t>2.</w:t>
      </w:r>
      <w:r w:rsidRPr="00972817">
        <w:tab/>
      </w:r>
      <w:r w:rsidR="00920F23" w:rsidRPr="00972817">
        <w:t xml:space="preserve">A member entitled to </w:t>
      </w:r>
      <w:proofErr w:type="gramStart"/>
      <w:r w:rsidR="00920F23" w:rsidRPr="00972817">
        <w:t>attend</w:t>
      </w:r>
      <w:proofErr w:type="gramEnd"/>
      <w:r w:rsidR="00920F23" w:rsidRPr="00972817">
        <w:t xml:space="preserve"> and vote is entitled to appoint not more than one proxy. If you wish to appoint a proxy to vote for you at the AGM, please contact </w:t>
      </w:r>
      <w:r w:rsidR="00D4446F">
        <w:t xml:space="preserve">the </w:t>
      </w:r>
      <w:r w:rsidR="00920F23" w:rsidRPr="00972817">
        <w:t>QDN</w:t>
      </w:r>
      <w:r w:rsidR="00D4446F">
        <w:t xml:space="preserve"> office</w:t>
      </w:r>
      <w:r w:rsidR="00920F23" w:rsidRPr="00972817">
        <w:t xml:space="preserve"> on </w:t>
      </w:r>
      <w:r w:rsidR="00920F23" w:rsidRPr="00972817">
        <w:rPr>
          <w:b/>
          <w:color w:val="000090"/>
        </w:rPr>
        <w:t>1300 363 783</w:t>
      </w:r>
      <w:r w:rsidR="00920F23" w:rsidRPr="00972817">
        <w:t xml:space="preserve"> or </w:t>
      </w:r>
      <w:hyperlink r:id="rId14" w:history="1">
        <w:r w:rsidR="00D4446F">
          <w:rPr>
            <w:rStyle w:val="Hyperlink"/>
            <w:b/>
            <w:color w:val="000090"/>
          </w:rPr>
          <w:t>qdn@qdn.org.au</w:t>
        </w:r>
      </w:hyperlink>
      <w:r w:rsidR="00920F23" w:rsidRPr="00972817">
        <w:t xml:space="preserve">. </w:t>
      </w:r>
      <w:r w:rsidR="00E0174C">
        <w:t>Our staff</w:t>
      </w:r>
      <w:r w:rsidR="001A1CC4">
        <w:t xml:space="preserve"> </w:t>
      </w:r>
      <w:r w:rsidR="00920F23" w:rsidRPr="00972817">
        <w:t>will then arrange for a bla</w:t>
      </w:r>
      <w:r w:rsidRPr="00972817">
        <w:t>nk proxy form to be sent to you.</w:t>
      </w:r>
    </w:p>
    <w:p w14:paraId="72E69889" w14:textId="16E4B3B5" w:rsidR="00920F23" w:rsidRPr="00972817" w:rsidRDefault="00D54646" w:rsidP="005F3227">
      <w:pPr>
        <w:pStyle w:val="Normal1"/>
        <w:ind w:left="454" w:hanging="454"/>
      </w:pPr>
      <w:r w:rsidRPr="00972817">
        <w:t>3</w:t>
      </w:r>
      <w:r w:rsidR="00920F23" w:rsidRPr="00972817">
        <w:t>.</w:t>
      </w:r>
      <w:r w:rsidR="00920F23" w:rsidRPr="00972817">
        <w:tab/>
        <w:t>A proxy need not be a member of the Company.</w:t>
      </w:r>
    </w:p>
    <w:p w14:paraId="1376AD65" w14:textId="478B4D53" w:rsidR="00920F23" w:rsidRPr="00972817" w:rsidRDefault="00D54646" w:rsidP="005F3227">
      <w:pPr>
        <w:pStyle w:val="Normal1"/>
        <w:ind w:left="454" w:hanging="454"/>
      </w:pPr>
      <w:r w:rsidRPr="00972817">
        <w:t>4</w:t>
      </w:r>
      <w:r w:rsidR="00920F23" w:rsidRPr="00972817">
        <w:t>.</w:t>
      </w:r>
      <w:r w:rsidR="00920F23" w:rsidRPr="00972817">
        <w:tab/>
        <w:t>Proxy forms (and any power of attorney under which a proxy form is signed) must be received by the Company at its registered office no later than 48 hours before the start of the meeting, i.e. by 1</w:t>
      </w:r>
      <w:r w:rsidR="001A1CC4">
        <w:t>1.0</w:t>
      </w:r>
      <w:r w:rsidR="00920F23" w:rsidRPr="00972817">
        <w:t xml:space="preserve">0 a.m. on Thursday, </w:t>
      </w:r>
      <w:r w:rsidR="003A0E2C">
        <w:t>2</w:t>
      </w:r>
      <w:r w:rsidR="001A1CC4">
        <w:t>9</w:t>
      </w:r>
      <w:r w:rsidR="003A0E2C">
        <w:t xml:space="preserve"> October 202</w:t>
      </w:r>
      <w:r w:rsidR="001A1CC4">
        <w:t>6</w:t>
      </w:r>
      <w:r w:rsidR="00920F23" w:rsidRPr="00972817">
        <w:t>.</w:t>
      </w:r>
    </w:p>
    <w:p w14:paraId="4AE6A547" w14:textId="0D1148F8" w:rsidR="00920F23" w:rsidRPr="00972817" w:rsidRDefault="00D54646" w:rsidP="005F3227">
      <w:pPr>
        <w:pStyle w:val="Normal1"/>
        <w:ind w:left="454" w:hanging="454"/>
      </w:pPr>
      <w:r w:rsidRPr="00972817">
        <w:t>5</w:t>
      </w:r>
      <w:r w:rsidR="00920F23" w:rsidRPr="00972817">
        <w:t>.</w:t>
      </w:r>
      <w:r w:rsidR="00920F23" w:rsidRPr="00972817">
        <w:tab/>
      </w:r>
      <w:r w:rsidR="00920F23" w:rsidRPr="00972817">
        <w:rPr>
          <w:b/>
        </w:rPr>
        <w:t>Resolutions:</w:t>
      </w:r>
    </w:p>
    <w:p w14:paraId="0D5F675E" w14:textId="1732D77B" w:rsidR="00920F23" w:rsidRPr="00972817" w:rsidRDefault="00920F23" w:rsidP="00DD67A6">
      <w:pPr>
        <w:pStyle w:val="Normal1a"/>
        <w:spacing w:before="60"/>
        <w:ind w:left="908" w:hanging="454"/>
      </w:pPr>
      <w:r w:rsidRPr="00972817">
        <w:t xml:space="preserve">Resolution 1: The minutes of the Annual General Meeting held </w:t>
      </w:r>
      <w:r w:rsidR="003A0E2C" w:rsidRPr="00CA18F5">
        <w:t xml:space="preserve">on </w:t>
      </w:r>
      <w:r w:rsidR="001A1CC4">
        <w:t>25 October 2025</w:t>
      </w:r>
      <w:r w:rsidR="003A0E2C" w:rsidRPr="00CA18F5">
        <w:t xml:space="preserve"> were approved by the Board on </w:t>
      </w:r>
      <w:r w:rsidR="003A0E2C">
        <w:t>1</w:t>
      </w:r>
      <w:r w:rsidR="001A1CC4">
        <w:t>7</w:t>
      </w:r>
      <w:r w:rsidR="003A0E2C">
        <w:t xml:space="preserve"> February 202</w:t>
      </w:r>
      <w:r w:rsidR="001A1CC4">
        <w:t>6</w:t>
      </w:r>
      <w:r w:rsidRPr="00972817">
        <w:t>.</w:t>
      </w:r>
    </w:p>
    <w:p w14:paraId="200D3B12" w14:textId="3C144B14" w:rsidR="00920F23" w:rsidRPr="00972817" w:rsidRDefault="00920F23" w:rsidP="00DD67A6">
      <w:pPr>
        <w:pStyle w:val="Normal1a"/>
        <w:spacing w:before="60"/>
        <w:ind w:left="908" w:hanging="454"/>
      </w:pPr>
      <w:r w:rsidRPr="00972817">
        <w:t xml:space="preserve">Resolution 2: The company’s </w:t>
      </w:r>
      <w:r w:rsidRPr="00972817">
        <w:rPr>
          <w:i/>
        </w:rPr>
        <w:t>Financial Report for the year ended 30 June 202</w:t>
      </w:r>
      <w:r w:rsidR="001A1CC4">
        <w:rPr>
          <w:i/>
        </w:rPr>
        <w:t>6</w:t>
      </w:r>
      <w:r w:rsidRPr="00972817">
        <w:t xml:space="preserve"> (including the Directors’ and Auditor’s reports) accompany this Notice of AGM.</w:t>
      </w:r>
    </w:p>
    <w:p w14:paraId="661A0975" w14:textId="38ED9E73" w:rsidR="001A1CC4" w:rsidRDefault="001A1CC4" w:rsidP="001A1CC4">
      <w:pPr>
        <w:pStyle w:val="Normal1a"/>
        <w:ind w:left="908" w:hanging="454"/>
      </w:pPr>
      <w:r>
        <w:t>Resolution 3: Sharon Boyce</w:t>
      </w:r>
      <w:r w:rsidR="00435DB3">
        <w:t>, Nerine Broome, Talitha Kingsmill</w:t>
      </w:r>
      <w:r>
        <w:t xml:space="preserve"> &amp; Des Ryan will retire by rotation at the 202</w:t>
      </w:r>
      <w:r w:rsidR="00435DB3">
        <w:t>6</w:t>
      </w:r>
      <w:r>
        <w:t xml:space="preserve"> AGM in accordance with Rule 10.7 of the Constitution. </w:t>
      </w:r>
      <w:r w:rsidR="00435DB3">
        <w:t>Four</w:t>
      </w:r>
      <w:r>
        <w:t xml:space="preserve"> directors will be elected at the AGM to replace the directors retiring by rotation.</w:t>
      </w:r>
    </w:p>
    <w:p w14:paraId="0FE9BDAD" w14:textId="2DDC633B" w:rsidR="001A1CC4" w:rsidRPr="00E0174C" w:rsidRDefault="000C0409" w:rsidP="001A1CC4">
      <w:pPr>
        <w:pStyle w:val="Normal1aFollower"/>
        <w:ind w:left="907"/>
      </w:pPr>
      <w:r w:rsidRPr="00E0174C">
        <w:t xml:space="preserve">Vero Voting has been engaged to conduct the ballot for the election of </w:t>
      </w:r>
      <w:proofErr w:type="gramStart"/>
      <w:r w:rsidRPr="00E0174C">
        <w:t>directors, and</w:t>
      </w:r>
      <w:proofErr w:type="gramEnd"/>
      <w:r w:rsidRPr="00E0174C">
        <w:t xml:space="preserve"> will send voting instructions to members </w:t>
      </w:r>
      <w:r w:rsidR="00A7154E">
        <w:t xml:space="preserve">by </w:t>
      </w:r>
      <w:r w:rsidR="00E0174C" w:rsidRPr="00E0174C">
        <w:t>8 Octo</w:t>
      </w:r>
      <w:r w:rsidRPr="00E0174C">
        <w:t xml:space="preserve">ber. Voting will be open on Thursday </w:t>
      </w:r>
      <w:r w:rsidR="00E0174C" w:rsidRPr="00E0174C">
        <w:t>8</w:t>
      </w:r>
      <w:r w:rsidRPr="00E0174C">
        <w:t xml:space="preserve"> October and will close at 11.00 a.m. on Thursday, 29 October. </w:t>
      </w:r>
      <w:r w:rsidR="001A1CC4" w:rsidRPr="00E0174C">
        <w:t xml:space="preserve">Ballots will be counted by </w:t>
      </w:r>
      <w:r w:rsidRPr="00E0174C">
        <w:t xml:space="preserve">Vero Voting and scrutineered by </w:t>
      </w:r>
      <w:r w:rsidR="001A1CC4" w:rsidRPr="00E0174C">
        <w:t>the Company Secretary</w:t>
      </w:r>
      <w:r w:rsidRPr="00E0174C">
        <w:t>,</w:t>
      </w:r>
      <w:r w:rsidR="001A1CC4" w:rsidRPr="00E0174C">
        <w:t xml:space="preserve"> and the results of the ballot </w:t>
      </w:r>
      <w:r w:rsidR="00E0174C" w:rsidRPr="00E0174C">
        <w:t xml:space="preserve">will be </w:t>
      </w:r>
      <w:r w:rsidR="001A1CC4" w:rsidRPr="00E0174C">
        <w:t xml:space="preserve">announced </w:t>
      </w:r>
      <w:r w:rsidRPr="00E0174C">
        <w:t>at</w:t>
      </w:r>
      <w:r w:rsidR="001A1CC4" w:rsidRPr="00E0174C">
        <w:t xml:space="preserve"> the </w:t>
      </w:r>
      <w:r w:rsidRPr="00E0174C">
        <w:t>AGM</w:t>
      </w:r>
      <w:r w:rsidR="001A1CC4" w:rsidRPr="00E0174C">
        <w:t>.</w:t>
      </w:r>
    </w:p>
    <w:p w14:paraId="151E461B" w14:textId="0F5B89EE" w:rsidR="001A1CC4" w:rsidRDefault="001A1CC4" w:rsidP="001A1CC4">
      <w:pPr>
        <w:pStyle w:val="Normal1a"/>
        <w:ind w:left="908" w:hanging="454"/>
      </w:pPr>
      <w:r>
        <w:t xml:space="preserve">Resolution 4: Rule 10.2(b) of the Constitution permits the Board to appoint up to two Directors for their </w:t>
      </w:r>
      <w:proofErr w:type="gramStart"/>
      <w:r>
        <w:t>particular skills</w:t>
      </w:r>
      <w:proofErr w:type="gramEnd"/>
      <w:r>
        <w:t xml:space="preserve"> and experience. </w:t>
      </w:r>
      <w:r w:rsidR="00BF0D67">
        <w:t xml:space="preserve">Lawyer </w:t>
      </w:r>
      <w:r w:rsidR="00435DB3">
        <w:t xml:space="preserve">Danielle Brown </w:t>
      </w:r>
      <w:r>
        <w:t xml:space="preserve">was </w:t>
      </w:r>
      <w:r w:rsidR="00435DB3" w:rsidRPr="00BF0D67">
        <w:rPr>
          <w:szCs w:val="28"/>
        </w:rPr>
        <w:t xml:space="preserve">appointed in </w:t>
      </w:r>
      <w:r w:rsidRPr="00BF0D67">
        <w:rPr>
          <w:szCs w:val="28"/>
        </w:rPr>
        <w:t>2024, and t</w:t>
      </w:r>
      <w:r w:rsidR="00435DB3" w:rsidRPr="00BF0D67">
        <w:rPr>
          <w:szCs w:val="28"/>
        </w:rPr>
        <w:t>he Board has appointed Mark Philippi</w:t>
      </w:r>
      <w:r w:rsidRPr="00BF0D67">
        <w:rPr>
          <w:szCs w:val="28"/>
        </w:rPr>
        <w:t xml:space="preserve"> as a director</w:t>
      </w:r>
      <w:r w:rsidR="00600AA6" w:rsidRPr="00BF0D67">
        <w:rPr>
          <w:szCs w:val="28"/>
        </w:rPr>
        <w:t xml:space="preserve"> with human resources expertise </w:t>
      </w:r>
      <w:r w:rsidRPr="00BF0D67">
        <w:rPr>
          <w:szCs w:val="28"/>
        </w:rPr>
        <w:t xml:space="preserve">with effect from </w:t>
      </w:r>
      <w:r w:rsidR="00435DB3" w:rsidRPr="00BF0D67">
        <w:rPr>
          <w:szCs w:val="28"/>
        </w:rPr>
        <w:t>29 October 2026</w:t>
      </w:r>
      <w:r w:rsidRPr="00BF0D67">
        <w:rPr>
          <w:szCs w:val="28"/>
        </w:rPr>
        <w:t>. This appointment must be confirmed at the AGM in accordance with Rule 10.4(</w:t>
      </w:r>
      <w:r w:rsidR="00600AA6" w:rsidRPr="00BF0D67">
        <w:rPr>
          <w:szCs w:val="28"/>
        </w:rPr>
        <w:t>b</w:t>
      </w:r>
      <w:r w:rsidRPr="00BF0D67">
        <w:rPr>
          <w:szCs w:val="28"/>
        </w:rPr>
        <w:t>).</w:t>
      </w:r>
    </w:p>
    <w:p w14:paraId="6CC08A2C" w14:textId="31460427" w:rsidR="00917F03" w:rsidRDefault="00917F03" w:rsidP="00DD67A6">
      <w:pPr>
        <w:pStyle w:val="Normal1a"/>
        <w:ind w:left="908" w:hanging="454"/>
      </w:pPr>
    </w:p>
    <w:p w14:paraId="643029EF" w14:textId="23012801" w:rsidR="004078BD" w:rsidRPr="001A1CC4" w:rsidRDefault="00865B9D" w:rsidP="00600AA6">
      <w:pPr>
        <w:pStyle w:val="Footer"/>
        <w:spacing w:before="200"/>
        <w:jc w:val="right"/>
        <w:rPr>
          <w:b/>
          <w:sz w:val="48"/>
        </w:rPr>
      </w:pPr>
      <w:r w:rsidRPr="00865B9D">
        <w:rPr>
          <w:szCs w:val="28"/>
        </w:rPr>
        <w:t xml:space="preserve">Page </w:t>
      </w:r>
      <w:r w:rsidR="00435DB3">
        <w:rPr>
          <w:rStyle w:val="PageNumber"/>
          <w:sz w:val="28"/>
          <w:szCs w:val="28"/>
        </w:rPr>
        <w:t>2</w:t>
      </w:r>
    </w:p>
    <w:sectPr w:rsidR="004078BD" w:rsidRPr="001A1CC4" w:rsidSect="00A7154E">
      <w:headerReference w:type="default" r:id="rId15"/>
      <w:footerReference w:type="first" r:id="rId16"/>
      <w:pgSz w:w="11920" w:h="16820" w:code="9"/>
      <w:pgMar w:top="567" w:right="709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53131" w14:textId="77777777" w:rsidR="009948A1" w:rsidRDefault="009948A1">
      <w:r>
        <w:separator/>
      </w:r>
    </w:p>
  </w:endnote>
  <w:endnote w:type="continuationSeparator" w:id="0">
    <w:p w14:paraId="3DC21D3A" w14:textId="77777777" w:rsidR="009948A1" w:rsidRDefault="00994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Garamond Pro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67B98" w14:textId="0676680F" w:rsidR="00435DB3" w:rsidRPr="00920F23" w:rsidRDefault="00435DB3" w:rsidP="00920F23">
    <w:pPr>
      <w:pStyle w:val="Footer"/>
      <w:spacing w:before="0"/>
      <w:rPr>
        <w:sz w:val="12"/>
        <w:szCs w:val="12"/>
      </w:rPr>
    </w:pPr>
    <w:r w:rsidRPr="00920F23">
      <w:rPr>
        <w:noProof/>
        <w:sz w:val="12"/>
        <w:szCs w:val="12"/>
        <w:lang w:val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82B8C1" wp14:editId="3CF68B85">
              <wp:simplePos x="0" y="0"/>
              <wp:positionH relativeFrom="page">
                <wp:posOffset>-8890</wp:posOffset>
              </wp:positionH>
              <wp:positionV relativeFrom="page">
                <wp:posOffset>10356215</wp:posOffset>
              </wp:positionV>
              <wp:extent cx="7584440" cy="324485"/>
              <wp:effectExtent l="3810" t="0" r="6350" b="0"/>
              <wp:wrapThrough wrapText="bothSides">
                <wp:wrapPolygon edited="0">
                  <wp:start x="-27" y="0"/>
                  <wp:lineTo x="-27" y="20332"/>
                  <wp:lineTo x="21600" y="20332"/>
                  <wp:lineTo x="21600" y="0"/>
                  <wp:lineTo x="-27" y="0"/>
                </wp:wrapPolygon>
              </wp:wrapThrough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84440" cy="324485"/>
                        <a:chOff x="-21" y="16327"/>
                        <a:chExt cx="11944" cy="511"/>
                      </a:xfrm>
                    </wpg:grpSpPr>
                    <wps:wsp>
                      <wps:cNvPr id="3" name="Rectangle 1"/>
                      <wps:cNvSpPr>
                        <a:spLocks noChangeArrowheads="1"/>
                      </wps:cNvSpPr>
                      <wps:spPr bwMode="auto">
                        <a:xfrm>
                          <a:off x="-21" y="16478"/>
                          <a:ext cx="11944" cy="360"/>
                        </a:xfrm>
                        <a:prstGeom prst="rect">
                          <a:avLst/>
                        </a:prstGeom>
                        <a:solidFill>
                          <a:srgbClr val="262C6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2"/>
                      <wps:cNvSpPr>
                        <a:spLocks noChangeArrowheads="1"/>
                      </wps:cNvSpPr>
                      <wps:spPr bwMode="auto">
                        <a:xfrm>
                          <a:off x="-21" y="16327"/>
                          <a:ext cx="11944" cy="149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516F73" id="Group 1" o:spid="_x0000_s1026" style="position:absolute;margin-left:-.7pt;margin-top:815.45pt;width:597.2pt;height:25.55pt;z-index:251659264;mso-position-horizontal-relative:page;mso-position-vertical-relative:page" coordorigin="-21,16327" coordsize="11944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">
              <v:rect id="Rectangle 1" o:spid="_x0000_s1027" style="position:absolute;left:-21;top:16478;width:1194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" fillcolor="#262c6d" stroked="f"/>
              <v:rect id="Rectangle 2" o:spid="_x0000_s1028" style="position:absolute;left:-21;top:16327;width:11944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" fillcolor="#a6a6a6" stroked="f"/>
              <w10:wrap type="through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07A8" w14:textId="4E1BDC10" w:rsidR="00435DB3" w:rsidRPr="000E2858" w:rsidRDefault="00435DB3" w:rsidP="000E2858">
    <w:pPr>
      <w:pStyle w:val="Footer"/>
      <w:spacing w:before="0"/>
      <w:jc w:val="center"/>
      <w:rPr>
        <w:sz w:val="6"/>
        <w:szCs w:val="6"/>
        <w:lang w:val="en-US"/>
      </w:rPr>
    </w:pPr>
    <w:r w:rsidRPr="000E2858">
      <w:rPr>
        <w:noProof/>
        <w:sz w:val="6"/>
        <w:szCs w:val="6"/>
        <w:lang w:val="en-U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95D9DEE" wp14:editId="1780B4DD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84440" cy="324485"/>
              <wp:effectExtent l="0" t="0" r="10160" b="5715"/>
              <wp:wrapThrough wrapText="bothSides">
                <wp:wrapPolygon edited="0">
                  <wp:start x="0" y="0"/>
                  <wp:lineTo x="0" y="20290"/>
                  <wp:lineTo x="21557" y="20290"/>
                  <wp:lineTo x="21557" y="0"/>
                  <wp:lineTo x="0" y="0"/>
                </wp:wrapPolygon>
              </wp:wrapThrough>
              <wp:docPr id="1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84440" cy="324485"/>
                        <a:chOff x="-21" y="16327"/>
                        <a:chExt cx="11944" cy="511"/>
                      </a:xfrm>
                    </wpg:grpSpPr>
                    <wps:wsp>
                      <wps:cNvPr id="20" name="Rectangle 1"/>
                      <wps:cNvSpPr>
                        <a:spLocks noChangeArrowheads="1"/>
                      </wps:cNvSpPr>
                      <wps:spPr bwMode="auto">
                        <a:xfrm>
                          <a:off x="-21" y="16478"/>
                          <a:ext cx="11944" cy="360"/>
                        </a:xfrm>
                        <a:prstGeom prst="rect">
                          <a:avLst/>
                        </a:prstGeom>
                        <a:solidFill>
                          <a:srgbClr val="262C6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Rectangle 2"/>
                      <wps:cNvSpPr>
                        <a:spLocks noChangeArrowheads="1"/>
                      </wps:cNvSpPr>
                      <wps:spPr bwMode="auto">
                        <a:xfrm>
                          <a:off x="-21" y="16327"/>
                          <a:ext cx="11944" cy="149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7A159D" id="Group 1" o:spid="_x0000_s1026" style="position:absolute;margin-left:0;margin-top:0;width:597.2pt;height:25.55pt;z-index:251665408;mso-position-horizontal:center;mso-position-horizontal-relative:page;mso-position-vertical:bottom;mso-position-vertical-relative:page" coordorigin="-21,16327" coordsize="11944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">
              <v:rect id="Rectangle 1" o:spid="_x0000_s1027" style="position:absolute;left:-21;top:16478;width:1194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" fillcolor="#262c6d" stroked="f"/>
              <v:rect id="Rectangle 2" o:spid="_x0000_s1028" style="position:absolute;left:-21;top:16327;width:11944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" fillcolor="#a6a6a6" stroked="f"/>
              <w10:wrap type="through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6846A" w14:textId="77777777" w:rsidR="009948A1" w:rsidRDefault="009948A1">
      <w:r>
        <w:separator/>
      </w:r>
    </w:p>
  </w:footnote>
  <w:footnote w:type="continuationSeparator" w:id="0">
    <w:p w14:paraId="5B3B2DAC" w14:textId="77777777" w:rsidR="009948A1" w:rsidRDefault="00994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0090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6"/>
      <w:gridCol w:w="8363"/>
    </w:tblGrid>
    <w:tr w:rsidR="00435DB3" w:rsidRPr="00972817" w14:paraId="7ECCADB2" w14:textId="77777777" w:rsidTr="00435DB3">
      <w:trPr>
        <w:trHeight w:val="1503"/>
      </w:trPr>
      <w:tc>
        <w:tcPr>
          <w:tcW w:w="2126" w:type="dxa"/>
          <w:vAlign w:val="center"/>
        </w:tcPr>
        <w:p w14:paraId="03BE8C1B" w14:textId="77777777" w:rsidR="00435DB3" w:rsidRPr="00972817" w:rsidRDefault="00435DB3" w:rsidP="00435DB3">
          <w:pPr>
            <w:pStyle w:val="Header"/>
            <w:tabs>
              <w:tab w:val="clear" w:pos="5245"/>
              <w:tab w:val="clear" w:pos="10490"/>
            </w:tabs>
            <w:spacing w:before="360" w:after="120"/>
          </w:pPr>
        </w:p>
      </w:tc>
      <w:tc>
        <w:tcPr>
          <w:tcW w:w="8363" w:type="dxa"/>
          <w:vAlign w:val="center"/>
        </w:tcPr>
        <w:p w14:paraId="40119D4F" w14:textId="77777777" w:rsidR="00435DB3" w:rsidRPr="00972817" w:rsidRDefault="00435DB3" w:rsidP="00435DB3">
          <w:pPr>
            <w:pStyle w:val="Header"/>
            <w:tabs>
              <w:tab w:val="clear" w:pos="5245"/>
              <w:tab w:val="clear" w:pos="10490"/>
            </w:tabs>
            <w:spacing w:before="360" w:after="120"/>
            <w:jc w:val="center"/>
            <w:rPr>
              <w:b/>
            </w:rPr>
          </w:pPr>
        </w:p>
      </w:tc>
    </w:tr>
  </w:tbl>
  <w:p w14:paraId="2D1E7014" w14:textId="77777777" w:rsidR="00435DB3" w:rsidRPr="00435DB3" w:rsidRDefault="00435DB3" w:rsidP="00435DB3">
    <w:pPr>
      <w:pStyle w:val="Header"/>
      <w:spacing w:before="0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37E7D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743EA"/>
    <w:multiLevelType w:val="multilevel"/>
    <w:tmpl w:val="E9BC6432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2344620"/>
    <w:multiLevelType w:val="multilevel"/>
    <w:tmpl w:val="C41CF8AC"/>
    <w:lvl w:ilvl="0">
      <w:start w:val="1"/>
      <w:numFmt w:val="bullet"/>
      <w:lvlText w:val="•"/>
      <w:lvlJc w:val="left"/>
      <w:pPr>
        <w:tabs>
          <w:tab w:val="num" w:pos="1191"/>
        </w:tabs>
        <w:ind w:left="1191" w:hanging="284"/>
      </w:pPr>
      <w:rPr>
        <w:rFonts w:ascii="Adobe Garamond Pro" w:hAnsi="Adobe Garamond Pro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70079"/>
    <w:multiLevelType w:val="hybridMultilevel"/>
    <w:tmpl w:val="D996FE7E"/>
    <w:lvl w:ilvl="0" w:tplc="6186BC98">
      <w:start w:val="1"/>
      <w:numFmt w:val="bullet"/>
      <w:pStyle w:val="Bullet2b"/>
      <w:lvlText w:val="–"/>
      <w:lvlJc w:val="left"/>
      <w:pPr>
        <w:tabs>
          <w:tab w:val="num" w:pos="1247"/>
        </w:tabs>
        <w:ind w:left="1247" w:hanging="283"/>
      </w:pPr>
      <w:rPr>
        <w:rFonts w:ascii="Calibri" w:hAnsi="Calibri" w:cs="Times New Roman" w:hint="default"/>
        <w:color w:val="auto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F2A31"/>
    <w:multiLevelType w:val="multilevel"/>
    <w:tmpl w:val="31DC1BCC"/>
    <w:lvl w:ilvl="0">
      <w:start w:val="1"/>
      <w:numFmt w:val="bullet"/>
      <w:lvlText w:val="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508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95E78AE"/>
    <w:multiLevelType w:val="hybridMultilevel"/>
    <w:tmpl w:val="5D7E340A"/>
    <w:lvl w:ilvl="0" w:tplc="C9A0908A">
      <w:start w:val="1"/>
      <w:numFmt w:val="bullet"/>
      <w:pStyle w:val="Bullet1"/>
      <w:lvlText w:val="•"/>
      <w:lvlJc w:val="left"/>
      <w:pPr>
        <w:tabs>
          <w:tab w:val="num" w:pos="737"/>
        </w:tabs>
        <w:ind w:left="737" w:hanging="283"/>
      </w:pPr>
      <w:rPr>
        <w:rFonts w:ascii="Calibri" w:hAnsi="Calibri" w:cs="Times New Roman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E74BC"/>
    <w:multiLevelType w:val="multilevel"/>
    <w:tmpl w:val="B4E6749A"/>
    <w:lvl w:ilvl="0">
      <w:start w:val="1"/>
      <w:numFmt w:val="decimal"/>
      <w:lvlRestart w:val="0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454" w:hanging="454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021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ind w:left="1474" w:hanging="453"/>
      </w:pPr>
      <w:rPr>
        <w:rFonts w:hint="default"/>
        <w:sz w:val="24"/>
      </w:rPr>
    </w:lvl>
    <w:lvl w:ilvl="5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755" w:hanging="1848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</w:abstractNum>
  <w:abstractNum w:abstractNumId="8" w15:restartNumberingAfterBreak="0">
    <w:nsid w:val="466C513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8885205"/>
    <w:multiLevelType w:val="multilevel"/>
    <w:tmpl w:val="DDF21DBE"/>
    <w:lvl w:ilvl="0">
      <w:start w:val="1"/>
      <w:numFmt w:val="decimal"/>
      <w:lvlRestart w:val="0"/>
      <w:pStyle w:val="Numbered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Numbere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umbered3"/>
      <w:lvlText w:val="%1.%2.%3"/>
      <w:lvlJc w:val="left"/>
      <w:pPr>
        <w:tabs>
          <w:tab w:val="num" w:pos="1247"/>
        </w:tabs>
        <w:ind w:left="1247" w:hanging="680"/>
      </w:pPr>
      <w:rPr>
        <w:rFonts w:hint="default"/>
      </w:rPr>
    </w:lvl>
    <w:lvl w:ilvl="3">
      <w:start w:val="1"/>
      <w:numFmt w:val="lowerLetter"/>
      <w:pStyle w:val="Numbered3a"/>
      <w:lvlText w:val="(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755"/>
        </w:tabs>
        <w:ind w:left="2755" w:hanging="92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755" w:hanging="1848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</w:abstractNum>
  <w:abstractNum w:abstractNumId="10" w15:restartNumberingAfterBreak="0">
    <w:nsid w:val="4A5A1B31"/>
    <w:multiLevelType w:val="hybridMultilevel"/>
    <w:tmpl w:val="B728F1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54B56"/>
    <w:multiLevelType w:val="hybridMultilevel"/>
    <w:tmpl w:val="D96CC6EA"/>
    <w:lvl w:ilvl="0" w:tplc="6946D17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6C0438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FC2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CE0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8C85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787E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1240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2A31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B28D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220CA7"/>
    <w:multiLevelType w:val="hybridMultilevel"/>
    <w:tmpl w:val="31DC1BCC"/>
    <w:lvl w:ilvl="0" w:tplc="CA0CD298">
      <w:start w:val="1"/>
      <w:numFmt w:val="bullet"/>
      <w:pStyle w:val="Bullet2"/>
      <w:lvlText w:val="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0480D"/>
    <w:multiLevelType w:val="hybridMultilevel"/>
    <w:tmpl w:val="92D8CF70"/>
    <w:lvl w:ilvl="0" w:tplc="F31E6D18">
      <w:start w:val="1"/>
      <w:numFmt w:val="bullet"/>
      <w:pStyle w:val="Bullet1a"/>
      <w:lvlText w:val="•"/>
      <w:lvlJc w:val="left"/>
      <w:pPr>
        <w:tabs>
          <w:tab w:val="num" w:pos="1191"/>
        </w:tabs>
        <w:ind w:left="1191" w:hanging="284"/>
      </w:pPr>
      <w:rPr>
        <w:rFonts w:ascii="Calibri" w:hAnsi="Calibri" w:cs="Times New Roman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EA6BE8"/>
    <w:multiLevelType w:val="multilevel"/>
    <w:tmpl w:val="CA1C534C"/>
    <w:lvl w:ilvl="0">
      <w:start w:val="1"/>
      <w:numFmt w:val="bullet"/>
      <w:lvlText w:val="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1C3E58"/>
    <w:multiLevelType w:val="hybridMultilevel"/>
    <w:tmpl w:val="8B2EFDFE"/>
    <w:lvl w:ilvl="0" w:tplc="C2BAFE20">
      <w:start w:val="1"/>
      <w:numFmt w:val="bullet"/>
      <w:pStyle w:val="Bullet"/>
      <w:lvlText w:val="•"/>
      <w:lvlJc w:val="left"/>
      <w:pPr>
        <w:tabs>
          <w:tab w:val="num" w:pos="284"/>
        </w:tabs>
        <w:ind w:left="284" w:hanging="284"/>
      </w:pPr>
      <w:rPr>
        <w:rFonts w:ascii="Calibri" w:hAnsi="Calibri" w:cs="Times New Roman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86209D"/>
    <w:multiLevelType w:val="multilevel"/>
    <w:tmpl w:val="C41CF8AC"/>
    <w:lvl w:ilvl="0">
      <w:start w:val="1"/>
      <w:numFmt w:val="bullet"/>
      <w:lvlText w:val="•"/>
      <w:lvlJc w:val="left"/>
      <w:pPr>
        <w:tabs>
          <w:tab w:val="num" w:pos="1191"/>
        </w:tabs>
        <w:ind w:left="1191" w:hanging="284"/>
      </w:pPr>
      <w:rPr>
        <w:rFonts w:ascii="Adobe Garamond Pro" w:hAnsi="Adobe Garamond Pro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AB0D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25034460">
    <w:abstractNumId w:val="12"/>
  </w:num>
  <w:num w:numId="2" w16cid:durableId="1662151363">
    <w:abstractNumId w:val="3"/>
  </w:num>
  <w:num w:numId="3" w16cid:durableId="16933511">
    <w:abstractNumId w:val="1"/>
  </w:num>
  <w:num w:numId="4" w16cid:durableId="5526236">
    <w:abstractNumId w:val="9"/>
  </w:num>
  <w:num w:numId="5" w16cid:durableId="2012752095">
    <w:abstractNumId w:val="15"/>
  </w:num>
  <w:num w:numId="6" w16cid:durableId="1980455336">
    <w:abstractNumId w:val="6"/>
  </w:num>
  <w:num w:numId="7" w16cid:durableId="1388526147">
    <w:abstractNumId w:val="13"/>
  </w:num>
  <w:num w:numId="8" w16cid:durableId="886646623">
    <w:abstractNumId w:val="16"/>
  </w:num>
  <w:num w:numId="9" w16cid:durableId="839661161">
    <w:abstractNumId w:val="2"/>
  </w:num>
  <w:num w:numId="10" w16cid:durableId="1895971748">
    <w:abstractNumId w:val="4"/>
  </w:num>
  <w:num w:numId="11" w16cid:durableId="562373818">
    <w:abstractNumId w:val="9"/>
  </w:num>
  <w:num w:numId="12" w16cid:durableId="727998830">
    <w:abstractNumId w:val="9"/>
  </w:num>
  <w:num w:numId="13" w16cid:durableId="394011362">
    <w:abstractNumId w:val="9"/>
  </w:num>
  <w:num w:numId="14" w16cid:durableId="878323125">
    <w:abstractNumId w:val="9"/>
  </w:num>
  <w:num w:numId="15" w16cid:durableId="979461624">
    <w:abstractNumId w:val="9"/>
  </w:num>
  <w:num w:numId="16" w16cid:durableId="1836142130">
    <w:abstractNumId w:val="10"/>
  </w:num>
  <w:num w:numId="17" w16cid:durableId="1857966171">
    <w:abstractNumId w:val="0"/>
  </w:num>
  <w:num w:numId="18" w16cid:durableId="319584141">
    <w:abstractNumId w:val="9"/>
  </w:num>
  <w:num w:numId="19" w16cid:durableId="1063795837">
    <w:abstractNumId w:val="9"/>
  </w:num>
  <w:num w:numId="20" w16cid:durableId="475026407">
    <w:abstractNumId w:val="11"/>
  </w:num>
  <w:num w:numId="21" w16cid:durableId="1070233796">
    <w:abstractNumId w:val="7"/>
  </w:num>
  <w:num w:numId="22" w16cid:durableId="1206143043">
    <w:abstractNumId w:val="6"/>
  </w:num>
  <w:num w:numId="23" w16cid:durableId="440414226">
    <w:abstractNumId w:val="6"/>
  </w:num>
  <w:num w:numId="24" w16cid:durableId="15860917">
    <w:abstractNumId w:val="6"/>
  </w:num>
  <w:num w:numId="25" w16cid:durableId="1163663897">
    <w:abstractNumId w:val="6"/>
  </w:num>
  <w:num w:numId="26" w16cid:durableId="2063165089">
    <w:abstractNumId w:val="6"/>
  </w:num>
  <w:num w:numId="27" w16cid:durableId="1028795590">
    <w:abstractNumId w:val="6"/>
  </w:num>
  <w:num w:numId="28" w16cid:durableId="1737821445">
    <w:abstractNumId w:val="6"/>
  </w:num>
  <w:num w:numId="29" w16cid:durableId="703217460">
    <w:abstractNumId w:val="6"/>
  </w:num>
  <w:num w:numId="30" w16cid:durableId="60173912">
    <w:abstractNumId w:val="14"/>
  </w:num>
  <w:num w:numId="31" w16cid:durableId="476991738">
    <w:abstractNumId w:val="3"/>
    <w:lvlOverride w:ilvl="0">
      <w:startOverride w:val="1"/>
    </w:lvlOverride>
  </w:num>
  <w:num w:numId="32" w16cid:durableId="718280801">
    <w:abstractNumId w:val="6"/>
  </w:num>
  <w:num w:numId="33" w16cid:durableId="1019550099">
    <w:abstractNumId w:val="5"/>
  </w:num>
  <w:num w:numId="34" w16cid:durableId="789662681">
    <w:abstractNumId w:val="8"/>
  </w:num>
  <w:num w:numId="35" w16cid:durableId="752899125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rawingGridHorizontalSpacing w:val="5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BA8"/>
    <w:rsid w:val="000059ED"/>
    <w:rsid w:val="000116F3"/>
    <w:rsid w:val="00022E08"/>
    <w:rsid w:val="000345CC"/>
    <w:rsid w:val="00034DFE"/>
    <w:rsid w:val="0005137A"/>
    <w:rsid w:val="00051A06"/>
    <w:rsid w:val="000619D0"/>
    <w:rsid w:val="00066FBE"/>
    <w:rsid w:val="0007393A"/>
    <w:rsid w:val="0008249C"/>
    <w:rsid w:val="0009065D"/>
    <w:rsid w:val="00093F03"/>
    <w:rsid w:val="000A096B"/>
    <w:rsid w:val="000A347F"/>
    <w:rsid w:val="000B6CAE"/>
    <w:rsid w:val="000C0409"/>
    <w:rsid w:val="000C7777"/>
    <w:rsid w:val="000D3717"/>
    <w:rsid w:val="000D5878"/>
    <w:rsid w:val="000E2858"/>
    <w:rsid w:val="000E3321"/>
    <w:rsid w:val="001037B0"/>
    <w:rsid w:val="001077FE"/>
    <w:rsid w:val="001125DF"/>
    <w:rsid w:val="00116A3B"/>
    <w:rsid w:val="00150AC3"/>
    <w:rsid w:val="00150DB9"/>
    <w:rsid w:val="00150FFE"/>
    <w:rsid w:val="00151E6C"/>
    <w:rsid w:val="00161CE9"/>
    <w:rsid w:val="0016287D"/>
    <w:rsid w:val="00171D78"/>
    <w:rsid w:val="00174720"/>
    <w:rsid w:val="00195881"/>
    <w:rsid w:val="001A1CC4"/>
    <w:rsid w:val="001C39C3"/>
    <w:rsid w:val="001C4A40"/>
    <w:rsid w:val="001C6FCE"/>
    <w:rsid w:val="001C7EC7"/>
    <w:rsid w:val="001D0597"/>
    <w:rsid w:val="001D2BE2"/>
    <w:rsid w:val="001D4C45"/>
    <w:rsid w:val="001E0984"/>
    <w:rsid w:val="001F45DB"/>
    <w:rsid w:val="00203605"/>
    <w:rsid w:val="002050D3"/>
    <w:rsid w:val="00206A3A"/>
    <w:rsid w:val="00206AEC"/>
    <w:rsid w:val="00217B73"/>
    <w:rsid w:val="002209E9"/>
    <w:rsid w:val="00231DA7"/>
    <w:rsid w:val="00233A2A"/>
    <w:rsid w:val="00237835"/>
    <w:rsid w:val="00240611"/>
    <w:rsid w:val="00240B4F"/>
    <w:rsid w:val="00247D76"/>
    <w:rsid w:val="00260A78"/>
    <w:rsid w:val="00265570"/>
    <w:rsid w:val="00272DED"/>
    <w:rsid w:val="002773BE"/>
    <w:rsid w:val="00283034"/>
    <w:rsid w:val="0029629B"/>
    <w:rsid w:val="002A179B"/>
    <w:rsid w:val="002A3626"/>
    <w:rsid w:val="002A72A5"/>
    <w:rsid w:val="002A7E08"/>
    <w:rsid w:val="002C5D71"/>
    <w:rsid w:val="002C61FD"/>
    <w:rsid w:val="002D18FD"/>
    <w:rsid w:val="002D2AEC"/>
    <w:rsid w:val="002D36C8"/>
    <w:rsid w:val="002E1BAE"/>
    <w:rsid w:val="002F0052"/>
    <w:rsid w:val="002F5A1D"/>
    <w:rsid w:val="00301681"/>
    <w:rsid w:val="003061B8"/>
    <w:rsid w:val="00312264"/>
    <w:rsid w:val="00320953"/>
    <w:rsid w:val="003227B5"/>
    <w:rsid w:val="00322CE4"/>
    <w:rsid w:val="00330855"/>
    <w:rsid w:val="00334080"/>
    <w:rsid w:val="00334BA5"/>
    <w:rsid w:val="00345EA3"/>
    <w:rsid w:val="00350455"/>
    <w:rsid w:val="00351E30"/>
    <w:rsid w:val="0035712E"/>
    <w:rsid w:val="00362A8F"/>
    <w:rsid w:val="0038114E"/>
    <w:rsid w:val="0038257D"/>
    <w:rsid w:val="003941FE"/>
    <w:rsid w:val="003A0E2C"/>
    <w:rsid w:val="003A6E05"/>
    <w:rsid w:val="003B1FD6"/>
    <w:rsid w:val="003C152A"/>
    <w:rsid w:val="003E400E"/>
    <w:rsid w:val="003F1B65"/>
    <w:rsid w:val="003F48B2"/>
    <w:rsid w:val="0040051B"/>
    <w:rsid w:val="004073F9"/>
    <w:rsid w:val="004078BD"/>
    <w:rsid w:val="00407ABB"/>
    <w:rsid w:val="00420658"/>
    <w:rsid w:val="00426CDD"/>
    <w:rsid w:val="00427DB2"/>
    <w:rsid w:val="004328D5"/>
    <w:rsid w:val="0043394B"/>
    <w:rsid w:val="004347F3"/>
    <w:rsid w:val="00435DB3"/>
    <w:rsid w:val="004410D2"/>
    <w:rsid w:val="00455C77"/>
    <w:rsid w:val="00457BE4"/>
    <w:rsid w:val="00467453"/>
    <w:rsid w:val="00491A4B"/>
    <w:rsid w:val="004978D4"/>
    <w:rsid w:val="004B783B"/>
    <w:rsid w:val="004B7D7E"/>
    <w:rsid w:val="004D2620"/>
    <w:rsid w:val="004D7E80"/>
    <w:rsid w:val="004F0905"/>
    <w:rsid w:val="004F4A04"/>
    <w:rsid w:val="00505F8F"/>
    <w:rsid w:val="005110C8"/>
    <w:rsid w:val="00526D9D"/>
    <w:rsid w:val="00533B53"/>
    <w:rsid w:val="00536D76"/>
    <w:rsid w:val="00540177"/>
    <w:rsid w:val="0054072B"/>
    <w:rsid w:val="00542FA8"/>
    <w:rsid w:val="00543671"/>
    <w:rsid w:val="0057394B"/>
    <w:rsid w:val="00576BFF"/>
    <w:rsid w:val="005777CB"/>
    <w:rsid w:val="0058456B"/>
    <w:rsid w:val="005918D5"/>
    <w:rsid w:val="005A0E36"/>
    <w:rsid w:val="005B135A"/>
    <w:rsid w:val="005B211C"/>
    <w:rsid w:val="005B3A7A"/>
    <w:rsid w:val="005C69AC"/>
    <w:rsid w:val="005C6E53"/>
    <w:rsid w:val="005D157F"/>
    <w:rsid w:val="005D18E5"/>
    <w:rsid w:val="005D6470"/>
    <w:rsid w:val="005E63EB"/>
    <w:rsid w:val="005F04BD"/>
    <w:rsid w:val="005F18CB"/>
    <w:rsid w:val="005F2E49"/>
    <w:rsid w:val="005F3227"/>
    <w:rsid w:val="00600AA6"/>
    <w:rsid w:val="00616751"/>
    <w:rsid w:val="00626E9F"/>
    <w:rsid w:val="0062746D"/>
    <w:rsid w:val="0063442E"/>
    <w:rsid w:val="0064030C"/>
    <w:rsid w:val="0064455F"/>
    <w:rsid w:val="00666EFA"/>
    <w:rsid w:val="00671EE8"/>
    <w:rsid w:val="00681267"/>
    <w:rsid w:val="00686316"/>
    <w:rsid w:val="0069019A"/>
    <w:rsid w:val="00695548"/>
    <w:rsid w:val="006A0667"/>
    <w:rsid w:val="006B0BDB"/>
    <w:rsid w:val="006B7802"/>
    <w:rsid w:val="006D4974"/>
    <w:rsid w:val="006D5114"/>
    <w:rsid w:val="006D64CD"/>
    <w:rsid w:val="006D72C8"/>
    <w:rsid w:val="006E546A"/>
    <w:rsid w:val="006F6FB4"/>
    <w:rsid w:val="0070234D"/>
    <w:rsid w:val="00712CA6"/>
    <w:rsid w:val="00720ABB"/>
    <w:rsid w:val="00724484"/>
    <w:rsid w:val="0073216F"/>
    <w:rsid w:val="00754364"/>
    <w:rsid w:val="00764A35"/>
    <w:rsid w:val="00765AE2"/>
    <w:rsid w:val="00767EC5"/>
    <w:rsid w:val="00771572"/>
    <w:rsid w:val="0077648B"/>
    <w:rsid w:val="0078045E"/>
    <w:rsid w:val="00783F7E"/>
    <w:rsid w:val="00786271"/>
    <w:rsid w:val="007920CC"/>
    <w:rsid w:val="007A2048"/>
    <w:rsid w:val="007A4258"/>
    <w:rsid w:val="007B75CD"/>
    <w:rsid w:val="007C0432"/>
    <w:rsid w:val="007C3560"/>
    <w:rsid w:val="007C44A9"/>
    <w:rsid w:val="007C529B"/>
    <w:rsid w:val="007C5464"/>
    <w:rsid w:val="007C655D"/>
    <w:rsid w:val="007D0F87"/>
    <w:rsid w:val="007D233E"/>
    <w:rsid w:val="007D2B9F"/>
    <w:rsid w:val="007D660D"/>
    <w:rsid w:val="007E6A18"/>
    <w:rsid w:val="007F196C"/>
    <w:rsid w:val="007F21EF"/>
    <w:rsid w:val="00803044"/>
    <w:rsid w:val="00816E67"/>
    <w:rsid w:val="00822480"/>
    <w:rsid w:val="00832507"/>
    <w:rsid w:val="0083414A"/>
    <w:rsid w:val="008428FF"/>
    <w:rsid w:val="00850A55"/>
    <w:rsid w:val="00864089"/>
    <w:rsid w:val="00865B9D"/>
    <w:rsid w:val="008660F6"/>
    <w:rsid w:val="00866A5F"/>
    <w:rsid w:val="00870033"/>
    <w:rsid w:val="0087321B"/>
    <w:rsid w:val="00873BC7"/>
    <w:rsid w:val="008872CF"/>
    <w:rsid w:val="008933C2"/>
    <w:rsid w:val="008968AB"/>
    <w:rsid w:val="008A4517"/>
    <w:rsid w:val="008A54EC"/>
    <w:rsid w:val="008B707A"/>
    <w:rsid w:val="008C16D9"/>
    <w:rsid w:val="008C174B"/>
    <w:rsid w:val="008D56B4"/>
    <w:rsid w:val="008E071A"/>
    <w:rsid w:val="008F3B2D"/>
    <w:rsid w:val="00910335"/>
    <w:rsid w:val="009125E3"/>
    <w:rsid w:val="00914D01"/>
    <w:rsid w:val="00917F03"/>
    <w:rsid w:val="009200E9"/>
    <w:rsid w:val="00920F23"/>
    <w:rsid w:val="00923339"/>
    <w:rsid w:val="0092419E"/>
    <w:rsid w:val="00933DE9"/>
    <w:rsid w:val="00934C50"/>
    <w:rsid w:val="00934FBE"/>
    <w:rsid w:val="009359BE"/>
    <w:rsid w:val="00940D8E"/>
    <w:rsid w:val="00946A91"/>
    <w:rsid w:val="009505FC"/>
    <w:rsid w:val="00950A15"/>
    <w:rsid w:val="00953073"/>
    <w:rsid w:val="0096407F"/>
    <w:rsid w:val="00970AA5"/>
    <w:rsid w:val="00972817"/>
    <w:rsid w:val="00975FA3"/>
    <w:rsid w:val="00977703"/>
    <w:rsid w:val="00980736"/>
    <w:rsid w:val="0098298B"/>
    <w:rsid w:val="009863BC"/>
    <w:rsid w:val="009948A1"/>
    <w:rsid w:val="009A69A5"/>
    <w:rsid w:val="009B39EB"/>
    <w:rsid w:val="009C24DF"/>
    <w:rsid w:val="009E3B63"/>
    <w:rsid w:val="009F087A"/>
    <w:rsid w:val="009F1959"/>
    <w:rsid w:val="009F4BE0"/>
    <w:rsid w:val="00A012ED"/>
    <w:rsid w:val="00A02CA2"/>
    <w:rsid w:val="00A16E30"/>
    <w:rsid w:val="00A21D00"/>
    <w:rsid w:val="00A22272"/>
    <w:rsid w:val="00A3541A"/>
    <w:rsid w:val="00A5360F"/>
    <w:rsid w:val="00A54CA2"/>
    <w:rsid w:val="00A55B08"/>
    <w:rsid w:val="00A67C35"/>
    <w:rsid w:val="00A7154E"/>
    <w:rsid w:val="00A71B70"/>
    <w:rsid w:val="00A72C74"/>
    <w:rsid w:val="00A76D15"/>
    <w:rsid w:val="00A90521"/>
    <w:rsid w:val="00A925E3"/>
    <w:rsid w:val="00A96DCB"/>
    <w:rsid w:val="00AA587F"/>
    <w:rsid w:val="00AA734B"/>
    <w:rsid w:val="00AB07D4"/>
    <w:rsid w:val="00AB0DDA"/>
    <w:rsid w:val="00AB4936"/>
    <w:rsid w:val="00AB7BFB"/>
    <w:rsid w:val="00AD10BA"/>
    <w:rsid w:val="00AE2AC0"/>
    <w:rsid w:val="00AE3827"/>
    <w:rsid w:val="00AE5FC1"/>
    <w:rsid w:val="00AF7393"/>
    <w:rsid w:val="00B0144E"/>
    <w:rsid w:val="00B30E76"/>
    <w:rsid w:val="00B34A8F"/>
    <w:rsid w:val="00B351AE"/>
    <w:rsid w:val="00B46CAC"/>
    <w:rsid w:val="00B61D2A"/>
    <w:rsid w:val="00B653BE"/>
    <w:rsid w:val="00B801FD"/>
    <w:rsid w:val="00B82DC5"/>
    <w:rsid w:val="00B87CBB"/>
    <w:rsid w:val="00BA4E40"/>
    <w:rsid w:val="00BA586B"/>
    <w:rsid w:val="00BA6516"/>
    <w:rsid w:val="00BB0B19"/>
    <w:rsid w:val="00BB1975"/>
    <w:rsid w:val="00BC0411"/>
    <w:rsid w:val="00BC177F"/>
    <w:rsid w:val="00BC5C91"/>
    <w:rsid w:val="00BE1D48"/>
    <w:rsid w:val="00BE6BC6"/>
    <w:rsid w:val="00BF0D67"/>
    <w:rsid w:val="00C020E8"/>
    <w:rsid w:val="00C02D87"/>
    <w:rsid w:val="00C034DE"/>
    <w:rsid w:val="00C06BFA"/>
    <w:rsid w:val="00C130B6"/>
    <w:rsid w:val="00C2187C"/>
    <w:rsid w:val="00C23334"/>
    <w:rsid w:val="00C25079"/>
    <w:rsid w:val="00C403C5"/>
    <w:rsid w:val="00C42BCE"/>
    <w:rsid w:val="00C47BA8"/>
    <w:rsid w:val="00C52934"/>
    <w:rsid w:val="00C54D50"/>
    <w:rsid w:val="00C62697"/>
    <w:rsid w:val="00C631AB"/>
    <w:rsid w:val="00C71811"/>
    <w:rsid w:val="00C7476E"/>
    <w:rsid w:val="00C81B7A"/>
    <w:rsid w:val="00C912E9"/>
    <w:rsid w:val="00C92421"/>
    <w:rsid w:val="00C977A1"/>
    <w:rsid w:val="00CA18F5"/>
    <w:rsid w:val="00CA349B"/>
    <w:rsid w:val="00CA7125"/>
    <w:rsid w:val="00CB0516"/>
    <w:rsid w:val="00CB43B0"/>
    <w:rsid w:val="00CC7785"/>
    <w:rsid w:val="00CD3F71"/>
    <w:rsid w:val="00CD56F0"/>
    <w:rsid w:val="00CD57F3"/>
    <w:rsid w:val="00CD6C04"/>
    <w:rsid w:val="00CE5ECE"/>
    <w:rsid w:val="00CE6CC1"/>
    <w:rsid w:val="00CE7C93"/>
    <w:rsid w:val="00CF33A1"/>
    <w:rsid w:val="00CF5A98"/>
    <w:rsid w:val="00D001D5"/>
    <w:rsid w:val="00D028F7"/>
    <w:rsid w:val="00D04F84"/>
    <w:rsid w:val="00D06E97"/>
    <w:rsid w:val="00D14F5A"/>
    <w:rsid w:val="00D24CFB"/>
    <w:rsid w:val="00D2626A"/>
    <w:rsid w:val="00D263B4"/>
    <w:rsid w:val="00D26472"/>
    <w:rsid w:val="00D31807"/>
    <w:rsid w:val="00D43249"/>
    <w:rsid w:val="00D4446F"/>
    <w:rsid w:val="00D44AD7"/>
    <w:rsid w:val="00D51419"/>
    <w:rsid w:val="00D535F3"/>
    <w:rsid w:val="00D54646"/>
    <w:rsid w:val="00D57444"/>
    <w:rsid w:val="00D62430"/>
    <w:rsid w:val="00D75B32"/>
    <w:rsid w:val="00D832D6"/>
    <w:rsid w:val="00D937F4"/>
    <w:rsid w:val="00DA4B63"/>
    <w:rsid w:val="00DA7DF8"/>
    <w:rsid w:val="00DB70E0"/>
    <w:rsid w:val="00DD67A6"/>
    <w:rsid w:val="00DE1059"/>
    <w:rsid w:val="00DE4247"/>
    <w:rsid w:val="00DE4F01"/>
    <w:rsid w:val="00E0174C"/>
    <w:rsid w:val="00E072D1"/>
    <w:rsid w:val="00E1187C"/>
    <w:rsid w:val="00E23A95"/>
    <w:rsid w:val="00E27C6B"/>
    <w:rsid w:val="00E3774A"/>
    <w:rsid w:val="00E5084F"/>
    <w:rsid w:val="00E637D9"/>
    <w:rsid w:val="00E63A22"/>
    <w:rsid w:val="00E6723F"/>
    <w:rsid w:val="00E72C64"/>
    <w:rsid w:val="00EA39FE"/>
    <w:rsid w:val="00EB1860"/>
    <w:rsid w:val="00EC4AF3"/>
    <w:rsid w:val="00ED2781"/>
    <w:rsid w:val="00EF596C"/>
    <w:rsid w:val="00EF734B"/>
    <w:rsid w:val="00EF74F7"/>
    <w:rsid w:val="00F05652"/>
    <w:rsid w:val="00F06741"/>
    <w:rsid w:val="00F10395"/>
    <w:rsid w:val="00F1219B"/>
    <w:rsid w:val="00F137D9"/>
    <w:rsid w:val="00F210FF"/>
    <w:rsid w:val="00F33E81"/>
    <w:rsid w:val="00F51008"/>
    <w:rsid w:val="00F55F48"/>
    <w:rsid w:val="00F632ED"/>
    <w:rsid w:val="00F9014B"/>
    <w:rsid w:val="00F908CC"/>
    <w:rsid w:val="00F911CE"/>
    <w:rsid w:val="00FA247E"/>
    <w:rsid w:val="00FA7ADD"/>
    <w:rsid w:val="00FB7011"/>
    <w:rsid w:val="00FC4998"/>
    <w:rsid w:val="00FD0D34"/>
    <w:rsid w:val="00FE0130"/>
    <w:rsid w:val="00FF6532"/>
    <w:rsid w:val="04C16470"/>
    <w:rsid w:val="1A1E1E03"/>
    <w:rsid w:val="43E08822"/>
    <w:rsid w:val="50A53BE9"/>
    <w:rsid w:val="61128CD2"/>
    <w:rsid w:val="7D07D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9B6A106"/>
  <w14:defaultImageDpi w14:val="300"/>
  <w15:docId w15:val="{7AD77846-28CA-45EF-ACF2-35BB865D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Garamond Pro" w:eastAsia="Times New Roman" w:hAnsi="Adobe Garamond Pro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7F3"/>
    <w:pPr>
      <w:spacing w:before="120" w:line="264" w:lineRule="auto"/>
    </w:pPr>
    <w:rPr>
      <w:rFonts w:ascii="Calibri" w:hAnsi="Calibri"/>
      <w:sz w:val="28"/>
      <w:szCs w:val="24"/>
    </w:rPr>
  </w:style>
  <w:style w:type="paragraph" w:styleId="Heading1">
    <w:name w:val="heading 1"/>
    <w:basedOn w:val="Normal"/>
    <w:next w:val="Normal"/>
    <w:qFormat/>
    <w:rsid w:val="008660F6"/>
    <w:pPr>
      <w:keepNext/>
      <w:spacing w:before="240"/>
      <w:jc w:val="center"/>
      <w:outlineLvl w:val="0"/>
    </w:pPr>
    <w:rPr>
      <w:rFonts w:asciiTheme="majorHAnsi" w:eastAsia="MS Mincho" w:hAnsiTheme="majorHAnsi"/>
      <w:b/>
      <w:kern w:val="32"/>
      <w:sz w:val="48"/>
      <w:szCs w:val="32"/>
    </w:rPr>
  </w:style>
  <w:style w:type="paragraph" w:styleId="Heading2">
    <w:name w:val="heading 2"/>
    <w:basedOn w:val="Heading1"/>
    <w:next w:val="Normal"/>
    <w:qFormat/>
    <w:rsid w:val="008660F6"/>
    <w:pPr>
      <w:spacing w:before="180"/>
      <w:jc w:val="left"/>
      <w:outlineLvl w:val="1"/>
    </w:pPr>
    <w:rPr>
      <w:sz w:val="32"/>
      <w:szCs w:val="28"/>
    </w:rPr>
  </w:style>
  <w:style w:type="paragraph" w:styleId="Heading3">
    <w:name w:val="heading 3"/>
    <w:basedOn w:val="Heading2"/>
    <w:next w:val="Normal"/>
    <w:qFormat/>
    <w:rsid w:val="00260A78"/>
    <w:pPr>
      <w:spacing w:before="120"/>
      <w:outlineLvl w:val="2"/>
    </w:pPr>
    <w:rPr>
      <w:sz w:val="28"/>
      <w:szCs w:val="26"/>
    </w:rPr>
  </w:style>
  <w:style w:type="paragraph" w:styleId="Heading4">
    <w:name w:val="heading 4"/>
    <w:basedOn w:val="Normal"/>
    <w:next w:val="Normal"/>
    <w:qFormat/>
    <w:rsid w:val="00C47BA8"/>
    <w:pPr>
      <w:keepNext/>
      <w:numPr>
        <w:ilvl w:val="3"/>
        <w:numId w:val="3"/>
      </w:numPr>
      <w:spacing w:before="180"/>
      <w:outlineLvl w:val="3"/>
    </w:pPr>
    <w:rPr>
      <w:rFonts w:eastAsia="MS Mincho"/>
      <w:b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Header"/>
    <w:rsid w:val="00C403C5"/>
  </w:style>
  <w:style w:type="paragraph" w:styleId="FootnoteText">
    <w:name w:val="footnote text"/>
    <w:basedOn w:val="Normal"/>
    <w:semiHidden/>
    <w:rsid w:val="00C47BA8"/>
    <w:pPr>
      <w:spacing w:before="60"/>
      <w:ind w:left="227" w:hanging="227"/>
    </w:pPr>
    <w:rPr>
      <w:rFonts w:eastAsia="MS Mincho"/>
      <w:sz w:val="22"/>
    </w:rPr>
  </w:style>
  <w:style w:type="paragraph" w:styleId="Header">
    <w:name w:val="header"/>
    <w:basedOn w:val="Normal"/>
    <w:rsid w:val="00C403C5"/>
    <w:pPr>
      <w:tabs>
        <w:tab w:val="center" w:pos="5245"/>
        <w:tab w:val="right" w:pos="10490"/>
      </w:tabs>
    </w:pPr>
    <w:rPr>
      <w:rFonts w:eastAsia="MS Mincho"/>
    </w:rPr>
  </w:style>
  <w:style w:type="paragraph" w:customStyle="1" w:styleId="MainHeading">
    <w:name w:val="Main Heading"/>
    <w:basedOn w:val="Normal"/>
    <w:next w:val="SubHeading"/>
    <w:rsid w:val="00161CE9"/>
    <w:pPr>
      <w:jc w:val="center"/>
    </w:pPr>
    <w:rPr>
      <w:rFonts w:eastAsia="MS Mincho"/>
      <w:b/>
      <w:sz w:val="48"/>
      <w:szCs w:val="48"/>
    </w:rPr>
  </w:style>
  <w:style w:type="paragraph" w:customStyle="1" w:styleId="SubHeading">
    <w:name w:val="Sub Heading"/>
    <w:basedOn w:val="MainHeading"/>
    <w:next w:val="Normal"/>
    <w:rsid w:val="00764A35"/>
    <w:pPr>
      <w:spacing w:before="180"/>
    </w:pPr>
    <w:rPr>
      <w:sz w:val="32"/>
    </w:rPr>
  </w:style>
  <w:style w:type="paragraph" w:customStyle="1" w:styleId="Normal1">
    <w:name w:val="Normal 1"/>
    <w:basedOn w:val="Normal"/>
    <w:rsid w:val="005F3227"/>
    <w:pPr>
      <w:ind w:left="680" w:hanging="680"/>
    </w:pPr>
  </w:style>
  <w:style w:type="paragraph" w:customStyle="1" w:styleId="Normal1a">
    <w:name w:val="Normal 1(a)"/>
    <w:basedOn w:val="Normal1"/>
    <w:rsid w:val="007C3560"/>
    <w:pPr>
      <w:ind w:left="1247" w:hanging="425"/>
    </w:pPr>
  </w:style>
  <w:style w:type="paragraph" w:customStyle="1" w:styleId="Normal1ai">
    <w:name w:val="Normal 1(a)(i)"/>
    <w:basedOn w:val="Normal1a"/>
    <w:rsid w:val="00B30E76"/>
    <w:pPr>
      <w:spacing w:before="60"/>
      <w:ind w:left="1729" w:hanging="482"/>
    </w:pPr>
    <w:rPr>
      <w:rFonts w:eastAsia="MS Mincho"/>
    </w:rPr>
  </w:style>
  <w:style w:type="character" w:styleId="PageNumber">
    <w:name w:val="page number"/>
    <w:rsid w:val="00764A35"/>
    <w:rPr>
      <w:sz w:val="24"/>
    </w:rPr>
  </w:style>
  <w:style w:type="paragraph" w:customStyle="1" w:styleId="Quotation">
    <w:name w:val="Quotation"/>
    <w:basedOn w:val="Normal"/>
    <w:rsid w:val="00764A35"/>
    <w:pPr>
      <w:spacing w:before="60"/>
      <w:ind w:left="283" w:right="284" w:hanging="113"/>
    </w:pPr>
    <w:rPr>
      <w:rFonts w:ascii="Times New Roman" w:hAnsi="Times New Roman"/>
      <w:sz w:val="22"/>
    </w:rPr>
  </w:style>
  <w:style w:type="paragraph" w:customStyle="1" w:styleId="Resolution">
    <w:name w:val="Resolution"/>
    <w:basedOn w:val="Normal"/>
    <w:rsid w:val="00764A35"/>
    <w:pPr>
      <w:spacing w:before="60"/>
      <w:ind w:left="284" w:right="284"/>
    </w:pPr>
    <w:rPr>
      <w:b/>
    </w:rPr>
  </w:style>
  <w:style w:type="table" w:styleId="TableGrid">
    <w:name w:val="Table Grid"/>
    <w:basedOn w:val="TableNormal"/>
    <w:rsid w:val="00C47BA8"/>
    <w:pPr>
      <w:spacing w:before="120" w:line="264" w:lineRule="auto"/>
      <w:jc w:val="both"/>
    </w:pPr>
    <w:rPr>
      <w:rFonts w:ascii="Calibri" w:eastAsia="MS Mincho" w:hAnsi="Calibri"/>
      <w:lang w:eastAsia="ja-JP"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Normal"/>
    <w:rsid w:val="00712CA6"/>
    <w:pPr>
      <w:numPr>
        <w:numId w:val="5"/>
      </w:numPr>
      <w:spacing w:before="60"/>
    </w:pPr>
    <w:rPr>
      <w:rFonts w:eastAsia="MS Mincho"/>
    </w:rPr>
  </w:style>
  <w:style w:type="paragraph" w:customStyle="1" w:styleId="Bullet1">
    <w:name w:val="Bullet 1"/>
    <w:basedOn w:val="Normal"/>
    <w:rsid w:val="004F4A04"/>
    <w:pPr>
      <w:numPr>
        <w:numId w:val="6"/>
      </w:numPr>
      <w:spacing w:before="60"/>
    </w:pPr>
    <w:rPr>
      <w:rFonts w:eastAsia="MS Mincho"/>
    </w:rPr>
  </w:style>
  <w:style w:type="paragraph" w:customStyle="1" w:styleId="Bullet1a">
    <w:name w:val="Bullet 1(a)"/>
    <w:basedOn w:val="Normal"/>
    <w:rsid w:val="00933DE9"/>
    <w:pPr>
      <w:numPr>
        <w:numId w:val="7"/>
      </w:numPr>
      <w:spacing w:before="60"/>
    </w:pPr>
    <w:rPr>
      <w:rFonts w:eastAsia="MS Mincho"/>
    </w:rPr>
  </w:style>
  <w:style w:type="paragraph" w:customStyle="1" w:styleId="Bullet2">
    <w:name w:val="Bullet 2"/>
    <w:basedOn w:val="Normal"/>
    <w:rsid w:val="00C47BA8"/>
    <w:pPr>
      <w:numPr>
        <w:numId w:val="1"/>
      </w:numPr>
      <w:spacing w:before="60"/>
    </w:pPr>
    <w:rPr>
      <w:rFonts w:eastAsia="MS Mincho"/>
    </w:rPr>
  </w:style>
  <w:style w:type="paragraph" w:customStyle="1" w:styleId="Bullet2b">
    <w:name w:val="Bullet 2(b)"/>
    <w:basedOn w:val="Normal"/>
    <w:rsid w:val="00C47BA8"/>
    <w:pPr>
      <w:numPr>
        <w:numId w:val="2"/>
      </w:numPr>
      <w:spacing w:before="30"/>
    </w:pPr>
    <w:rPr>
      <w:rFonts w:eastAsia="MS Mincho"/>
    </w:rPr>
  </w:style>
  <w:style w:type="paragraph" w:customStyle="1" w:styleId="Normal1Follower">
    <w:name w:val="Normal 1 Follower"/>
    <w:basedOn w:val="Normal"/>
    <w:rsid w:val="0007393A"/>
    <w:pPr>
      <w:spacing w:before="60"/>
      <w:ind w:left="680"/>
    </w:pPr>
  </w:style>
  <w:style w:type="paragraph" w:customStyle="1" w:styleId="Normal1aFollower">
    <w:name w:val="Normal 1(a) Follower"/>
    <w:basedOn w:val="Normal1Follower"/>
    <w:rsid w:val="00DD67A6"/>
    <w:pPr>
      <w:ind w:left="1247"/>
    </w:pPr>
    <w:rPr>
      <w:rFonts w:eastAsia="MS Mincho"/>
    </w:rPr>
  </w:style>
  <w:style w:type="paragraph" w:customStyle="1" w:styleId="Normal1aiFollower">
    <w:name w:val="Normal 1(a)(i) Follower"/>
    <w:basedOn w:val="Normal1aFollower"/>
    <w:rsid w:val="00764A35"/>
    <w:pPr>
      <w:ind w:left="1361"/>
    </w:pPr>
  </w:style>
  <w:style w:type="paragraph" w:customStyle="1" w:styleId="NormalSubhead">
    <w:name w:val="Normal Subhead"/>
    <w:basedOn w:val="Normal"/>
    <w:next w:val="Normal"/>
    <w:rsid w:val="00764A35"/>
    <w:pPr>
      <w:keepNext/>
      <w:spacing w:before="180"/>
    </w:pPr>
    <w:rPr>
      <w:b/>
    </w:rPr>
  </w:style>
  <w:style w:type="paragraph" w:customStyle="1" w:styleId="Numbered1">
    <w:name w:val="Numbered 1"/>
    <w:basedOn w:val="SubHeading"/>
    <w:rsid w:val="00C403C5"/>
    <w:pPr>
      <w:keepNext/>
      <w:numPr>
        <w:numId w:val="4"/>
      </w:numPr>
      <w:tabs>
        <w:tab w:val="right" w:pos="10490"/>
      </w:tabs>
      <w:jc w:val="left"/>
    </w:pPr>
    <w:rPr>
      <w:rFonts w:eastAsia="Times New Roman"/>
      <w:b w:val="0"/>
      <w:sz w:val="28"/>
      <w:szCs w:val="28"/>
    </w:rPr>
  </w:style>
  <w:style w:type="paragraph" w:customStyle="1" w:styleId="Numbered2">
    <w:name w:val="Numbered 2"/>
    <w:basedOn w:val="Normal1"/>
    <w:rsid w:val="00C403C5"/>
    <w:pPr>
      <w:numPr>
        <w:ilvl w:val="1"/>
        <w:numId w:val="4"/>
      </w:numPr>
      <w:tabs>
        <w:tab w:val="right" w:pos="10490"/>
      </w:tabs>
      <w:spacing w:before="80"/>
    </w:pPr>
  </w:style>
  <w:style w:type="paragraph" w:customStyle="1" w:styleId="Numbered3">
    <w:name w:val="Numbered 3"/>
    <w:basedOn w:val="Normal1a"/>
    <w:rsid w:val="00764A35"/>
    <w:pPr>
      <w:numPr>
        <w:ilvl w:val="2"/>
        <w:numId w:val="4"/>
      </w:numPr>
    </w:pPr>
  </w:style>
  <w:style w:type="paragraph" w:customStyle="1" w:styleId="Numbered3a">
    <w:name w:val="Numbered 3a"/>
    <w:basedOn w:val="Normal1ai"/>
    <w:rsid w:val="00764A35"/>
    <w:pPr>
      <w:numPr>
        <w:ilvl w:val="3"/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C91"/>
    <w:pPr>
      <w:spacing w:before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C5C91"/>
    <w:rPr>
      <w:rFonts w:ascii="Lucida Grande" w:hAnsi="Lucida Grande" w:cs="Lucida Grande"/>
      <w:sz w:val="18"/>
      <w:szCs w:val="18"/>
    </w:rPr>
  </w:style>
  <w:style w:type="character" w:styleId="FootnoteReference">
    <w:name w:val="footnote reference"/>
    <w:uiPriority w:val="99"/>
    <w:unhideWhenUsed/>
    <w:rsid w:val="00093F03"/>
    <w:rPr>
      <w:vertAlign w:val="superscript"/>
    </w:rPr>
  </w:style>
  <w:style w:type="character" w:styleId="Hyperlink">
    <w:name w:val="Hyperlink"/>
    <w:uiPriority w:val="99"/>
    <w:unhideWhenUsed/>
    <w:rsid w:val="00CB43B0"/>
    <w:rPr>
      <w:color w:val="0000FF"/>
      <w:u w:val="single"/>
    </w:rPr>
  </w:style>
  <w:style w:type="paragraph" w:customStyle="1" w:styleId="MHeading1">
    <w:name w:val="M Heading 1"/>
    <w:basedOn w:val="Normal"/>
    <w:qFormat/>
    <w:rsid w:val="005777CB"/>
    <w:pPr>
      <w:keepNext/>
      <w:tabs>
        <w:tab w:val="left" w:pos="2835"/>
        <w:tab w:val="left" w:pos="5103"/>
        <w:tab w:val="right" w:pos="10348"/>
      </w:tabs>
      <w:spacing w:before="180"/>
      <w:ind w:left="2835" w:hanging="2835"/>
    </w:pPr>
    <w:rPr>
      <w:b/>
    </w:rPr>
  </w:style>
  <w:style w:type="paragraph" w:customStyle="1" w:styleId="MIndent1">
    <w:name w:val="M Indent 1"/>
    <w:basedOn w:val="Normal"/>
    <w:qFormat/>
    <w:rsid w:val="005777CB"/>
    <w:pPr>
      <w:tabs>
        <w:tab w:val="left" w:pos="5103"/>
        <w:tab w:val="right" w:pos="10348"/>
      </w:tabs>
      <w:spacing w:before="0"/>
      <w:ind w:left="5188" w:right="851" w:hanging="2353"/>
    </w:pPr>
  </w:style>
  <w:style w:type="paragraph" w:customStyle="1" w:styleId="MIndent2">
    <w:name w:val="M Indent 2"/>
    <w:basedOn w:val="MIndent1"/>
    <w:qFormat/>
    <w:rsid w:val="005777CB"/>
    <w:pPr>
      <w:tabs>
        <w:tab w:val="clear" w:pos="5103"/>
      </w:tabs>
      <w:ind w:left="2835" w:right="0" w:firstLine="0"/>
    </w:pPr>
    <w:rPr>
      <w:szCs w:val="28"/>
    </w:rPr>
  </w:style>
  <w:style w:type="paragraph" w:customStyle="1" w:styleId="Numbered4">
    <w:name w:val="Numbered 4"/>
    <w:basedOn w:val="Normal1a"/>
    <w:rsid w:val="00542FA8"/>
    <w:pPr>
      <w:spacing w:before="60"/>
      <w:ind w:left="1021" w:hanging="567"/>
    </w:pPr>
  </w:style>
  <w:style w:type="paragraph" w:customStyle="1" w:styleId="Numbered5">
    <w:name w:val="Numbered 5"/>
    <w:basedOn w:val="Normal1ai"/>
    <w:qFormat/>
    <w:rsid w:val="00542FA8"/>
    <w:pPr>
      <w:ind w:left="1474" w:hanging="453"/>
    </w:pPr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D54646"/>
    <w:rPr>
      <w:color w:val="800080" w:themeColor="followedHyperlink"/>
      <w:u w:val="single"/>
    </w:rPr>
  </w:style>
  <w:style w:type="paragraph" w:customStyle="1" w:styleId="Normal1aiA">
    <w:name w:val="Normal 1(a)(i)(A)"/>
    <w:basedOn w:val="Normal1ai"/>
    <w:qFormat/>
    <w:rsid w:val="00011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2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s06web.zoom.us/j/8455712149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qdn@qdn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D73C482F220B41AD30B62DEE6BDE2C" ma:contentTypeVersion="19" ma:contentTypeDescription="Create a new document." ma:contentTypeScope="" ma:versionID="9bb1013b601acf389f7804fa8d6a1e9f">
  <xsd:schema xmlns:xsd="http://www.w3.org/2001/XMLSchema" xmlns:xs="http://www.w3.org/2001/XMLSchema" xmlns:p="http://schemas.microsoft.com/office/2006/metadata/properties" xmlns:ns2="4abf4f25-ed96-480b-8e02-99472405e80d" xmlns:ns3="d6474d21-96ee-4f02-9831-07186c4120e3" targetNamespace="http://schemas.microsoft.com/office/2006/metadata/properties" ma:root="true" ma:fieldsID="19dec953bdd48a4ea8ea6b3fd8f73f38" ns2:_="" ns3:_="">
    <xsd:import namespace="4abf4f25-ed96-480b-8e02-99472405e80d"/>
    <xsd:import namespace="d6474d21-96ee-4f02-9831-07186c412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f4f25-ed96-480b-8e02-99472405e8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dfb419f-31d7-44cc-9b1e-47ef0e7f1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474d21-96ee-4f02-9831-07186c412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a8920f0-ce57-4f8c-82e8-6fde53e2bc70}" ma:internalName="TaxCatchAll" ma:showField="CatchAllData" ma:web="d6474d21-96ee-4f02-9831-07186c4120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474d21-96ee-4f02-9831-07186c4120e3" xsi:nil="true"/>
    <lcf76f155ced4ddcb4097134ff3c332f xmlns="4abf4f25-ed96-480b-8e02-99472405e80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44F12E-38C1-472E-AC04-7E8089FF6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bf4f25-ed96-480b-8e02-99472405e80d"/>
    <ds:schemaRef ds:uri="d6474d21-96ee-4f02-9831-07186c412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BB99BD-5907-4502-8A9D-AC6DC1B2B5B2}">
  <ds:schemaRefs>
    <ds:schemaRef ds:uri="http://schemas.microsoft.com/office/2006/metadata/properties"/>
    <ds:schemaRef ds:uri="http://schemas.microsoft.com/office/infopath/2007/PartnerControls"/>
    <ds:schemaRef ds:uri="d6474d21-96ee-4f02-9831-07186c4120e3"/>
    <ds:schemaRef ds:uri="4abf4f25-ed96-480b-8e02-99472405e80d"/>
  </ds:schemaRefs>
</ds:datastoreItem>
</file>

<file path=customXml/itemProps3.xml><?xml version="1.0" encoding="utf-8"?>
<ds:datastoreItem xmlns:ds="http://schemas.openxmlformats.org/officeDocument/2006/customXml" ds:itemID="{20BD82FC-1D5E-4EEA-A2D6-711AE9C620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493</Words>
  <Characters>2813</Characters>
  <Application>Microsoft Office Word</Application>
  <DocSecurity>0</DocSecurity>
  <Lines>23</Lines>
  <Paragraphs>6</Paragraphs>
  <ScaleCrop>false</ScaleCrop>
  <Manager/>
  <Company/>
  <LinksUpToDate>false</LinksUpToDate>
  <CharactersWithSpaces>3300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McKeon</dc:creator>
  <cp:keywords/>
  <dc:description/>
  <cp:lastModifiedBy>Michelle Moss</cp:lastModifiedBy>
  <cp:revision>7</cp:revision>
  <cp:lastPrinted>2026-10-06T04:40:00Z</cp:lastPrinted>
  <dcterms:created xsi:type="dcterms:W3CDTF">2026-10-01T07:21:00Z</dcterms:created>
  <dcterms:modified xsi:type="dcterms:W3CDTF">2026-10-06T05:55:00Z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0x0101007CD73C482F220B41AD30B62DEE6BDE2C</vt:lpwstr>
  </property>
  <property fmtid="{D5CDD505-2E9C-101B-9397-08002B2CF9AE}" pid="3" name="MediaServiceImageTags">
    <vt:lpwstr/>
  </property>
</Properties>
</file>