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3686"/>
        <w:gridCol w:w="7019"/>
      </w:tblGrid>
      <w:tr w:rsidR="00BC2676" w:rsidRPr="00E56F13" w14:paraId="69A88712" w14:textId="77777777" w:rsidTr="00BC2676">
        <w:tc>
          <w:tcPr>
            <w:tcW w:w="3686" w:type="dxa"/>
            <w:shd w:val="clear" w:color="auto" w:fill="auto"/>
            <w:vAlign w:val="center"/>
          </w:tcPr>
          <w:p w14:paraId="57CD3B6B" w14:textId="77777777" w:rsidR="00BC2676" w:rsidRPr="002D4B26" w:rsidRDefault="00BC2676" w:rsidP="00BC2676">
            <w:pPr>
              <w:pStyle w:val="Header"/>
              <w:spacing w:before="0"/>
              <w:jc w:val="center"/>
              <w:rPr>
                <w:b/>
                <w:szCs w:val="28"/>
                <w:lang w:bidi="x-none"/>
              </w:rPr>
            </w:pPr>
            <w:r>
              <w:rPr>
                <w:noProof/>
                <w:szCs w:val="28"/>
                <w:lang w:val="en-US"/>
              </w:rPr>
              <w:drawing>
                <wp:inline distT="0" distB="0" distL="0" distR="0" wp14:anchorId="5E26551E" wp14:editId="6E69B602">
                  <wp:extent cx="2194560" cy="1062355"/>
                  <wp:effectExtent l="0" t="0" r="0" b="4445"/>
                  <wp:docPr id="1" name="Picture 1" descr="Description: In blue Q, D and N.&#10;In grey, Queenslanders with Disability Network.&#10;In light blue, Nothing about us without us." title="Title: QD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DN-W-TAGLINE-Logo-FIN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4560" cy="1062355"/>
                          </a:xfrm>
                          <a:prstGeom prst="rect">
                            <a:avLst/>
                          </a:prstGeom>
                          <a:noFill/>
                          <a:ln>
                            <a:noFill/>
                          </a:ln>
                        </pic:spPr>
                      </pic:pic>
                    </a:graphicData>
                  </a:graphic>
                </wp:inline>
              </w:drawing>
            </w:r>
          </w:p>
        </w:tc>
        <w:tc>
          <w:tcPr>
            <w:tcW w:w="7019" w:type="dxa"/>
            <w:shd w:val="clear" w:color="auto" w:fill="auto"/>
          </w:tcPr>
          <w:p w14:paraId="776D4AF7" w14:textId="77777777" w:rsidR="00BC2676" w:rsidRPr="009108EE" w:rsidRDefault="00BC2676" w:rsidP="00EC1148">
            <w:pPr>
              <w:pStyle w:val="Header"/>
              <w:spacing w:before="0"/>
              <w:ind w:left="170"/>
              <w:rPr>
                <w:b/>
                <w:sz w:val="32"/>
                <w:szCs w:val="28"/>
                <w:lang w:bidi="x-none"/>
              </w:rPr>
            </w:pPr>
            <w:r w:rsidRPr="009108EE">
              <w:rPr>
                <w:b/>
                <w:sz w:val="32"/>
                <w:szCs w:val="28"/>
                <w:lang w:bidi="x-none"/>
              </w:rPr>
              <w:t>Minutes of the 202</w:t>
            </w:r>
            <w:r>
              <w:rPr>
                <w:b/>
                <w:sz w:val="32"/>
                <w:szCs w:val="28"/>
                <w:lang w:bidi="x-none"/>
              </w:rPr>
              <w:t>5</w:t>
            </w:r>
            <w:r w:rsidRPr="009108EE">
              <w:rPr>
                <w:b/>
                <w:sz w:val="32"/>
                <w:szCs w:val="28"/>
                <w:lang w:bidi="x-none"/>
              </w:rPr>
              <w:t xml:space="preserve"> Annual General Meeting</w:t>
            </w:r>
          </w:p>
          <w:p w14:paraId="36E1D06E" w14:textId="77777777" w:rsidR="00BC2676" w:rsidRPr="009108EE" w:rsidRDefault="00BC2676" w:rsidP="00EC1148">
            <w:pPr>
              <w:pStyle w:val="Header"/>
              <w:spacing w:before="0"/>
              <w:ind w:left="170"/>
              <w:rPr>
                <w:b/>
                <w:sz w:val="32"/>
                <w:szCs w:val="28"/>
                <w:lang w:bidi="x-none"/>
              </w:rPr>
            </w:pPr>
            <w:r w:rsidRPr="009108EE">
              <w:rPr>
                <w:b/>
                <w:sz w:val="32"/>
                <w:szCs w:val="28"/>
                <w:lang w:bidi="x-none"/>
              </w:rPr>
              <w:t>of Queenslanders with Disability Network Limited</w:t>
            </w:r>
          </w:p>
          <w:p w14:paraId="1005D89E" w14:textId="77777777" w:rsidR="00BC2676" w:rsidRPr="009108EE" w:rsidRDefault="00BC2676" w:rsidP="00EC1148">
            <w:pPr>
              <w:pStyle w:val="Header"/>
              <w:spacing w:before="0"/>
              <w:ind w:left="170"/>
              <w:rPr>
                <w:szCs w:val="28"/>
                <w:lang w:bidi="x-none"/>
              </w:rPr>
            </w:pPr>
            <w:r w:rsidRPr="009108EE">
              <w:rPr>
                <w:szCs w:val="28"/>
                <w:lang w:bidi="x-none"/>
              </w:rPr>
              <w:t>ABN 26 364 844 700</w:t>
            </w:r>
          </w:p>
          <w:p w14:paraId="4B53D1E8" w14:textId="77777777" w:rsidR="00BC2676" w:rsidRPr="00E56F13" w:rsidRDefault="00BC2676" w:rsidP="00EC1148">
            <w:pPr>
              <w:pStyle w:val="Header"/>
              <w:spacing w:before="0"/>
              <w:ind w:left="170"/>
              <w:rPr>
                <w:b/>
                <w:szCs w:val="28"/>
                <w:lang w:bidi="x-none"/>
              </w:rPr>
            </w:pPr>
            <w:r w:rsidRPr="009108EE">
              <w:rPr>
                <w:b/>
                <w:sz w:val="32"/>
                <w:szCs w:val="28"/>
                <w:lang w:bidi="x-none"/>
              </w:rPr>
              <w:t xml:space="preserve">held at </w:t>
            </w:r>
            <w:r>
              <w:rPr>
                <w:b/>
                <w:sz w:val="32"/>
                <w:szCs w:val="28"/>
                <w:lang w:bidi="x-none"/>
              </w:rPr>
              <w:t>City Hall, Brisbane and electronically via Zoom on Saturday, 25 </w:t>
            </w:r>
            <w:r w:rsidRPr="00FB4936">
              <w:rPr>
                <w:b/>
                <w:sz w:val="32"/>
                <w:szCs w:val="28"/>
                <w:lang w:bidi="x-none"/>
              </w:rPr>
              <w:t>October 2025</w:t>
            </w:r>
            <w:r w:rsidRPr="009108EE">
              <w:rPr>
                <w:b/>
                <w:sz w:val="32"/>
                <w:szCs w:val="28"/>
                <w:lang w:bidi="x-none"/>
              </w:rPr>
              <w:t xml:space="preserve"> at 1</w:t>
            </w:r>
            <w:r>
              <w:rPr>
                <w:b/>
                <w:sz w:val="32"/>
                <w:szCs w:val="28"/>
                <w:lang w:bidi="x-none"/>
              </w:rPr>
              <w:t>0.45 a</w:t>
            </w:r>
            <w:r w:rsidRPr="009108EE">
              <w:rPr>
                <w:b/>
                <w:sz w:val="32"/>
                <w:szCs w:val="28"/>
                <w:lang w:bidi="x-none"/>
              </w:rPr>
              <w:t>.m.</w:t>
            </w:r>
          </w:p>
        </w:tc>
      </w:tr>
    </w:tbl>
    <w:p w14:paraId="0152BCEC" w14:textId="77777777" w:rsidR="00BC2676" w:rsidRDefault="00BC2676" w:rsidP="00BC2676">
      <w:pPr>
        <w:pStyle w:val="Header"/>
        <w:pBdr>
          <w:top w:val="single" w:sz="12" w:space="1" w:color="001975"/>
        </w:pBdr>
        <w:spacing w:before="0"/>
      </w:pPr>
    </w:p>
    <w:p w14:paraId="086C18E3" w14:textId="77777777" w:rsidR="009108EE" w:rsidRPr="00274450" w:rsidRDefault="009108EE" w:rsidP="006748B5">
      <w:pPr>
        <w:pStyle w:val="Heading1"/>
        <w:spacing w:before="0"/>
      </w:pPr>
      <w:r w:rsidRPr="00274450">
        <w:t>Attendees</w:t>
      </w:r>
    </w:p>
    <w:p w14:paraId="19BEEDB5" w14:textId="73C75BCE" w:rsidR="009108EE" w:rsidRPr="00274450" w:rsidRDefault="009108EE" w:rsidP="009108EE">
      <w:pPr>
        <w:pStyle w:val="Normal1a"/>
      </w:pPr>
      <w:r w:rsidRPr="00274450">
        <w:t>Sharon Boyce (Chairperson</w:t>
      </w:r>
      <w:r w:rsidR="001C559C" w:rsidRPr="00274450">
        <w:t xml:space="preserve">), </w:t>
      </w:r>
      <w:r w:rsidR="00FB4936" w:rsidRPr="00274450">
        <w:t xml:space="preserve">Alison Barber, </w:t>
      </w:r>
      <w:r w:rsidR="00821902" w:rsidRPr="00274450">
        <w:t xml:space="preserve">Danielle Brown, </w:t>
      </w:r>
      <w:r w:rsidRPr="00274450">
        <w:t xml:space="preserve">Talitha Kingsmill, </w:t>
      </w:r>
      <w:r w:rsidR="00FB4936" w:rsidRPr="00274450">
        <w:t xml:space="preserve">Karen McCarthy, </w:t>
      </w:r>
      <w:r w:rsidR="001C559C" w:rsidRPr="00274450">
        <w:t xml:space="preserve">Des Ryan, </w:t>
      </w:r>
      <w:r w:rsidR="00FB4936" w:rsidRPr="00274450">
        <w:t>Nigel Webb</w:t>
      </w:r>
      <w:r w:rsidR="001C559C" w:rsidRPr="00274450">
        <w:t xml:space="preserve"> and Nerine Williams (Directors</w:t>
      </w:r>
      <w:r w:rsidRPr="00274450">
        <w:t>)</w:t>
      </w:r>
    </w:p>
    <w:p w14:paraId="3B5209C4" w14:textId="554D77AC" w:rsidR="001C559C" w:rsidRPr="00274450" w:rsidRDefault="001C559C" w:rsidP="006748B5">
      <w:pPr>
        <w:pStyle w:val="Normal1a"/>
      </w:pPr>
      <w:r w:rsidRPr="00274450">
        <w:t>Peter Gesch (Haywards Chartered Accountants – QDN auditors)</w:t>
      </w:r>
    </w:p>
    <w:p w14:paraId="4CB1F3DF" w14:textId="0A5F4787" w:rsidR="009108EE" w:rsidRPr="00274450" w:rsidRDefault="001C559C" w:rsidP="006748B5">
      <w:pPr>
        <w:pStyle w:val="Normal1a"/>
      </w:pPr>
      <w:r w:rsidRPr="00274450">
        <w:t>Michelle Moss</w:t>
      </w:r>
      <w:r w:rsidR="009108EE" w:rsidRPr="00274450">
        <w:t xml:space="preserve"> (Chief Executive Officer) and other </w:t>
      </w:r>
      <w:r w:rsidR="009A24D6" w:rsidRPr="00274450">
        <w:t>QDN</w:t>
      </w:r>
      <w:r w:rsidR="009108EE" w:rsidRPr="00274450">
        <w:t xml:space="preserve"> staff</w:t>
      </w:r>
    </w:p>
    <w:p w14:paraId="23742AE1" w14:textId="3A9DD0F5" w:rsidR="001C559C" w:rsidRPr="00274450" w:rsidRDefault="001C559C" w:rsidP="006748B5">
      <w:pPr>
        <w:pStyle w:val="Normal1a"/>
      </w:pPr>
      <w:r w:rsidRPr="00274450">
        <w:t>Mark McKeon (Company Secretary)</w:t>
      </w:r>
    </w:p>
    <w:p w14:paraId="61E597EA" w14:textId="68902CFD" w:rsidR="009108EE" w:rsidRPr="00274450" w:rsidRDefault="009108EE" w:rsidP="006748B5">
      <w:pPr>
        <w:pStyle w:val="Normal1a"/>
      </w:pPr>
      <w:r w:rsidRPr="00274450">
        <w:t>Other QDN life and ordinary members, supporters and guests as listed in the Attendance Register</w:t>
      </w:r>
    </w:p>
    <w:p w14:paraId="278533C3" w14:textId="0C9F8656" w:rsidR="001642AB" w:rsidRPr="00274450" w:rsidRDefault="0049695F" w:rsidP="006748B5">
      <w:pPr>
        <w:pStyle w:val="Normal1a"/>
      </w:pPr>
      <w:r w:rsidRPr="00274450">
        <w:t>Amanda</w:t>
      </w:r>
      <w:r w:rsidR="00A0113A">
        <w:t xml:space="preserve"> L.</w:t>
      </w:r>
      <w:r w:rsidR="00FB4936" w:rsidRPr="00274450">
        <w:t xml:space="preserve"> &amp; </w:t>
      </w:r>
      <w:proofErr w:type="spellStart"/>
      <w:r w:rsidR="00FB4936" w:rsidRPr="00274450">
        <w:t>Mikey</w:t>
      </w:r>
      <w:proofErr w:type="spellEnd"/>
      <w:r w:rsidR="001642AB" w:rsidRPr="00274450">
        <w:t xml:space="preserve"> (</w:t>
      </w:r>
      <w:r w:rsidRPr="00274450">
        <w:t>Deaf Connect</w:t>
      </w:r>
      <w:r w:rsidR="00C42AEF" w:rsidRPr="00274450">
        <w:t xml:space="preserve"> – </w:t>
      </w:r>
      <w:proofErr w:type="spellStart"/>
      <w:r w:rsidR="00B37664" w:rsidRPr="00274450">
        <w:t>Auslan</w:t>
      </w:r>
      <w:proofErr w:type="spellEnd"/>
      <w:r w:rsidR="00B37664" w:rsidRPr="00274450">
        <w:t xml:space="preserve"> interpret</w:t>
      </w:r>
      <w:r w:rsidR="001642AB" w:rsidRPr="00274450">
        <w:t>ers)</w:t>
      </w:r>
    </w:p>
    <w:p w14:paraId="238297F2" w14:textId="18C4285D" w:rsidR="001642AB" w:rsidRPr="00274450" w:rsidRDefault="00FB4936" w:rsidP="006748B5">
      <w:pPr>
        <w:pStyle w:val="Normal1a"/>
      </w:pPr>
      <w:r w:rsidRPr="00274450">
        <w:t>Donna</w:t>
      </w:r>
      <w:r w:rsidR="001642AB" w:rsidRPr="00274450">
        <w:t xml:space="preserve"> (</w:t>
      </w:r>
      <w:r w:rsidRPr="00274450">
        <w:t>Bradley Reporting</w:t>
      </w:r>
      <w:r w:rsidR="001642AB" w:rsidRPr="00274450">
        <w:t xml:space="preserve"> – transcription services)</w:t>
      </w:r>
    </w:p>
    <w:p w14:paraId="112026C1" w14:textId="205233F2" w:rsidR="00B37664" w:rsidRPr="00274450" w:rsidRDefault="00FB4936" w:rsidP="006748B5">
      <w:pPr>
        <w:pStyle w:val="Normal1a"/>
      </w:pPr>
      <w:r w:rsidRPr="00274450">
        <w:t>Amanda</w:t>
      </w:r>
      <w:r w:rsidR="00A0113A">
        <w:t xml:space="preserve"> C.</w:t>
      </w:r>
      <w:r w:rsidR="009A24D6" w:rsidRPr="00274450">
        <w:t xml:space="preserve"> &amp; Phil</w:t>
      </w:r>
      <w:r w:rsidR="00B37664" w:rsidRPr="00274450">
        <w:t xml:space="preserve"> </w:t>
      </w:r>
      <w:r w:rsidR="001642AB" w:rsidRPr="00274450">
        <w:t>(</w:t>
      </w:r>
      <w:r w:rsidR="0014686E" w:rsidRPr="00274450">
        <w:t xml:space="preserve">Staffing Options – </w:t>
      </w:r>
      <w:r w:rsidR="00B37664" w:rsidRPr="00274450">
        <w:t>personal care workers</w:t>
      </w:r>
      <w:r w:rsidR="001642AB" w:rsidRPr="00274450">
        <w:t>)</w:t>
      </w:r>
    </w:p>
    <w:p w14:paraId="1A615B3C" w14:textId="77777777" w:rsidR="009108EE" w:rsidRPr="00274450" w:rsidRDefault="009108EE" w:rsidP="009108EE">
      <w:pPr>
        <w:pStyle w:val="Heading1"/>
      </w:pPr>
      <w:r w:rsidRPr="00274450">
        <w:t>Welcome</w:t>
      </w:r>
    </w:p>
    <w:p w14:paraId="50908B79" w14:textId="4F9F7FCA" w:rsidR="00C42AEF" w:rsidRPr="00274450" w:rsidRDefault="0049695F" w:rsidP="009108EE">
      <w:pPr>
        <w:pStyle w:val="Normal1Follower"/>
      </w:pPr>
      <w:r w:rsidRPr="00274450">
        <w:t>Sharon Boyce</w:t>
      </w:r>
      <w:r w:rsidR="009108EE" w:rsidRPr="00274450">
        <w:t xml:space="preserve"> </w:t>
      </w:r>
      <w:r w:rsidR="00AD0A7F" w:rsidRPr="00274450">
        <w:t xml:space="preserve">(Chairperson) </w:t>
      </w:r>
      <w:r w:rsidR="009108EE" w:rsidRPr="00274450">
        <w:t>welcomed those present</w:t>
      </w:r>
      <w:r w:rsidR="0083143B">
        <w:t xml:space="preserve"> in person and online</w:t>
      </w:r>
      <w:r w:rsidR="00A0113A">
        <w:t>,</w:t>
      </w:r>
      <w:r w:rsidR="00954026" w:rsidRPr="00274450">
        <w:t xml:space="preserve"> introduced</w:t>
      </w:r>
      <w:r w:rsidR="00C42AEF" w:rsidRPr="00274450">
        <w:t xml:space="preserve"> personal care workers</w:t>
      </w:r>
      <w:r w:rsidR="009A24D6" w:rsidRPr="00274450">
        <w:t xml:space="preserve"> Phil &amp; </w:t>
      </w:r>
      <w:r w:rsidR="001B264B" w:rsidRPr="00274450">
        <w:t>Amanda</w:t>
      </w:r>
      <w:r w:rsidR="00A0113A">
        <w:t xml:space="preserve"> C.</w:t>
      </w:r>
      <w:r w:rsidR="008059B5">
        <w:t xml:space="preserve"> and interpreters Mickey &amp; Amanda</w:t>
      </w:r>
      <w:r w:rsidR="00A0113A">
        <w:t xml:space="preserve"> L.,</w:t>
      </w:r>
      <w:r w:rsidR="00C42AEF" w:rsidRPr="00274450">
        <w:t xml:space="preserve"> gave an overview of various housekeeping matters</w:t>
      </w:r>
      <w:r w:rsidR="00E507E2" w:rsidRPr="00274450">
        <w:t>,</w:t>
      </w:r>
      <w:r w:rsidR="00C42AEF" w:rsidRPr="00274450">
        <w:t xml:space="preserve"> and introduced Uncle Willie Prince</w:t>
      </w:r>
      <w:r w:rsidR="004D3585" w:rsidRPr="00274450">
        <w:t xml:space="preserve"> (Life member)</w:t>
      </w:r>
      <w:r w:rsidR="00C42AEF" w:rsidRPr="00274450">
        <w:t>.</w:t>
      </w:r>
    </w:p>
    <w:p w14:paraId="1495EF22" w14:textId="37BEBDA3" w:rsidR="00C42AEF" w:rsidRPr="00274450" w:rsidRDefault="00C42AEF" w:rsidP="00C42AEF">
      <w:pPr>
        <w:pStyle w:val="Heading1"/>
      </w:pPr>
      <w:r w:rsidRPr="00274450">
        <w:t>Acknowledgement of Country and of People with Disability</w:t>
      </w:r>
    </w:p>
    <w:p w14:paraId="06371A06" w14:textId="02A4156C" w:rsidR="00E507E2" w:rsidRPr="00274450" w:rsidRDefault="00C42AEF" w:rsidP="00954026">
      <w:pPr>
        <w:pStyle w:val="Normal1Follower"/>
      </w:pPr>
      <w:r w:rsidRPr="00274450">
        <w:t>Uncle Willie Prince</w:t>
      </w:r>
      <w:r w:rsidR="001B264B" w:rsidRPr="00274450">
        <w:t xml:space="preserve"> described himself,</w:t>
      </w:r>
      <w:r w:rsidRPr="00274450">
        <w:t xml:space="preserve"> </w:t>
      </w:r>
      <w:r w:rsidR="0087540D">
        <w:t xml:space="preserve">and </w:t>
      </w:r>
      <w:r w:rsidR="00954026" w:rsidRPr="00274450">
        <w:t>spoke of his birth in</w:t>
      </w:r>
      <w:r w:rsidR="0087540D">
        <w:t xml:space="preserve"> Cherbourg on </w:t>
      </w:r>
      <w:proofErr w:type="spellStart"/>
      <w:r w:rsidR="0087540D">
        <w:t>Waka</w:t>
      </w:r>
      <w:proofErr w:type="spellEnd"/>
      <w:r w:rsidR="0087540D">
        <w:t xml:space="preserve"> </w:t>
      </w:r>
      <w:proofErr w:type="spellStart"/>
      <w:r w:rsidR="0087540D">
        <w:t>Waka</w:t>
      </w:r>
      <w:proofErr w:type="spellEnd"/>
      <w:r w:rsidR="0087540D">
        <w:t xml:space="preserve"> country and</w:t>
      </w:r>
      <w:r w:rsidR="00954026" w:rsidRPr="00274450">
        <w:t xml:space="preserve"> his spiritual connection to the </w:t>
      </w:r>
      <w:proofErr w:type="spellStart"/>
      <w:r w:rsidR="00954026" w:rsidRPr="00274450">
        <w:t>Kalkadoon</w:t>
      </w:r>
      <w:proofErr w:type="spellEnd"/>
      <w:r w:rsidR="00954026" w:rsidRPr="00274450">
        <w:t xml:space="preserve"> </w:t>
      </w:r>
      <w:r w:rsidR="001B264B" w:rsidRPr="00274450">
        <w:t>clan group</w:t>
      </w:r>
      <w:r w:rsidR="00954026" w:rsidRPr="00274450">
        <w:t xml:space="preserve"> in Mount Isa</w:t>
      </w:r>
      <w:r w:rsidR="00E507E2" w:rsidRPr="00274450">
        <w:t>.</w:t>
      </w:r>
    </w:p>
    <w:p w14:paraId="35E6751B" w14:textId="56C70559" w:rsidR="00E507E2" w:rsidRPr="00274450" w:rsidRDefault="00E507E2" w:rsidP="009108EE">
      <w:pPr>
        <w:pStyle w:val="Normal1Follower"/>
      </w:pPr>
      <w:r w:rsidRPr="00274450">
        <w:t>Uncle Willie then spoke in acknowledgement of country and of people with disability:</w:t>
      </w:r>
    </w:p>
    <w:p w14:paraId="21A45376" w14:textId="559500D7" w:rsidR="00274450" w:rsidRDefault="00EC1148" w:rsidP="00336CB0">
      <w:pPr>
        <w:ind w:left="737" w:right="284"/>
      </w:pPr>
      <w:r>
        <w:t>“</w:t>
      </w:r>
      <w:r w:rsidR="00423B98" w:rsidRPr="00274450">
        <w:t>We</w:t>
      </w:r>
      <w:r w:rsidR="00954026" w:rsidRPr="00274450">
        <w:t xml:space="preserve"> acknowledge the traditional custodians of the land on which we gather here, the Turrbal and Jagera </w:t>
      </w:r>
      <w:r w:rsidR="001B264B" w:rsidRPr="00274450">
        <w:t>peoples</w:t>
      </w:r>
      <w:r w:rsidR="00954026" w:rsidRPr="00274450">
        <w:t>. We recognise their continuous connection to the land and the waters of</w:t>
      </w:r>
      <w:r w:rsidR="001B264B" w:rsidRPr="00274450">
        <w:t xml:space="preserve"> this beautiful place. As many of you know, this area by the </w:t>
      </w:r>
      <w:r w:rsidR="001B264B" w:rsidRPr="008059B5">
        <w:rPr>
          <w:spacing w:val="-1"/>
        </w:rPr>
        <w:t xml:space="preserve">river was a big meeting place, </w:t>
      </w:r>
      <w:proofErr w:type="spellStart"/>
      <w:r w:rsidR="001B264B" w:rsidRPr="008059B5">
        <w:rPr>
          <w:spacing w:val="-1"/>
        </w:rPr>
        <w:t>Kurilpa</w:t>
      </w:r>
      <w:proofErr w:type="spellEnd"/>
      <w:r w:rsidR="001B264B" w:rsidRPr="008059B5">
        <w:rPr>
          <w:spacing w:val="-1"/>
        </w:rPr>
        <w:t xml:space="preserve"> or</w:t>
      </w:r>
      <w:r w:rsidR="00954026" w:rsidRPr="008059B5">
        <w:rPr>
          <w:spacing w:val="-1"/>
        </w:rPr>
        <w:t xml:space="preserve"> </w:t>
      </w:r>
      <w:proofErr w:type="spellStart"/>
      <w:r w:rsidR="00423B98" w:rsidRPr="008059B5">
        <w:rPr>
          <w:spacing w:val="-1"/>
        </w:rPr>
        <w:t>Mai</w:t>
      </w:r>
      <w:r w:rsidR="00954026" w:rsidRPr="008059B5">
        <w:rPr>
          <w:spacing w:val="-1"/>
        </w:rPr>
        <w:t>war</w:t>
      </w:r>
      <w:proofErr w:type="spellEnd"/>
      <w:r w:rsidR="001B264B" w:rsidRPr="008059B5">
        <w:rPr>
          <w:spacing w:val="-1"/>
        </w:rPr>
        <w:t>, for our mob</w:t>
      </w:r>
      <w:r w:rsidR="00954026" w:rsidRPr="008059B5">
        <w:rPr>
          <w:spacing w:val="-1"/>
        </w:rPr>
        <w:t>.</w:t>
      </w:r>
      <w:r w:rsidR="001B264B" w:rsidRPr="008059B5">
        <w:rPr>
          <w:spacing w:val="-1"/>
        </w:rPr>
        <w:t xml:space="preserve"> I </w:t>
      </w:r>
      <w:r w:rsidR="00274450" w:rsidRPr="008059B5">
        <w:rPr>
          <w:spacing w:val="-1"/>
        </w:rPr>
        <w:t xml:space="preserve">wish the same spirit </w:t>
      </w:r>
      <w:r w:rsidR="00274450" w:rsidRPr="00274450">
        <w:t>of cooperation for the good of all, and the enjoyment of each others</w:t>
      </w:r>
      <w:r w:rsidR="004A303A">
        <w:t>’</w:t>
      </w:r>
      <w:r w:rsidR="00274450" w:rsidRPr="00274450">
        <w:t xml:space="preserve"> company for this gathering today. And I </w:t>
      </w:r>
      <w:r w:rsidR="00274450">
        <w:t xml:space="preserve">would </w:t>
      </w:r>
      <w:r w:rsidR="00274450" w:rsidRPr="00274450">
        <w:t>also like to acknowledge any sorry business that may be happening within our communities.</w:t>
      </w:r>
      <w:r>
        <w:t>”</w:t>
      </w:r>
    </w:p>
    <w:p w14:paraId="53F17040" w14:textId="3F9A46A8" w:rsidR="00BC2676" w:rsidRDefault="00BC2676" w:rsidP="00336CB0">
      <w:pPr>
        <w:pStyle w:val="Footer"/>
        <w:spacing w:before="240"/>
        <w:jc w:val="right"/>
      </w:pPr>
      <w:r>
        <w:t>Page 1</w:t>
      </w:r>
    </w:p>
    <w:p w14:paraId="7220FB65" w14:textId="749554D9" w:rsidR="00274450" w:rsidRDefault="00EC1148" w:rsidP="00336CB0">
      <w:pPr>
        <w:spacing w:before="60"/>
        <w:ind w:left="737" w:right="284"/>
      </w:pPr>
      <w:r>
        <w:lastRenderedPageBreak/>
        <w:t>“</w:t>
      </w:r>
      <w:r w:rsidR="00274450">
        <w:t>I</w:t>
      </w:r>
      <w:r w:rsidR="004A303A">
        <w:t>’</w:t>
      </w:r>
      <w:r w:rsidR="00274450">
        <w:t>d like to acknowledge e</w:t>
      </w:r>
      <w:r w:rsidR="00274450" w:rsidRPr="00274450">
        <w:t>lders past, present, and emerging</w:t>
      </w:r>
      <w:r w:rsidR="00274450">
        <w:t>, and</w:t>
      </w:r>
      <w:r w:rsidR="00274450" w:rsidRPr="00274450">
        <w:t xml:space="preserve"> any First Nations people who may be joining us here today and online. And I acknowledge the lands which you guys are situated on.</w:t>
      </w:r>
    </w:p>
    <w:p w14:paraId="3AD0B556" w14:textId="31B20F7C" w:rsidR="00274450" w:rsidRDefault="00274450" w:rsidP="00336CB0">
      <w:pPr>
        <w:spacing w:before="60"/>
        <w:ind w:left="737" w:right="284"/>
      </w:pPr>
      <w:r w:rsidRPr="00274450">
        <w:t xml:space="preserve">We take a moment to reflect and remember our brothers and sisters who have come before us and have </w:t>
      </w:r>
      <w:r>
        <w:t>died in institutional settings, a</w:t>
      </w:r>
      <w:r w:rsidRPr="00274450">
        <w:t xml:space="preserve">s well as those still trapped in institutions or silenced by institutional practices and policies. We take on the </w:t>
      </w:r>
      <w:r w:rsidRPr="008059B5">
        <w:t xml:space="preserve">responsibility of being clear about the rights of ALL people with a disability and, when </w:t>
      </w:r>
      <w:r w:rsidRPr="00274450">
        <w:t>necessary, speak in an informed manner for those w</w:t>
      </w:r>
      <w:r>
        <w:t>ho cannot speak for themselves.</w:t>
      </w:r>
      <w:r w:rsidR="00EC1148">
        <w:t>”</w:t>
      </w:r>
    </w:p>
    <w:p w14:paraId="3582AF34" w14:textId="3B8F3F9A" w:rsidR="00423B98" w:rsidRPr="00274450" w:rsidRDefault="00423B98" w:rsidP="00336CB0">
      <w:pPr>
        <w:pStyle w:val="Normal1Follower"/>
        <w:spacing w:before="120"/>
      </w:pPr>
      <w:r w:rsidRPr="00274450">
        <w:t>In closing, Uncle Willie refe</w:t>
      </w:r>
      <w:r w:rsidR="00717F2C" w:rsidRPr="00274450">
        <w:t xml:space="preserve">rred to the </w:t>
      </w:r>
      <w:r w:rsidR="00274450">
        <w:t xml:space="preserve">QDN </w:t>
      </w:r>
      <w:r w:rsidR="00274450" w:rsidRPr="00274450">
        <w:t xml:space="preserve">motto </w:t>
      </w:r>
      <w:r w:rsidR="004A303A">
        <w:t>‘</w:t>
      </w:r>
      <w:r w:rsidR="00274450" w:rsidRPr="004A303A">
        <w:rPr>
          <w:i/>
        </w:rPr>
        <w:t>Nothing about us without us</w:t>
      </w:r>
      <w:r w:rsidR="004A303A">
        <w:t>’</w:t>
      </w:r>
      <w:r w:rsidR="008059B5">
        <w:t xml:space="preserve"> and </w:t>
      </w:r>
      <w:r w:rsidR="008059B5" w:rsidRPr="00274450">
        <w:rPr>
          <w:szCs w:val="28"/>
        </w:rPr>
        <w:t>the importance of strengthening the voice of people with disabilities and advocating for the most vulnerable in our community to ensure t</w:t>
      </w:r>
      <w:r w:rsidR="008059B5">
        <w:rPr>
          <w:szCs w:val="28"/>
        </w:rPr>
        <w:t>he best outcomes for us all</w:t>
      </w:r>
      <w:r w:rsidRPr="00274450">
        <w:t>.</w:t>
      </w:r>
    </w:p>
    <w:p w14:paraId="45779896" w14:textId="0C3D9CD9" w:rsidR="00AD0A7F" w:rsidRPr="00274450" w:rsidRDefault="00AD0A7F" w:rsidP="00AD0A7F">
      <w:pPr>
        <w:pStyle w:val="Heading1"/>
      </w:pPr>
      <w:r w:rsidRPr="00274450">
        <w:t>Attendance and Apologies</w:t>
      </w:r>
    </w:p>
    <w:p w14:paraId="2E95927A" w14:textId="314C69D9" w:rsidR="00AD0A7F" w:rsidRPr="00274450" w:rsidRDefault="00B50A1C" w:rsidP="00AD0A7F">
      <w:pPr>
        <w:pStyle w:val="Normal1Follower"/>
      </w:pPr>
      <w:r w:rsidRPr="00274450">
        <w:t>Sharon Boyce</w:t>
      </w:r>
      <w:r w:rsidR="00AD0A7F" w:rsidRPr="00274450">
        <w:t xml:space="preserve"> introduced Mark McKeon (Company Secretary). Mark </w:t>
      </w:r>
      <w:r w:rsidR="00F564E9" w:rsidRPr="00274450">
        <w:t>described himself</w:t>
      </w:r>
      <w:r w:rsidR="00F564E9">
        <w:t xml:space="preserve">, </w:t>
      </w:r>
      <w:r w:rsidR="00AD0A7F" w:rsidRPr="00274450">
        <w:t xml:space="preserve">advised that </w:t>
      </w:r>
      <w:r w:rsidR="004D3585" w:rsidRPr="00274450">
        <w:t>a list of those attending the meeting would be compiled from the register at the entrance to the meeting and asked if there were any apologies for absence. The apologies advised to the meeting were:</w:t>
      </w:r>
    </w:p>
    <w:p w14:paraId="745FE0B8" w14:textId="588A13E2" w:rsidR="00AD0A7F" w:rsidRPr="00274450" w:rsidRDefault="006A7471" w:rsidP="00336CB0">
      <w:pPr>
        <w:ind w:left="1304" w:right="284" w:hanging="567"/>
      </w:pPr>
      <w:r>
        <w:t xml:space="preserve">Lisa </w:t>
      </w:r>
      <w:proofErr w:type="spellStart"/>
      <w:r>
        <w:t>Bagnall</w:t>
      </w:r>
      <w:proofErr w:type="spellEnd"/>
      <w:r>
        <w:t xml:space="preserve">, </w:t>
      </w:r>
      <w:r w:rsidR="00F564E9" w:rsidRPr="00F564E9">
        <w:t>Nadi</w:t>
      </w:r>
      <w:r w:rsidR="001102E2">
        <w:t>a</w:t>
      </w:r>
      <w:r w:rsidR="00F564E9" w:rsidRPr="00F564E9">
        <w:t xml:space="preserve"> Brady, </w:t>
      </w:r>
      <w:r>
        <w:t xml:space="preserve">Kevin Cocks, </w:t>
      </w:r>
      <w:r w:rsidR="001102E2" w:rsidRPr="00F564E9">
        <w:t>Alexander Cole</w:t>
      </w:r>
      <w:r w:rsidR="001102E2">
        <w:t xml:space="preserve">, </w:t>
      </w:r>
      <w:r w:rsidR="00E10B73">
        <w:t xml:space="preserve">Nick Darby, </w:t>
      </w:r>
      <w:r w:rsidR="00F564E9" w:rsidRPr="00F564E9">
        <w:t xml:space="preserve">Ted Jones, </w:t>
      </w:r>
      <w:r w:rsidR="001102E2" w:rsidRPr="00F564E9">
        <w:t xml:space="preserve">Alison MacLean, </w:t>
      </w:r>
      <w:r w:rsidR="00F564E9" w:rsidRPr="00F564E9">
        <w:t xml:space="preserve">Sam Rowe, </w:t>
      </w:r>
      <w:r w:rsidR="001102E2">
        <w:t xml:space="preserve">Bernadette </w:t>
      </w:r>
      <w:proofErr w:type="spellStart"/>
      <w:r w:rsidR="001102E2">
        <w:t>Sca</w:t>
      </w:r>
      <w:r w:rsidR="001102E2" w:rsidRPr="00F564E9">
        <w:t>lora</w:t>
      </w:r>
      <w:proofErr w:type="spellEnd"/>
      <w:r w:rsidR="001102E2">
        <w:t>,</w:t>
      </w:r>
      <w:r w:rsidR="001102E2" w:rsidRPr="00274450">
        <w:t xml:space="preserve"> </w:t>
      </w:r>
      <w:r w:rsidRPr="00F564E9">
        <w:t xml:space="preserve">Linda </w:t>
      </w:r>
      <w:r w:rsidR="001102E2">
        <w:t>Tully</w:t>
      </w:r>
      <w:r w:rsidR="001102E2" w:rsidRPr="00F564E9">
        <w:t xml:space="preserve"> and </w:t>
      </w:r>
      <w:r w:rsidRPr="00F564E9">
        <w:t>Peter</w:t>
      </w:r>
      <w:r>
        <w:t xml:space="preserve"> </w:t>
      </w:r>
      <w:r w:rsidR="00F564E9" w:rsidRPr="00F564E9">
        <w:t>Tully</w:t>
      </w:r>
      <w:r w:rsidR="00F564E9">
        <w:t xml:space="preserve"> </w:t>
      </w:r>
      <w:r w:rsidR="00B50A1C" w:rsidRPr="00274450">
        <w:t>(Members)</w:t>
      </w:r>
    </w:p>
    <w:p w14:paraId="4CFEAEC1" w14:textId="5CDC6F07" w:rsidR="001102E2" w:rsidRPr="00274450" w:rsidRDefault="001102E2" w:rsidP="00336CB0">
      <w:pPr>
        <w:pStyle w:val="Normal1Follower"/>
        <w:spacing w:before="120"/>
      </w:pPr>
      <w:r w:rsidRPr="00274450">
        <w:t xml:space="preserve">Mark </w:t>
      </w:r>
      <w:r>
        <w:t xml:space="preserve">then advised that no </w:t>
      </w:r>
      <w:r w:rsidR="006A7471">
        <w:t>proxies had been received.</w:t>
      </w:r>
    </w:p>
    <w:p w14:paraId="3169E9AE" w14:textId="12F40834" w:rsidR="009108EE" w:rsidRPr="00274450" w:rsidRDefault="009108EE" w:rsidP="009108EE">
      <w:pPr>
        <w:pStyle w:val="Heading1"/>
      </w:pPr>
      <w:r w:rsidRPr="00274450">
        <w:t>Minutes of 202</w:t>
      </w:r>
      <w:r w:rsidR="001102E2">
        <w:t>4</w:t>
      </w:r>
      <w:r w:rsidRPr="00274450">
        <w:t xml:space="preserve"> Annual General Meeting</w:t>
      </w:r>
    </w:p>
    <w:p w14:paraId="11E67E6E" w14:textId="7FD76F5E" w:rsidR="00833914" w:rsidRPr="00274450" w:rsidRDefault="00833914" w:rsidP="009108EE">
      <w:pPr>
        <w:pStyle w:val="Normal1Follower"/>
      </w:pPr>
      <w:r w:rsidRPr="00274450">
        <w:t xml:space="preserve">Mark McKeon </w:t>
      </w:r>
      <w:r w:rsidR="00722054" w:rsidRPr="00274450">
        <w:t>read the minutes of the 202</w:t>
      </w:r>
      <w:r w:rsidR="004C051F" w:rsidRPr="00274450">
        <w:t>4</w:t>
      </w:r>
      <w:r w:rsidR="00722054" w:rsidRPr="00274450">
        <w:t xml:space="preserve"> Annual General Meeting to the meeting, and </w:t>
      </w:r>
      <w:r w:rsidRPr="00274450">
        <w:t>advised that the</w:t>
      </w:r>
      <w:r w:rsidR="00722054" w:rsidRPr="00274450">
        <w:t xml:space="preserve">y were approved by the Board on </w:t>
      </w:r>
      <w:r w:rsidR="004C051F" w:rsidRPr="00274450">
        <w:t>18 February 2025</w:t>
      </w:r>
      <w:r w:rsidR="00722054" w:rsidRPr="00274450">
        <w:t>.</w:t>
      </w:r>
    </w:p>
    <w:p w14:paraId="473694AC" w14:textId="49E060DE" w:rsidR="009108EE" w:rsidRPr="00274450" w:rsidRDefault="00A86451" w:rsidP="009108EE">
      <w:pPr>
        <w:pStyle w:val="Normal1Follower"/>
      </w:pPr>
      <w:r w:rsidRPr="00274450">
        <w:t>It was</w:t>
      </w:r>
      <w:r w:rsidR="00261884" w:rsidRPr="00274450">
        <w:t xml:space="preserve"> then</w:t>
      </w:r>
      <w:r w:rsidR="00833914" w:rsidRPr="00274450">
        <w:t xml:space="preserve"> </w:t>
      </w:r>
      <w:r w:rsidR="00833914" w:rsidRPr="00274450">
        <w:rPr>
          <w:b/>
        </w:rPr>
        <w:t>resolved</w:t>
      </w:r>
      <w:r w:rsidR="003B532F" w:rsidRPr="00274450">
        <w:t xml:space="preserve"> by show of hands</w:t>
      </w:r>
    </w:p>
    <w:p w14:paraId="13F269DF" w14:textId="1460EE9F" w:rsidR="009108EE" w:rsidRPr="00274450" w:rsidRDefault="009108EE" w:rsidP="00336CB0">
      <w:pPr>
        <w:ind w:left="737" w:right="284"/>
      </w:pPr>
      <w:r w:rsidRPr="00274450">
        <w:t xml:space="preserve">That the minutes of the Annual General Meeting held on </w:t>
      </w:r>
      <w:r w:rsidR="004C051F" w:rsidRPr="00274450">
        <w:t>9 November 2024</w:t>
      </w:r>
      <w:r w:rsidR="003B532F" w:rsidRPr="00274450">
        <w:t xml:space="preserve"> be accepted.</w:t>
      </w:r>
    </w:p>
    <w:p w14:paraId="55D44C41" w14:textId="59BCE784" w:rsidR="009108EE" w:rsidRPr="00274450" w:rsidRDefault="003B532F" w:rsidP="009108EE">
      <w:pPr>
        <w:pStyle w:val="Heading1"/>
      </w:pPr>
      <w:r w:rsidRPr="00274450">
        <w:t>Chairperson</w:t>
      </w:r>
      <w:r w:rsidR="004A303A">
        <w:t>’</w:t>
      </w:r>
      <w:r w:rsidRPr="00274450">
        <w:t>s Address</w:t>
      </w:r>
    </w:p>
    <w:p w14:paraId="4DF19471" w14:textId="5335C1D0" w:rsidR="003B532F" w:rsidRDefault="003B532F" w:rsidP="009108EE">
      <w:pPr>
        <w:pStyle w:val="Normal1Follower"/>
      </w:pPr>
      <w:r w:rsidRPr="00274450">
        <w:t xml:space="preserve">Sharon Boyce (Chairperson) thanked </w:t>
      </w:r>
      <w:r w:rsidR="00B12F9B" w:rsidRPr="00274450">
        <w:t>Mark McKeon for reading the minutes of the 202</w:t>
      </w:r>
      <w:r w:rsidR="004C051F" w:rsidRPr="00274450">
        <w:t>4</w:t>
      </w:r>
      <w:r w:rsidR="00B12F9B" w:rsidRPr="00274450">
        <w:t xml:space="preserve"> AGM</w:t>
      </w:r>
      <w:r w:rsidR="00C46CA9" w:rsidRPr="00274450">
        <w:t xml:space="preserve"> and acknowledged the achievements and growth of QDN and its members since that meeting.</w:t>
      </w:r>
      <w:r w:rsidRPr="00274450">
        <w:t xml:space="preserve"> She then</w:t>
      </w:r>
      <w:r w:rsidR="009108EE" w:rsidRPr="00274450">
        <w:t xml:space="preserve"> spoke to the </w:t>
      </w:r>
      <w:r w:rsidRPr="00274450">
        <w:t>Chairperson</w:t>
      </w:r>
      <w:r w:rsidR="004A303A">
        <w:t>’</w:t>
      </w:r>
      <w:r w:rsidR="009108EE" w:rsidRPr="00274450">
        <w:t>s Report included in Q</w:t>
      </w:r>
      <w:r w:rsidRPr="00274450">
        <w:t>DN</w:t>
      </w:r>
      <w:r w:rsidR="004A303A">
        <w:t>’</w:t>
      </w:r>
      <w:r w:rsidR="009108EE" w:rsidRPr="00274450">
        <w:t xml:space="preserve">s </w:t>
      </w:r>
      <w:r w:rsidRPr="00274450">
        <w:rPr>
          <w:i/>
        </w:rPr>
        <w:t>202</w:t>
      </w:r>
      <w:r w:rsidR="004C051F" w:rsidRPr="00274450">
        <w:rPr>
          <w:i/>
        </w:rPr>
        <w:t>4/25</w:t>
      </w:r>
      <w:r w:rsidRPr="00274450">
        <w:rPr>
          <w:i/>
        </w:rPr>
        <w:t xml:space="preserve"> </w:t>
      </w:r>
      <w:r w:rsidR="009108EE" w:rsidRPr="00274450">
        <w:rPr>
          <w:i/>
        </w:rPr>
        <w:t>Annual Report</w:t>
      </w:r>
      <w:r w:rsidR="009108EE" w:rsidRPr="00274450">
        <w:t xml:space="preserve"> </w:t>
      </w:r>
      <w:r w:rsidRPr="00274450">
        <w:t>and referred to:</w:t>
      </w:r>
    </w:p>
    <w:p w14:paraId="4F89A3EA" w14:textId="484B95E3" w:rsidR="00767905" w:rsidRDefault="00767905" w:rsidP="00336CB0">
      <w:pPr>
        <w:pStyle w:val="Footer"/>
        <w:spacing w:before="480"/>
        <w:jc w:val="right"/>
      </w:pPr>
      <w:r>
        <w:t>Page 2</w:t>
      </w:r>
    </w:p>
    <w:p w14:paraId="1EE5B2E2" w14:textId="09219D38" w:rsidR="00933A8C" w:rsidRDefault="00933A8C" w:rsidP="003B532F">
      <w:pPr>
        <w:pStyle w:val="Bullet1"/>
      </w:pPr>
      <w:r>
        <w:lastRenderedPageBreak/>
        <w:t>her pride in QDN</w:t>
      </w:r>
      <w:r w:rsidR="004A303A">
        <w:t>’</w:t>
      </w:r>
      <w:r>
        <w:t>s achievements in the three years she has been privileged to serve as chairperson</w:t>
      </w:r>
    </w:p>
    <w:p w14:paraId="1326092A" w14:textId="77777777" w:rsidR="00933A8C" w:rsidRDefault="00933A8C" w:rsidP="003B532F">
      <w:pPr>
        <w:pStyle w:val="Bullet1"/>
      </w:pPr>
      <w:r>
        <w:t xml:space="preserve">2024/25 </w:t>
      </w:r>
      <w:r w:rsidRPr="00933A8C">
        <w:t xml:space="preserve">has been a </w:t>
      </w:r>
      <w:r>
        <w:t>year</w:t>
      </w:r>
      <w:r w:rsidRPr="00933A8C">
        <w:t xml:space="preserve"> of significant transformation</w:t>
      </w:r>
      <w:r>
        <w:t xml:space="preserve">, </w:t>
      </w:r>
      <w:r w:rsidRPr="00933A8C">
        <w:t>not only for QDN but across the broader disability landscape</w:t>
      </w:r>
    </w:p>
    <w:p w14:paraId="168C0549" w14:textId="77777777" w:rsidR="00933A8C" w:rsidRDefault="00933A8C" w:rsidP="003B532F">
      <w:pPr>
        <w:pStyle w:val="Bullet1"/>
      </w:pPr>
      <w:r w:rsidRPr="00933A8C">
        <w:t>powerful conversations</w:t>
      </w:r>
      <w:r>
        <w:t xml:space="preserve">, led by QDN members, </w:t>
      </w:r>
      <w:r w:rsidRPr="00933A8C">
        <w:t>that are reshaping systems and changing lives</w:t>
      </w:r>
      <w:r>
        <w:t xml:space="preserve"> s</w:t>
      </w:r>
      <w:r w:rsidRPr="00933A8C">
        <w:t>ince the Disability Royal Commission and the NDIS Review</w:t>
      </w:r>
    </w:p>
    <w:p w14:paraId="648C104E" w14:textId="0F85CB5C" w:rsidR="00C46CA9" w:rsidRDefault="00933A8C" w:rsidP="003B532F">
      <w:pPr>
        <w:pStyle w:val="Bullet1"/>
      </w:pPr>
      <w:r w:rsidRPr="00933A8C">
        <w:t>the co-design and implementation of the Queensland Disability Stakeholder Engage</w:t>
      </w:r>
      <w:r w:rsidR="0087540D">
        <w:softHyphen/>
      </w:r>
      <w:r w:rsidRPr="00933A8C">
        <w:t>ment and Co-Design Strategy</w:t>
      </w:r>
    </w:p>
    <w:p w14:paraId="3E01848E" w14:textId="42733A85" w:rsidR="00933A8C" w:rsidRDefault="006C611C" w:rsidP="003B532F">
      <w:pPr>
        <w:pStyle w:val="Bullet1"/>
      </w:pPr>
      <w:r>
        <w:t xml:space="preserve">the </w:t>
      </w:r>
      <w:r w:rsidRPr="006C611C">
        <w:t>strength, resilience, and unwavering commitment</w:t>
      </w:r>
      <w:r>
        <w:t xml:space="preserve"> of our community</w:t>
      </w:r>
      <w:r w:rsidRPr="006C611C">
        <w:t xml:space="preserve"> to ensuring our voices are heard and included every step of the way</w:t>
      </w:r>
    </w:p>
    <w:p w14:paraId="5998CF11" w14:textId="338CBE74" w:rsidR="006C611C" w:rsidRDefault="006C611C" w:rsidP="003B532F">
      <w:pPr>
        <w:pStyle w:val="Bullet1"/>
      </w:pPr>
      <w:r>
        <w:t>the</w:t>
      </w:r>
      <w:r w:rsidRPr="006C611C">
        <w:t xml:space="preserve"> leadership and support</w:t>
      </w:r>
      <w:r>
        <w:t xml:space="preserve"> of the Board</w:t>
      </w:r>
      <w:r w:rsidRPr="006C611C">
        <w:t xml:space="preserve"> in carrying forward the mission and vision of our organisation</w:t>
      </w:r>
      <w:r>
        <w:t>, and directors</w:t>
      </w:r>
      <w:r w:rsidR="004A303A">
        <w:t>’</w:t>
      </w:r>
      <w:r w:rsidRPr="006C611C">
        <w:t xml:space="preserve"> dedication, expertise, and passion</w:t>
      </w:r>
    </w:p>
    <w:p w14:paraId="5430AAF6" w14:textId="1AD754DA" w:rsidR="006C611C" w:rsidRDefault="006C611C" w:rsidP="003B532F">
      <w:pPr>
        <w:pStyle w:val="Bullet1"/>
      </w:pPr>
      <w:r>
        <w:t>QDN</w:t>
      </w:r>
      <w:r w:rsidR="004A303A">
        <w:t>’</w:t>
      </w:r>
      <w:r>
        <w:t xml:space="preserve">s </w:t>
      </w:r>
      <w:r w:rsidRPr="006C611C">
        <w:t xml:space="preserve">state-wide membership network </w:t>
      </w:r>
      <w:r>
        <w:t>of</w:t>
      </w:r>
      <w:r w:rsidRPr="006C611C">
        <w:t xml:space="preserve"> leaders, advocates, and </w:t>
      </w:r>
      <w:proofErr w:type="spellStart"/>
      <w:r w:rsidRPr="006C611C">
        <w:t>changemakers</w:t>
      </w:r>
      <w:proofErr w:type="spellEnd"/>
      <w:r>
        <w:t xml:space="preserve">, </w:t>
      </w:r>
      <w:r w:rsidR="0087540D">
        <w:t xml:space="preserve">and </w:t>
      </w:r>
      <w:r>
        <w:t>their</w:t>
      </w:r>
      <w:r w:rsidRPr="006C611C">
        <w:t xml:space="preserve"> rich lived experience, insight, and determination</w:t>
      </w:r>
    </w:p>
    <w:p w14:paraId="63AC7B82" w14:textId="6082D217" w:rsidR="006C611C" w:rsidRDefault="006C611C" w:rsidP="003B532F">
      <w:pPr>
        <w:pStyle w:val="Bullet1"/>
      </w:pPr>
      <w:r>
        <w:t>members</w:t>
      </w:r>
      <w:r w:rsidR="004A303A">
        <w:t>’</w:t>
      </w:r>
      <w:r w:rsidRPr="006C611C">
        <w:t xml:space="preserve"> efforts, stories, and strong advocacy </w:t>
      </w:r>
      <w:r>
        <w:t>through which</w:t>
      </w:r>
      <w:r w:rsidRPr="006C611C">
        <w:t xml:space="preserve"> QDN continues to drive meaningful reform across housing, transport, </w:t>
      </w:r>
      <w:r>
        <w:t>health, employment, and beyond</w:t>
      </w:r>
    </w:p>
    <w:p w14:paraId="06CF9468" w14:textId="421DE56C" w:rsidR="006C611C" w:rsidRDefault="006C611C" w:rsidP="003B532F">
      <w:pPr>
        <w:pStyle w:val="Bullet1"/>
      </w:pPr>
      <w:r>
        <w:t xml:space="preserve">the loss during the year of </w:t>
      </w:r>
      <w:r w:rsidR="0087540D">
        <w:t>some</w:t>
      </w:r>
      <w:r w:rsidRPr="006C611C">
        <w:t xml:space="preserve"> within our network and community </w:t>
      </w:r>
      <w:r w:rsidR="00DE2EB1">
        <w:t>–</w:t>
      </w:r>
      <w:r w:rsidRPr="006C611C">
        <w:t xml:space="preserve"> past members </w:t>
      </w:r>
      <w:r w:rsidRPr="00DE2EB1">
        <w:rPr>
          <w:spacing w:val="-1"/>
          <w:szCs w:val="28"/>
        </w:rPr>
        <w:t xml:space="preserve">and contributors </w:t>
      </w:r>
      <w:r w:rsidR="00DE2EB1" w:rsidRPr="00DE2EB1">
        <w:rPr>
          <w:spacing w:val="-1"/>
          <w:szCs w:val="28"/>
        </w:rPr>
        <w:t>– </w:t>
      </w:r>
      <w:r w:rsidRPr="00DE2EB1">
        <w:rPr>
          <w:spacing w:val="-1"/>
          <w:szCs w:val="28"/>
        </w:rPr>
        <w:t xml:space="preserve">whose efforts </w:t>
      </w:r>
      <w:r w:rsidR="0087540D">
        <w:rPr>
          <w:spacing w:val="-1"/>
          <w:szCs w:val="28"/>
        </w:rPr>
        <w:t>helped to lay</w:t>
      </w:r>
      <w:r w:rsidRPr="00DE2EB1">
        <w:rPr>
          <w:spacing w:val="-1"/>
          <w:szCs w:val="28"/>
        </w:rPr>
        <w:t xml:space="preserve"> the foundations for the progress we make today</w:t>
      </w:r>
    </w:p>
    <w:p w14:paraId="11E72BD9" w14:textId="77A02EC8" w:rsidR="00933A8C" w:rsidRDefault="00DE2EB1" w:rsidP="003B532F">
      <w:pPr>
        <w:pStyle w:val="Bullet1"/>
      </w:pPr>
      <w:r>
        <w:t xml:space="preserve">the QDN </w:t>
      </w:r>
      <w:r w:rsidRPr="00DE2EB1">
        <w:t xml:space="preserve">forums, events, and engagement platforms </w:t>
      </w:r>
      <w:r>
        <w:t xml:space="preserve">that </w:t>
      </w:r>
      <w:r w:rsidRPr="00DE2EB1">
        <w:t>have connected Queens</w:t>
      </w:r>
      <w:r>
        <w:softHyphen/>
      </w:r>
      <w:r w:rsidRPr="00DE2EB1">
        <w:t>landers</w:t>
      </w:r>
      <w:r>
        <w:t xml:space="preserve"> and ensure</w:t>
      </w:r>
      <w:r w:rsidRPr="00DE2EB1">
        <w:t xml:space="preserve"> that lived experience continues to inform policy, reform, and service delivery at every level</w:t>
      </w:r>
      <w:r>
        <w:t>, and</w:t>
      </w:r>
    </w:p>
    <w:p w14:paraId="14566C04" w14:textId="6816AAA8" w:rsidR="000F4089" w:rsidRPr="00274450" w:rsidRDefault="001D5CAA" w:rsidP="001D5CAA">
      <w:pPr>
        <w:pStyle w:val="Bullet1"/>
      </w:pPr>
      <w:r w:rsidRPr="00274450">
        <w:t>QDN</w:t>
      </w:r>
      <w:r w:rsidR="004A303A">
        <w:t>’</w:t>
      </w:r>
      <w:r w:rsidRPr="00274450">
        <w:t>s</w:t>
      </w:r>
      <w:r w:rsidR="00C5307C" w:rsidRPr="00274450">
        <w:t xml:space="preserve"> </w:t>
      </w:r>
      <w:r w:rsidR="00DE2EB1">
        <w:t>guiding</w:t>
      </w:r>
      <w:r w:rsidR="00C5307C" w:rsidRPr="00274450">
        <w:t xml:space="preserve"> principle: </w:t>
      </w:r>
      <w:r w:rsidR="00DE2EB1">
        <w:rPr>
          <w:i/>
        </w:rPr>
        <w:t>Nothing about us without us</w:t>
      </w:r>
      <w:r w:rsidR="000F4089" w:rsidRPr="00274450">
        <w:t>.</w:t>
      </w:r>
    </w:p>
    <w:p w14:paraId="5CB66852" w14:textId="0EC4DBB0" w:rsidR="00DE2EB1" w:rsidRDefault="0008464A" w:rsidP="00336CB0">
      <w:pPr>
        <w:ind w:left="737" w:right="284"/>
      </w:pPr>
      <w:r>
        <w:t>“</w:t>
      </w:r>
      <w:r w:rsidR="00DE2EB1">
        <w:t>This year</w:t>
      </w:r>
      <w:r w:rsidR="004A303A">
        <w:t>’</w:t>
      </w:r>
      <w:r w:rsidR="00DE2EB1">
        <w:t>s achievements are proof of what we can do when we work together. From our peer networks and regional communities to our Board, staff, and our partners across government and industry – each of you plays a vital role. Thank you for your work, your voice, and your belief in a fairer, more inclusive future.</w:t>
      </w:r>
    </w:p>
    <w:p w14:paraId="5CCD0387" w14:textId="65BC9013" w:rsidR="00DE2EB1" w:rsidRDefault="00DE2EB1" w:rsidP="00336CB0">
      <w:pPr>
        <w:spacing w:before="60"/>
        <w:ind w:left="737" w:right="284"/>
      </w:pPr>
      <w:r>
        <w:t>To our CEO, Michelle Moss, and the incredible QDN team – thank you for your leadership, your creativity, and your tireless commitment throughout what has been a demanding and impactful year.</w:t>
      </w:r>
    </w:p>
    <w:p w14:paraId="400D47E8" w14:textId="4E8E8333" w:rsidR="00DE2EB1" w:rsidRDefault="00DE2EB1" w:rsidP="00336CB0">
      <w:pPr>
        <w:spacing w:before="60"/>
        <w:ind w:left="737" w:right="284"/>
      </w:pPr>
      <w:r>
        <w:t>Together, we remain united in our shared purpose – to ensure Queenslanders with disability are not only included but leading the way.</w:t>
      </w:r>
    </w:p>
    <w:p w14:paraId="2E21F529" w14:textId="694236F0" w:rsidR="00813832" w:rsidRPr="00274450" w:rsidRDefault="00DE2EB1" w:rsidP="00336CB0">
      <w:pPr>
        <w:spacing w:before="60"/>
        <w:ind w:left="737" w:right="284"/>
      </w:pPr>
      <w:r>
        <w:t>Thank you all for being part of this journey, and I look forward to continuing this important work with you in the year ahead</w:t>
      </w:r>
      <w:r w:rsidR="00813832" w:rsidRPr="00274450">
        <w:t>.</w:t>
      </w:r>
      <w:r w:rsidR="0008464A">
        <w:t>”</w:t>
      </w:r>
    </w:p>
    <w:p w14:paraId="2698C23E" w14:textId="1D70CFEC" w:rsidR="002A02EE" w:rsidRDefault="002A02EE" w:rsidP="00336CB0">
      <w:pPr>
        <w:pStyle w:val="Normal1Follower"/>
        <w:spacing w:before="120"/>
      </w:pPr>
      <w:r w:rsidRPr="00274450">
        <w:t>The meeting responded to Sharon</w:t>
      </w:r>
      <w:r w:rsidR="004A303A">
        <w:t>’</w:t>
      </w:r>
      <w:r w:rsidRPr="00274450">
        <w:t>s address with applause.</w:t>
      </w:r>
    </w:p>
    <w:p w14:paraId="610A3098" w14:textId="483C33C6" w:rsidR="00767905" w:rsidRDefault="00767905" w:rsidP="00336CB0">
      <w:pPr>
        <w:pStyle w:val="Footer"/>
        <w:spacing w:before="300"/>
        <w:jc w:val="right"/>
      </w:pPr>
      <w:r>
        <w:t>Page 3</w:t>
      </w:r>
    </w:p>
    <w:p w14:paraId="076920ED" w14:textId="792E127B" w:rsidR="009108EE" w:rsidRPr="00274450" w:rsidRDefault="009108EE" w:rsidP="009108EE">
      <w:pPr>
        <w:pStyle w:val="Heading1"/>
      </w:pPr>
      <w:r w:rsidRPr="00274450">
        <w:lastRenderedPageBreak/>
        <w:t>CEO</w:t>
      </w:r>
      <w:r w:rsidR="004A303A">
        <w:t>’</w:t>
      </w:r>
      <w:r w:rsidRPr="00274450">
        <w:t xml:space="preserve">s </w:t>
      </w:r>
      <w:r w:rsidR="002A02EE" w:rsidRPr="00274450">
        <w:t>Address – The Year in Review</w:t>
      </w:r>
    </w:p>
    <w:p w14:paraId="508D5C33" w14:textId="0FE96834" w:rsidR="002A02EE" w:rsidRPr="00274450" w:rsidRDefault="002A02EE" w:rsidP="009108EE">
      <w:pPr>
        <w:pStyle w:val="Normal1Follower"/>
        <w:rPr>
          <w:lang w:eastAsia="en-AU"/>
        </w:rPr>
      </w:pPr>
      <w:r w:rsidRPr="00274450">
        <w:rPr>
          <w:szCs w:val="28"/>
        </w:rPr>
        <w:t xml:space="preserve">Michelle Moss (CEO) </w:t>
      </w:r>
      <w:r w:rsidR="00DE2EB1">
        <w:rPr>
          <w:szCs w:val="28"/>
        </w:rPr>
        <w:t>describe</w:t>
      </w:r>
      <w:r w:rsidR="00B07393">
        <w:rPr>
          <w:szCs w:val="28"/>
        </w:rPr>
        <w:t>d</w:t>
      </w:r>
      <w:r w:rsidR="00DE2EB1">
        <w:rPr>
          <w:szCs w:val="28"/>
        </w:rPr>
        <w:t xml:space="preserve"> herself and then </w:t>
      </w:r>
      <w:r w:rsidR="009108EE" w:rsidRPr="00274450">
        <w:rPr>
          <w:szCs w:val="28"/>
        </w:rPr>
        <w:t xml:space="preserve">spoke to her report included in </w:t>
      </w:r>
      <w:r w:rsidRPr="00274450">
        <w:t>QDN</w:t>
      </w:r>
      <w:r w:rsidR="004A303A">
        <w:t>’</w:t>
      </w:r>
      <w:r w:rsidRPr="00274450">
        <w:t xml:space="preserve">s </w:t>
      </w:r>
      <w:r w:rsidRPr="00274450">
        <w:rPr>
          <w:i/>
        </w:rPr>
        <w:t>202</w:t>
      </w:r>
      <w:r w:rsidR="004C051F" w:rsidRPr="00274450">
        <w:rPr>
          <w:i/>
        </w:rPr>
        <w:t>4/25</w:t>
      </w:r>
      <w:r w:rsidRPr="00274450">
        <w:rPr>
          <w:i/>
        </w:rPr>
        <w:t xml:space="preserve"> Annual Report</w:t>
      </w:r>
      <w:r w:rsidR="00ED140C" w:rsidRPr="00274450">
        <w:rPr>
          <w:lang w:eastAsia="en-AU"/>
        </w:rPr>
        <w:t>.</w:t>
      </w:r>
      <w:r w:rsidR="00B9634F" w:rsidRPr="00274450">
        <w:rPr>
          <w:lang w:eastAsia="en-AU"/>
        </w:rPr>
        <w:t xml:space="preserve"> </w:t>
      </w:r>
      <w:r w:rsidR="00ED140C" w:rsidRPr="00274450">
        <w:rPr>
          <w:lang w:eastAsia="en-AU"/>
        </w:rPr>
        <w:t>Michelle</w:t>
      </w:r>
      <w:r w:rsidR="00F90271">
        <w:rPr>
          <w:lang w:eastAsia="en-AU"/>
        </w:rPr>
        <w:t xml:space="preserve"> likened QDN to an orchestra which pulls together the contributions of </w:t>
      </w:r>
      <w:r w:rsidR="00F90271" w:rsidRPr="00F90271">
        <w:rPr>
          <w:lang w:eastAsia="en-AU"/>
        </w:rPr>
        <w:t>members, peer leaders, co-designers, QD</w:t>
      </w:r>
      <w:r w:rsidR="00F90271">
        <w:rPr>
          <w:lang w:eastAsia="en-AU"/>
        </w:rPr>
        <w:t>e</w:t>
      </w:r>
      <w:r w:rsidR="00F90271" w:rsidRPr="00F90271">
        <w:rPr>
          <w:lang w:eastAsia="en-AU"/>
        </w:rPr>
        <w:t>Ngage consultants</w:t>
      </w:r>
      <w:r w:rsidR="00F90271">
        <w:rPr>
          <w:lang w:eastAsia="en-AU"/>
        </w:rPr>
        <w:t>, QDN staff</w:t>
      </w:r>
      <w:r w:rsidR="00EF530E">
        <w:rPr>
          <w:lang w:eastAsia="en-AU"/>
        </w:rPr>
        <w:t xml:space="preserve"> teams</w:t>
      </w:r>
      <w:r w:rsidR="00F90271">
        <w:rPr>
          <w:lang w:eastAsia="en-AU"/>
        </w:rPr>
        <w:t xml:space="preserve">, directors and others into a symphonic whole with energy and impact, and </w:t>
      </w:r>
      <w:r w:rsidRPr="00274450">
        <w:rPr>
          <w:szCs w:val="28"/>
        </w:rPr>
        <w:t>referred to:</w:t>
      </w:r>
    </w:p>
    <w:p w14:paraId="637977FB" w14:textId="6DA324E6" w:rsidR="00F90271" w:rsidRDefault="006F27B4" w:rsidP="002A02EE">
      <w:pPr>
        <w:pStyle w:val="Bullet1"/>
      </w:pPr>
      <w:r>
        <w:t>QDN</w:t>
      </w:r>
      <w:r w:rsidR="004A303A">
        <w:t>’</w:t>
      </w:r>
      <w:r>
        <w:t xml:space="preserve">s </w:t>
      </w:r>
      <w:r w:rsidRPr="006F27B4">
        <w:t>stakeholder engagement and co-design strategy</w:t>
      </w:r>
    </w:p>
    <w:p w14:paraId="14E1D2E6" w14:textId="0AE89E6F" w:rsidR="006F27B4" w:rsidRDefault="006F27B4" w:rsidP="002A02EE">
      <w:pPr>
        <w:pStyle w:val="Bullet1"/>
      </w:pPr>
      <w:r>
        <w:t xml:space="preserve">implementation of </w:t>
      </w:r>
      <w:r w:rsidRPr="006F27B4">
        <w:t>the Disability Royal Commission</w:t>
      </w:r>
      <w:r>
        <w:t xml:space="preserve"> recommendations</w:t>
      </w:r>
    </w:p>
    <w:p w14:paraId="0EC95566" w14:textId="4E40C133" w:rsidR="006F27B4" w:rsidRDefault="006F27B4" w:rsidP="002A02EE">
      <w:pPr>
        <w:pStyle w:val="Bullet1"/>
      </w:pPr>
      <w:r>
        <w:t>t</w:t>
      </w:r>
      <w:r w:rsidRPr="006F27B4">
        <w:t xml:space="preserve">he federal election, and </w:t>
      </w:r>
      <w:r>
        <w:t>QDN</w:t>
      </w:r>
      <w:r w:rsidR="004A303A">
        <w:t>’</w:t>
      </w:r>
      <w:r>
        <w:t>s</w:t>
      </w:r>
      <w:r w:rsidRPr="006F27B4">
        <w:t xml:space="preserve"> </w:t>
      </w:r>
      <w:r w:rsidRPr="006F27B4">
        <w:rPr>
          <w:i/>
        </w:rPr>
        <w:t>It</w:t>
      </w:r>
      <w:r w:rsidR="004A303A">
        <w:rPr>
          <w:i/>
        </w:rPr>
        <w:t>’</w:t>
      </w:r>
      <w:r w:rsidRPr="006F27B4">
        <w:rPr>
          <w:i/>
        </w:rPr>
        <w:t>s time to act</w:t>
      </w:r>
      <w:r>
        <w:t xml:space="preserve"> c</w:t>
      </w:r>
      <w:r w:rsidRPr="006F27B4">
        <w:t>ampaign, which gave members the tools and confidence to speak directly with candidates and really put disability inclusion on the agenda</w:t>
      </w:r>
    </w:p>
    <w:p w14:paraId="39C4BCD9" w14:textId="3D21B977" w:rsidR="006F27B4" w:rsidRDefault="006F27B4" w:rsidP="002A02EE">
      <w:pPr>
        <w:pStyle w:val="Bullet1"/>
      </w:pPr>
      <w:r w:rsidRPr="006F27B4">
        <w:t>QDN</w:t>
      </w:r>
      <w:r w:rsidR="004A303A">
        <w:t>’</w:t>
      </w:r>
      <w:r>
        <w:t>s</w:t>
      </w:r>
      <w:r w:rsidRPr="006F27B4">
        <w:t xml:space="preserve"> instrumental leadership role in bringing together more than 30 organisations </w:t>
      </w:r>
      <w:r>
        <w:t xml:space="preserve">in </w:t>
      </w:r>
      <w:r w:rsidRPr="006F27B4">
        <w:t>the Queensland Disability Alliance</w:t>
      </w:r>
    </w:p>
    <w:p w14:paraId="1CC9F5D5" w14:textId="4479C719" w:rsidR="006F27B4" w:rsidRPr="00BD1AE8" w:rsidRDefault="006F27B4" w:rsidP="002A02EE">
      <w:pPr>
        <w:pStyle w:val="Bullet1"/>
        <w:rPr>
          <w:spacing w:val="-1"/>
          <w:szCs w:val="28"/>
        </w:rPr>
      </w:pPr>
      <w:r w:rsidRPr="00BD1AE8">
        <w:rPr>
          <w:spacing w:val="-1"/>
          <w:szCs w:val="28"/>
        </w:rPr>
        <w:t xml:space="preserve">the </w:t>
      </w:r>
      <w:r w:rsidRPr="00BD1AE8">
        <w:rPr>
          <w:i/>
          <w:spacing w:val="-1"/>
          <w:szCs w:val="28"/>
        </w:rPr>
        <w:t>Voices of Queenslanders with Disability</w:t>
      </w:r>
      <w:r w:rsidRPr="00BD1AE8">
        <w:rPr>
          <w:spacing w:val="-1"/>
          <w:szCs w:val="28"/>
        </w:rPr>
        <w:t xml:space="preserve"> report and the </w:t>
      </w:r>
      <w:r w:rsidRPr="00BD1AE8">
        <w:rPr>
          <w:i/>
          <w:spacing w:val="-1"/>
          <w:szCs w:val="28"/>
        </w:rPr>
        <w:t>My Housing Options Toolkit</w:t>
      </w:r>
    </w:p>
    <w:p w14:paraId="0ED7E5B9" w14:textId="7B545D28" w:rsidR="006F27B4" w:rsidRDefault="00204DDC" w:rsidP="002A02EE">
      <w:pPr>
        <w:pStyle w:val="Bullet1"/>
      </w:pPr>
      <w:r>
        <w:t xml:space="preserve">a </w:t>
      </w:r>
      <w:r w:rsidRPr="00204DDC">
        <w:t xml:space="preserve">range of initiatives, </w:t>
      </w:r>
      <w:r>
        <w:t>including</w:t>
      </w:r>
      <w:r w:rsidRPr="00204DDC">
        <w:t xml:space="preserve"> </w:t>
      </w:r>
      <w:r w:rsidR="00F71A47" w:rsidRPr="00204DDC">
        <w:rPr>
          <w:i/>
        </w:rPr>
        <w:t>Queensland for the Games</w:t>
      </w:r>
      <w:r w:rsidR="00F71A47">
        <w:t xml:space="preserve">, </w:t>
      </w:r>
      <w:proofErr w:type="spellStart"/>
      <w:r w:rsidR="00F71A47" w:rsidRPr="001D463C">
        <w:t>eSports</w:t>
      </w:r>
      <w:proofErr w:type="spellEnd"/>
      <w:r w:rsidR="00F71A47" w:rsidRPr="001D463C">
        <w:t xml:space="preserve"> </w:t>
      </w:r>
      <w:r w:rsidR="00F71A47">
        <w:t>and</w:t>
      </w:r>
      <w:r w:rsidR="00F71A47" w:rsidRPr="001D463C">
        <w:t xml:space="preserve"> disability inclusive disaster risk reduction</w:t>
      </w:r>
      <w:r w:rsidR="00F71A47">
        <w:t xml:space="preserve"> projects,</w:t>
      </w:r>
      <w:r w:rsidR="00F71A47" w:rsidRPr="00204DDC">
        <w:t xml:space="preserve"> </w:t>
      </w:r>
      <w:r w:rsidR="00F71A47">
        <w:t xml:space="preserve">and </w:t>
      </w:r>
      <w:r w:rsidRPr="00204DDC">
        <w:t>working with Manufacturing Skills Queensland and the Queensland Chamber of Commerce</w:t>
      </w:r>
      <w:r w:rsidR="00F71A47">
        <w:t xml:space="preserve"> and Industry</w:t>
      </w:r>
    </w:p>
    <w:p w14:paraId="3613730C" w14:textId="6CF6D276" w:rsidR="001D463C" w:rsidRDefault="001D463C" w:rsidP="002A02EE">
      <w:pPr>
        <w:pStyle w:val="Bullet1"/>
      </w:pPr>
      <w:r>
        <w:t xml:space="preserve">the </w:t>
      </w:r>
      <w:r w:rsidRPr="001D463C">
        <w:t>71 forums and workshops, 462 Zoom meetings</w:t>
      </w:r>
      <w:r>
        <w:t xml:space="preserve"> and</w:t>
      </w:r>
      <w:r w:rsidRPr="001D463C">
        <w:t xml:space="preserve"> 56 formal events through </w:t>
      </w:r>
      <w:proofErr w:type="spellStart"/>
      <w:r w:rsidRPr="001D463C">
        <w:t>Humantix</w:t>
      </w:r>
      <w:proofErr w:type="spellEnd"/>
      <w:r>
        <w:t xml:space="preserve"> in 2024/25</w:t>
      </w:r>
      <w:r w:rsidRPr="001D463C">
        <w:t xml:space="preserve">, and </w:t>
      </w:r>
      <w:r>
        <w:t>QDN</w:t>
      </w:r>
      <w:r w:rsidR="004A303A">
        <w:t>’</w:t>
      </w:r>
      <w:r>
        <w:t>s engagement through</w:t>
      </w:r>
      <w:r w:rsidRPr="001D463C">
        <w:t xml:space="preserve"> that work with over 6,000 people</w:t>
      </w:r>
      <w:r w:rsidR="009B7560">
        <w:t>, and</w:t>
      </w:r>
    </w:p>
    <w:p w14:paraId="5C34E321" w14:textId="1E8A1554" w:rsidR="009B7560" w:rsidRPr="00F71A47" w:rsidRDefault="009B7560" w:rsidP="002A02EE">
      <w:pPr>
        <w:pStyle w:val="Bullet1"/>
        <w:rPr>
          <w:spacing w:val="-2"/>
          <w:szCs w:val="28"/>
        </w:rPr>
      </w:pPr>
      <w:r w:rsidRPr="00F71A47">
        <w:rPr>
          <w:spacing w:val="-2"/>
          <w:szCs w:val="28"/>
        </w:rPr>
        <w:t xml:space="preserve">the contributions of each </w:t>
      </w:r>
      <w:r w:rsidR="00F71A47">
        <w:rPr>
          <w:spacing w:val="-2"/>
          <w:szCs w:val="28"/>
        </w:rPr>
        <w:t>of QDN’s</w:t>
      </w:r>
      <w:r w:rsidRPr="00F71A47">
        <w:rPr>
          <w:spacing w:val="-2"/>
          <w:szCs w:val="28"/>
        </w:rPr>
        <w:t xml:space="preserve"> senior leaders</w:t>
      </w:r>
      <w:r w:rsidR="00F71A47" w:rsidRPr="00F71A47">
        <w:rPr>
          <w:spacing w:val="-2"/>
          <w:szCs w:val="28"/>
        </w:rPr>
        <w:t xml:space="preserve"> and </w:t>
      </w:r>
      <w:r w:rsidR="00F71A47">
        <w:rPr>
          <w:spacing w:val="-2"/>
          <w:szCs w:val="28"/>
        </w:rPr>
        <w:t>their</w:t>
      </w:r>
      <w:r w:rsidR="00F71A47" w:rsidRPr="00F71A47">
        <w:rPr>
          <w:spacing w:val="-2"/>
          <w:szCs w:val="28"/>
        </w:rPr>
        <w:t xml:space="preserve"> staff </w:t>
      </w:r>
      <w:r w:rsidR="00F71A47">
        <w:rPr>
          <w:spacing w:val="-2"/>
          <w:szCs w:val="28"/>
        </w:rPr>
        <w:t xml:space="preserve">and project </w:t>
      </w:r>
      <w:r w:rsidR="00F71A47" w:rsidRPr="00F71A47">
        <w:rPr>
          <w:spacing w:val="-2"/>
          <w:szCs w:val="28"/>
        </w:rPr>
        <w:t>teams.</w:t>
      </w:r>
    </w:p>
    <w:p w14:paraId="7FDA0FBE" w14:textId="12D8A57A" w:rsidR="008F62C7" w:rsidRPr="00BC2676" w:rsidRDefault="0008464A" w:rsidP="00336CB0">
      <w:pPr>
        <w:ind w:left="737" w:right="284"/>
      </w:pPr>
      <w:r>
        <w:t>“</w:t>
      </w:r>
      <w:r w:rsidR="009B7560">
        <w:t>T</w:t>
      </w:r>
      <w:r w:rsidR="009B7560" w:rsidRPr="009B7560">
        <w:t>he goal is always about creating harmony, of listening to one another, how we stay in rhythm, how we respond and reflect, and how we work e</w:t>
      </w:r>
      <w:r w:rsidR="00F71A47">
        <w:t>ffectively together to make the</w:t>
      </w:r>
      <w:r w:rsidR="009B7560" w:rsidRPr="009B7560">
        <w:t xml:space="preserve"> music better</w:t>
      </w:r>
      <w:r w:rsidR="008F62C7" w:rsidRPr="00BC2676">
        <w:t>.</w:t>
      </w:r>
    </w:p>
    <w:p w14:paraId="6F7C604E" w14:textId="21A652C0" w:rsidR="003061F5" w:rsidRPr="00BC2676" w:rsidRDefault="003061F5" w:rsidP="00336CB0">
      <w:pPr>
        <w:spacing w:before="60"/>
        <w:ind w:left="737" w:right="284"/>
      </w:pPr>
      <w:r w:rsidRPr="00BC2676">
        <w:t>It really has been an enormous year. Orchestras never perform in isolation, but with and for their communities, and we</w:t>
      </w:r>
      <w:r w:rsidR="004A303A" w:rsidRPr="00BC2676">
        <w:t>’</w:t>
      </w:r>
      <w:r w:rsidRPr="00BC2676">
        <w:t>ve certainly seen that in our strength and relationships with governments</w:t>
      </w:r>
      <w:r w:rsidR="00F71A47" w:rsidRPr="00BC2676">
        <w:t xml:space="preserve"> —</w:t>
      </w:r>
      <w:r w:rsidRPr="00BC2676">
        <w:t xml:space="preserve"> our new government in Queensland and at the federal level</w:t>
      </w:r>
      <w:r w:rsidR="00F71A47" w:rsidRPr="00BC2676">
        <w:t xml:space="preserve"> —</w:t>
      </w:r>
      <w:r w:rsidRPr="00BC2676">
        <w:t xml:space="preserve"> and with our allies and partners.</w:t>
      </w:r>
    </w:p>
    <w:p w14:paraId="63108ED9" w14:textId="1056A475" w:rsidR="003061F5" w:rsidRPr="00BC2676" w:rsidRDefault="003061F5" w:rsidP="00336CB0">
      <w:pPr>
        <w:spacing w:before="60"/>
        <w:ind w:left="737" w:right="284"/>
      </w:pPr>
      <w:r w:rsidRPr="00BC2676">
        <w:t>So today, as we reflect on the year that</w:t>
      </w:r>
      <w:r w:rsidR="004A303A" w:rsidRPr="00BC2676">
        <w:t>’</w:t>
      </w:r>
      <w:r w:rsidRPr="00BC2676">
        <w:t>s been, I want to thank each section of our QDN orchestra. I think in this year we have composed something extraordinary</w:t>
      </w:r>
      <w:r w:rsidR="00F71A47" w:rsidRPr="00BC2676">
        <w:t>:</w:t>
      </w:r>
      <w:r w:rsidR="003A61D4" w:rsidRPr="00BC2676">
        <w:t xml:space="preserve"> it</w:t>
      </w:r>
      <w:r w:rsidR="004A303A" w:rsidRPr="00BC2676">
        <w:t>’</w:t>
      </w:r>
      <w:r w:rsidR="00F71A47" w:rsidRPr="00BC2676">
        <w:t>s </w:t>
      </w:r>
      <w:r w:rsidR="003A61D4" w:rsidRPr="00BC2676">
        <w:t>been</w:t>
      </w:r>
      <w:r w:rsidRPr="00BC2676">
        <w:t xml:space="preserve"> a year of courage, collaboration, and change.</w:t>
      </w:r>
    </w:p>
    <w:p w14:paraId="28C39267" w14:textId="706C2D78" w:rsidR="00E12BDF" w:rsidRPr="00BC2676" w:rsidRDefault="003061F5" w:rsidP="00336CB0">
      <w:pPr>
        <w:spacing w:before="60"/>
        <w:ind w:left="737" w:right="284"/>
        <w:rPr>
          <w:spacing w:val="-1"/>
          <w:szCs w:val="28"/>
        </w:rPr>
      </w:pPr>
      <w:r w:rsidRPr="00BC2676">
        <w:t>So, let</w:t>
      </w:r>
      <w:r w:rsidR="004A303A" w:rsidRPr="00BC2676">
        <w:t>’</w:t>
      </w:r>
      <w:r w:rsidRPr="00BC2676">
        <w:t xml:space="preserve">s look forward to the year ahead, the next movement in our symphony, and </w:t>
      </w:r>
      <w:r w:rsidRPr="0008464A">
        <w:rPr>
          <w:spacing w:val="-3"/>
          <w:szCs w:val="28"/>
        </w:rPr>
        <w:t>the work that we do to continue to inform, lead, connect, and influence. Thank you.</w:t>
      </w:r>
      <w:r w:rsidR="0008464A" w:rsidRPr="0008464A">
        <w:rPr>
          <w:spacing w:val="-3"/>
          <w:szCs w:val="28"/>
        </w:rPr>
        <w:t>”</w:t>
      </w:r>
    </w:p>
    <w:p w14:paraId="42B161F4" w14:textId="76F652D2" w:rsidR="00995D6A" w:rsidRDefault="00995D6A" w:rsidP="00336CB0">
      <w:pPr>
        <w:pStyle w:val="Normal1Follower"/>
        <w:spacing w:before="120"/>
      </w:pPr>
      <w:r w:rsidRPr="003A61D4">
        <w:rPr>
          <w:spacing w:val="-2"/>
          <w:szCs w:val="28"/>
        </w:rPr>
        <w:t>The meeting responded to Michelle</w:t>
      </w:r>
      <w:r w:rsidR="004A303A">
        <w:rPr>
          <w:spacing w:val="-2"/>
          <w:szCs w:val="28"/>
        </w:rPr>
        <w:t>’</w:t>
      </w:r>
      <w:r w:rsidRPr="003A61D4">
        <w:rPr>
          <w:spacing w:val="-2"/>
          <w:szCs w:val="28"/>
        </w:rPr>
        <w:t xml:space="preserve">s address, and to her acknowledgement of </w:t>
      </w:r>
      <w:r w:rsidR="003A61D4" w:rsidRPr="003A61D4">
        <w:rPr>
          <w:spacing w:val="-2"/>
          <w:szCs w:val="28"/>
        </w:rPr>
        <w:t xml:space="preserve">members, </w:t>
      </w:r>
      <w:r w:rsidRPr="00274450">
        <w:t xml:space="preserve">peer leaders, </w:t>
      </w:r>
      <w:r w:rsidR="003A61D4" w:rsidRPr="00F90271">
        <w:rPr>
          <w:lang w:eastAsia="en-AU"/>
        </w:rPr>
        <w:t>co-designers, QD</w:t>
      </w:r>
      <w:r w:rsidR="003A61D4">
        <w:rPr>
          <w:lang w:eastAsia="en-AU"/>
        </w:rPr>
        <w:t>e</w:t>
      </w:r>
      <w:r w:rsidR="003A61D4" w:rsidRPr="00F90271">
        <w:rPr>
          <w:lang w:eastAsia="en-AU"/>
        </w:rPr>
        <w:t>Ngage consultants</w:t>
      </w:r>
      <w:r w:rsidRPr="00274450">
        <w:rPr>
          <w:lang w:eastAsia="en-AU"/>
        </w:rPr>
        <w:t xml:space="preserve">, </w:t>
      </w:r>
      <w:r w:rsidR="003A61D4" w:rsidRPr="00274450">
        <w:t xml:space="preserve">staff </w:t>
      </w:r>
      <w:r w:rsidR="003A61D4">
        <w:t xml:space="preserve">and directors </w:t>
      </w:r>
      <w:r w:rsidRPr="00274450">
        <w:t>with applause.</w:t>
      </w:r>
    </w:p>
    <w:p w14:paraId="018A591E" w14:textId="3FC4AC68" w:rsidR="00767905" w:rsidRDefault="00767905" w:rsidP="00336CB0">
      <w:pPr>
        <w:pStyle w:val="Footer"/>
        <w:spacing w:before="240"/>
        <w:jc w:val="right"/>
      </w:pPr>
      <w:r>
        <w:t>Page 4</w:t>
      </w:r>
    </w:p>
    <w:p w14:paraId="6FB8D79A" w14:textId="673B966B" w:rsidR="00022353" w:rsidRPr="00274450" w:rsidRDefault="00022353" w:rsidP="009108EE">
      <w:pPr>
        <w:pStyle w:val="Heading1"/>
      </w:pPr>
      <w:r w:rsidRPr="00274450">
        <w:lastRenderedPageBreak/>
        <w:t>Questions from Members</w:t>
      </w:r>
    </w:p>
    <w:p w14:paraId="3504AFD3" w14:textId="3B596E0C" w:rsidR="00284D7B" w:rsidRDefault="00284D7B" w:rsidP="00022353">
      <w:pPr>
        <w:pStyle w:val="Normal1Follower"/>
        <w:rPr>
          <w:szCs w:val="28"/>
        </w:rPr>
      </w:pPr>
      <w:r>
        <w:rPr>
          <w:szCs w:val="28"/>
        </w:rPr>
        <w:t>There were no</w:t>
      </w:r>
      <w:r w:rsidR="003A61D4">
        <w:rPr>
          <w:szCs w:val="28"/>
        </w:rPr>
        <w:t xml:space="preserve"> questions</w:t>
      </w:r>
      <w:r>
        <w:rPr>
          <w:szCs w:val="28"/>
        </w:rPr>
        <w:t xml:space="preserve"> from</w:t>
      </w:r>
      <w:r w:rsidR="00022353" w:rsidRPr="00274450">
        <w:rPr>
          <w:szCs w:val="28"/>
        </w:rPr>
        <w:t xml:space="preserve"> </w:t>
      </w:r>
      <w:r w:rsidR="00E761A1" w:rsidRPr="00274450">
        <w:rPr>
          <w:szCs w:val="28"/>
        </w:rPr>
        <w:t>members</w:t>
      </w:r>
      <w:r>
        <w:rPr>
          <w:szCs w:val="28"/>
        </w:rPr>
        <w:t>.</w:t>
      </w:r>
    </w:p>
    <w:p w14:paraId="5B6BD447" w14:textId="1E737FB3" w:rsidR="009108EE" w:rsidRPr="00274450" w:rsidRDefault="009108EE" w:rsidP="009108EE">
      <w:pPr>
        <w:pStyle w:val="Heading1"/>
      </w:pPr>
      <w:r w:rsidRPr="00274450">
        <w:t>Financial Report</w:t>
      </w:r>
    </w:p>
    <w:p w14:paraId="4DB8E08E" w14:textId="418D4AD0" w:rsidR="005C41B8" w:rsidRPr="00274450" w:rsidRDefault="00082333" w:rsidP="005C41B8">
      <w:pPr>
        <w:pStyle w:val="Normal1Follower"/>
      </w:pPr>
      <w:r w:rsidRPr="00274450">
        <w:t>It was</w:t>
      </w:r>
      <w:r w:rsidR="005C41B8" w:rsidRPr="00274450">
        <w:t xml:space="preserve"> then </w:t>
      </w:r>
      <w:r w:rsidR="005C41B8" w:rsidRPr="00274450">
        <w:rPr>
          <w:b/>
        </w:rPr>
        <w:t>resolved</w:t>
      </w:r>
      <w:r w:rsidR="005C41B8" w:rsidRPr="00274450">
        <w:t xml:space="preserve"> by show of hands</w:t>
      </w:r>
    </w:p>
    <w:p w14:paraId="488B841F" w14:textId="7D2E2F53" w:rsidR="005C41B8" w:rsidRPr="00274450" w:rsidRDefault="005C41B8" w:rsidP="00336CB0">
      <w:pPr>
        <w:ind w:left="737" w:right="284"/>
      </w:pPr>
      <w:r w:rsidRPr="00274450">
        <w:t>That the financial report of the Company for the year ended 30 June 202</w:t>
      </w:r>
      <w:r w:rsidR="004C051F" w:rsidRPr="00274450">
        <w:t>5</w:t>
      </w:r>
      <w:r w:rsidRPr="00274450">
        <w:t xml:space="preserve"> and the reports of the Directors and Auditors thereon be </w:t>
      </w:r>
      <w:r w:rsidR="008B17E3" w:rsidRPr="00274450">
        <w:t>accepted</w:t>
      </w:r>
      <w:r w:rsidRPr="00274450">
        <w:t>.</w:t>
      </w:r>
    </w:p>
    <w:p w14:paraId="796D4EB1" w14:textId="0FB72A69" w:rsidR="00C0638E" w:rsidRPr="00274450" w:rsidRDefault="00C0638E" w:rsidP="00C0638E">
      <w:pPr>
        <w:pStyle w:val="Heading1"/>
      </w:pPr>
      <w:r w:rsidRPr="00274450">
        <w:t>Amendment of Constitution</w:t>
      </w:r>
    </w:p>
    <w:p w14:paraId="2C887401" w14:textId="02612076" w:rsidR="00305F25" w:rsidRPr="00274450" w:rsidRDefault="00C0638E" w:rsidP="00305F25">
      <w:pPr>
        <w:pStyle w:val="Normal1Follower"/>
      </w:pPr>
      <w:r w:rsidRPr="00274450">
        <w:t>Sharon Boyce advised that the Board has proposed amendments to QDN</w:t>
      </w:r>
      <w:r w:rsidR="004A303A">
        <w:t>’</w:t>
      </w:r>
      <w:r w:rsidRPr="00274450">
        <w:t xml:space="preserve">s Constitution as set out in Annexure A to the Notice of Annual General Meeting, and </w:t>
      </w:r>
      <w:r w:rsidR="00284D7B">
        <w:t>referred to</w:t>
      </w:r>
      <w:r w:rsidR="00161C4C" w:rsidRPr="00274450">
        <w:t xml:space="preserve"> </w:t>
      </w:r>
      <w:r w:rsidRPr="00274450">
        <w:t xml:space="preserve">the explanation of the changes included on pages </w:t>
      </w:r>
      <w:r w:rsidR="00284D7B">
        <w:t>17</w:t>
      </w:r>
      <w:r w:rsidR="004C051F" w:rsidRPr="00274450">
        <w:t>–</w:t>
      </w:r>
      <w:r w:rsidR="00284D7B">
        <w:t>20</w:t>
      </w:r>
      <w:r w:rsidRPr="00274450">
        <w:t xml:space="preserve"> of the Notice of AGM.</w:t>
      </w:r>
    </w:p>
    <w:p w14:paraId="04A51C19" w14:textId="3399ECA6" w:rsidR="006D7C89" w:rsidRPr="00274450" w:rsidRDefault="006D7C89" w:rsidP="006D7C89">
      <w:pPr>
        <w:pStyle w:val="Normal1Follower"/>
      </w:pPr>
      <w:r w:rsidRPr="00274450">
        <w:t xml:space="preserve">It was then </w:t>
      </w:r>
      <w:r w:rsidRPr="00274450">
        <w:rPr>
          <w:b/>
        </w:rPr>
        <w:t>resolved</w:t>
      </w:r>
      <w:r w:rsidRPr="00274450">
        <w:t xml:space="preserve"> by show of hands (</w:t>
      </w:r>
      <w:r w:rsidR="00CF4785">
        <w:t>27</w:t>
      </w:r>
      <w:r w:rsidRPr="00274450">
        <w:t xml:space="preserve"> in favour and none against)</w:t>
      </w:r>
    </w:p>
    <w:p w14:paraId="4D339305" w14:textId="05CDCBE2" w:rsidR="006D7C89" w:rsidRPr="00BC2676" w:rsidRDefault="006D7C89" w:rsidP="00336CB0">
      <w:pPr>
        <w:ind w:left="737" w:right="284"/>
      </w:pPr>
      <w:r w:rsidRPr="00BC2676">
        <w:rPr>
          <w:spacing w:val="-2"/>
          <w:szCs w:val="28"/>
        </w:rPr>
        <w:t xml:space="preserve">That the Constitution be amended in the manner set out in Annexure A to the notice </w:t>
      </w:r>
      <w:r w:rsidRPr="00BC2676">
        <w:t xml:space="preserve">convening this meeting in accordance with section 136(2) of the </w:t>
      </w:r>
      <w:r w:rsidRPr="00BC2676">
        <w:rPr>
          <w:i/>
        </w:rPr>
        <w:t>Corporations Act 2001</w:t>
      </w:r>
      <w:r w:rsidRPr="00BC2676">
        <w:t xml:space="preserve"> (Cth), with effect from the conclusion of the Annual General Meeting.</w:t>
      </w:r>
    </w:p>
    <w:p w14:paraId="769773FF" w14:textId="77777777" w:rsidR="009108EE" w:rsidRPr="00274450" w:rsidRDefault="009108EE" w:rsidP="009108EE">
      <w:pPr>
        <w:pStyle w:val="Heading1"/>
      </w:pPr>
      <w:r w:rsidRPr="00274450">
        <w:t>Meeting Close</w:t>
      </w:r>
    </w:p>
    <w:p w14:paraId="6F4AC748" w14:textId="1D41C9C5" w:rsidR="006A577E" w:rsidRPr="00274450" w:rsidRDefault="006A577E" w:rsidP="009108EE">
      <w:pPr>
        <w:pStyle w:val="Normal1Follower"/>
      </w:pPr>
      <w:r w:rsidRPr="00274450">
        <w:t>Sharon Boyce</w:t>
      </w:r>
      <w:r w:rsidR="00BD1AE8">
        <w:t xml:space="preserve"> and Michelle Moss</w:t>
      </w:r>
      <w:r w:rsidRPr="00274450">
        <w:t xml:space="preserve"> thanked</w:t>
      </w:r>
      <w:r w:rsidR="00125468" w:rsidRPr="00274450">
        <w:t xml:space="preserve"> QDN members for their participation i</w:t>
      </w:r>
      <w:r w:rsidR="00AA6878">
        <w:t>n and commitment to the meeting</w:t>
      </w:r>
      <w:r w:rsidR="00BD1AE8">
        <w:t xml:space="preserve">, Uncle Willie for his Acknowledgement, </w:t>
      </w:r>
      <w:r w:rsidR="00BD1AE8" w:rsidRPr="00274450">
        <w:t xml:space="preserve">the QDN team for all their work for the AGM, </w:t>
      </w:r>
      <w:r w:rsidR="00BD1AE8">
        <w:t xml:space="preserve">and the teams from Deaf Connect, Staffing Options, </w:t>
      </w:r>
      <w:r w:rsidR="00BD1AE8" w:rsidRPr="00274450">
        <w:t>Bradley Reporting</w:t>
      </w:r>
      <w:r w:rsidR="00BD1AE8">
        <w:t xml:space="preserve"> and Brisbane City Hall for their </w:t>
      </w:r>
      <w:r w:rsidR="00BD1AE8" w:rsidRPr="00BD1AE8">
        <w:t>help and assistance and support</w:t>
      </w:r>
      <w:r w:rsidR="00BD1AE8">
        <w:t xml:space="preserve"> at the AGM. Sharon concluded:</w:t>
      </w:r>
    </w:p>
    <w:p w14:paraId="22CC0F71" w14:textId="54DFB90D" w:rsidR="006A577E" w:rsidRPr="00BC2676" w:rsidRDefault="0008464A" w:rsidP="00336CB0">
      <w:pPr>
        <w:ind w:left="737" w:right="284"/>
      </w:pPr>
      <w:r>
        <w:t>“</w:t>
      </w:r>
      <w:r w:rsidR="00AA6878" w:rsidRPr="00BC2676">
        <w:t>Thank you for being part of QDN, for you</w:t>
      </w:r>
      <w:bookmarkStart w:id="0" w:name="_GoBack"/>
      <w:bookmarkEnd w:id="0"/>
      <w:r w:rsidR="00AA6878" w:rsidRPr="00BC2676">
        <w:t>r friendship, and for your support. How good it is to be part of Queensland leading the way across Australia, and being the voice of disability with our combined lived experience. Thank you again</w:t>
      </w:r>
      <w:r w:rsidR="00125468" w:rsidRPr="00BC2676">
        <w:t>.</w:t>
      </w:r>
      <w:r>
        <w:t>”</w:t>
      </w:r>
    </w:p>
    <w:p w14:paraId="1E6C0319" w14:textId="6EB25CB8" w:rsidR="00FD4473" w:rsidRPr="00274450" w:rsidRDefault="00BD1AE8" w:rsidP="00336CB0">
      <w:pPr>
        <w:pStyle w:val="Normal1Follower"/>
        <w:spacing w:before="120"/>
      </w:pPr>
      <w:r>
        <w:t xml:space="preserve">and </w:t>
      </w:r>
      <w:r w:rsidR="006B1040" w:rsidRPr="00274450">
        <w:t xml:space="preserve">closed the meeting at </w:t>
      </w:r>
      <w:r w:rsidR="00120B64" w:rsidRPr="00274450">
        <w:t>1</w:t>
      </w:r>
      <w:r>
        <w:t>1.45</w:t>
      </w:r>
      <w:r w:rsidR="00FD4473" w:rsidRPr="00274450">
        <w:t> </w:t>
      </w:r>
      <w:r w:rsidR="00125468" w:rsidRPr="00274450">
        <w:t>p</w:t>
      </w:r>
      <w:r w:rsidR="00FD4473" w:rsidRPr="00274450">
        <w:t>.m.</w:t>
      </w:r>
      <w:r w:rsidR="006B1040" w:rsidRPr="00274450">
        <w:t xml:space="preserve"> </w:t>
      </w:r>
      <w:r>
        <w:t>M</w:t>
      </w:r>
      <w:r w:rsidR="006B1040" w:rsidRPr="00274450">
        <w:t xml:space="preserve">embers </w:t>
      </w:r>
      <w:r>
        <w:t xml:space="preserve">then </w:t>
      </w:r>
      <w:r w:rsidR="006B1040" w:rsidRPr="00274450">
        <w:t>retired to lunch.</w:t>
      </w:r>
    </w:p>
    <w:p w14:paraId="060B3581" w14:textId="77777777" w:rsidR="00767905" w:rsidRPr="00274450" w:rsidRDefault="00767905" w:rsidP="00767905">
      <w:pPr>
        <w:tabs>
          <w:tab w:val="left" w:pos="5274"/>
          <w:tab w:val="left" w:pos="6295"/>
        </w:tabs>
        <w:spacing w:before="480"/>
        <w:ind w:left="454"/>
        <w:rPr>
          <w:rFonts w:eastAsia="MS Mincho"/>
          <w:szCs w:val="28"/>
          <w:lang w:bidi="x-none"/>
        </w:rPr>
      </w:pPr>
      <w:r w:rsidRPr="00274450">
        <w:rPr>
          <w:rFonts w:eastAsia="MS Mincho"/>
          <w:szCs w:val="28"/>
          <w:lang w:bidi="x-none"/>
        </w:rPr>
        <w:t>Confirmed by the Board</w:t>
      </w:r>
      <w:r w:rsidRPr="00274450">
        <w:rPr>
          <w:rFonts w:eastAsia="MS Mincho"/>
          <w:szCs w:val="28"/>
          <w:lang w:bidi="x-none"/>
        </w:rPr>
        <w:tab/>
      </w:r>
      <w:r w:rsidRPr="00274450">
        <w:rPr>
          <w:rFonts w:eastAsia="MS Mincho"/>
          <w:szCs w:val="28"/>
          <w:lang w:bidi="x-none"/>
        </w:rPr>
        <w:tab/>
      </w:r>
    </w:p>
    <w:p w14:paraId="510F07F3" w14:textId="48B0CCCB" w:rsidR="00767905" w:rsidRDefault="00767905" w:rsidP="00767905">
      <w:pPr>
        <w:tabs>
          <w:tab w:val="left" w:leader="underscore" w:pos="5274"/>
          <w:tab w:val="left" w:pos="6295"/>
          <w:tab w:val="right" w:leader="underscore" w:pos="9639"/>
        </w:tabs>
        <w:spacing w:before="1200"/>
        <w:ind w:left="397"/>
        <w:rPr>
          <w:rFonts w:eastAsia="MS Mincho"/>
          <w:szCs w:val="28"/>
          <w:lang w:bidi="x-none"/>
        </w:rPr>
      </w:pPr>
      <w:r>
        <w:rPr>
          <w:rFonts w:eastAsia="MS Mincho"/>
          <w:szCs w:val="28"/>
          <w:lang w:bidi="x-none"/>
        </w:rPr>
        <w:tab/>
      </w:r>
      <w:r>
        <w:rPr>
          <w:rFonts w:eastAsia="MS Mincho"/>
          <w:szCs w:val="28"/>
          <w:lang w:bidi="x-none"/>
        </w:rPr>
        <w:tab/>
      </w:r>
      <w:r>
        <w:rPr>
          <w:rFonts w:eastAsia="MS Mincho"/>
          <w:szCs w:val="28"/>
          <w:lang w:bidi="x-none"/>
        </w:rPr>
        <w:tab/>
      </w:r>
    </w:p>
    <w:p w14:paraId="7710382D" w14:textId="77777777" w:rsidR="00767905" w:rsidRPr="00274450" w:rsidRDefault="00767905" w:rsidP="00767905">
      <w:pPr>
        <w:tabs>
          <w:tab w:val="left" w:pos="5274"/>
          <w:tab w:val="left" w:pos="6295"/>
        </w:tabs>
        <w:spacing w:before="0"/>
        <w:ind w:left="454"/>
        <w:rPr>
          <w:rFonts w:eastAsia="MS Mincho"/>
          <w:szCs w:val="28"/>
          <w:lang w:bidi="x-none"/>
        </w:rPr>
      </w:pPr>
      <w:r w:rsidRPr="00274450">
        <w:rPr>
          <w:rFonts w:eastAsia="MS Mincho"/>
          <w:szCs w:val="28"/>
          <w:lang w:bidi="x-none"/>
        </w:rPr>
        <w:t>Talitha Kingsmill, Chairperson</w:t>
      </w:r>
      <w:r w:rsidRPr="00274450">
        <w:rPr>
          <w:rFonts w:eastAsia="MS Mincho"/>
          <w:szCs w:val="28"/>
          <w:lang w:bidi="x-none"/>
        </w:rPr>
        <w:tab/>
      </w:r>
      <w:r w:rsidRPr="00274450">
        <w:rPr>
          <w:rFonts w:eastAsia="MS Mincho"/>
          <w:szCs w:val="28"/>
          <w:lang w:bidi="x-none"/>
        </w:rPr>
        <w:tab/>
        <w:t>Date</w:t>
      </w:r>
    </w:p>
    <w:p w14:paraId="1DAFA44C" w14:textId="6347B59C" w:rsidR="00767905" w:rsidRPr="00767905" w:rsidRDefault="00767905" w:rsidP="00336CB0">
      <w:pPr>
        <w:pStyle w:val="Footer"/>
        <w:spacing w:before="600"/>
        <w:jc w:val="right"/>
      </w:pPr>
      <w:r>
        <w:t>Page 5</w:t>
      </w:r>
    </w:p>
    <w:sectPr w:rsidR="00767905" w:rsidRPr="00767905" w:rsidSect="00AB1AA6">
      <w:headerReference w:type="default" r:id="rId9"/>
      <w:pgSz w:w="11906" w:h="16838" w:code="9"/>
      <w:pgMar w:top="851" w:right="567" w:bottom="851" w:left="851" w:header="709" w:footer="567"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9DF8A3" w14:textId="77777777" w:rsidR="00EC1148" w:rsidRDefault="00EC1148">
      <w:r>
        <w:separator/>
      </w:r>
    </w:p>
  </w:endnote>
  <w:endnote w:type="continuationSeparator" w:id="0">
    <w:p w14:paraId="2B53A800" w14:textId="77777777" w:rsidR="00EC1148" w:rsidRDefault="00EC1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dobe Garamond Pro">
    <w:panose1 w:val="02020502060506020403"/>
    <w:charset w:val="00"/>
    <w:family w:val="auto"/>
    <w:pitch w:val="variable"/>
    <w:sig w:usb0="00000007" w:usb1="00000001" w:usb2="00000000" w:usb3="00000000" w:csb0="00000093" w:csb1="00000000"/>
  </w:font>
  <w:font w:name="MS Mincho">
    <w:altName w:val="ＭＳ 明朝"/>
    <w:charset w:val="80"/>
    <w:family w:val="modern"/>
    <w:pitch w:val="fixed"/>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1D27BF" w14:textId="77777777" w:rsidR="00EC1148" w:rsidRDefault="00EC1148">
      <w:r>
        <w:separator/>
      </w:r>
    </w:p>
  </w:footnote>
  <w:footnote w:type="continuationSeparator" w:id="0">
    <w:p w14:paraId="3E3B31B3" w14:textId="77777777" w:rsidR="00EC1148" w:rsidRDefault="00EC114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32E1A" w14:textId="462299DA" w:rsidR="00EC1148" w:rsidRPr="009108EE" w:rsidRDefault="00EC1148" w:rsidP="009108EE">
    <w:pPr>
      <w:pStyle w:val="Header"/>
      <w:tabs>
        <w:tab w:val="clear" w:pos="5245"/>
      </w:tabs>
      <w:spacing w:before="0"/>
      <w:jc w:val="center"/>
      <w:rPr>
        <w:b/>
        <w:bCs/>
        <w:i/>
        <w:iCs/>
        <w:spacing w:val="-2"/>
        <w:szCs w:val="28"/>
      </w:rPr>
    </w:pPr>
  </w:p>
  <w:p w14:paraId="1A0C7AFB" w14:textId="77777777" w:rsidR="00EC1148" w:rsidRDefault="00EC1148" w:rsidP="00BC2676">
    <w:pPr>
      <w:pStyle w:val="Header"/>
      <w:spacing w:before="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5DCC6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A743EA"/>
    <w:multiLevelType w:val="multilevel"/>
    <w:tmpl w:val="E9BC6432"/>
    <w:lvl w:ilvl="0">
      <w:start w:val="1"/>
      <w:numFmt w:val="decimal"/>
      <w:pStyle w:val="Heading1"/>
      <w:lvlText w:val="%1"/>
      <w:lvlJc w:val="left"/>
      <w:pPr>
        <w:tabs>
          <w:tab w:val="num" w:pos="454"/>
        </w:tabs>
        <w:ind w:left="454" w:hanging="454"/>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907"/>
        </w:tabs>
        <w:ind w:left="907" w:hanging="907"/>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6970079"/>
    <w:multiLevelType w:val="hybridMultilevel"/>
    <w:tmpl w:val="10D65332"/>
    <w:lvl w:ilvl="0" w:tplc="0228F66A">
      <w:start w:val="1"/>
      <w:numFmt w:val="bullet"/>
      <w:pStyle w:val="Bullet2b"/>
      <w:lvlText w:val="–"/>
      <w:lvlJc w:val="left"/>
      <w:pPr>
        <w:tabs>
          <w:tab w:val="num" w:pos="1191"/>
        </w:tabs>
        <w:ind w:left="1191" w:hanging="284"/>
      </w:pPr>
      <w:rPr>
        <w:rFonts w:ascii="Times New Roman" w:hAnsi="Times New Roman" w:cs="Times New Roman"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0C6D70FA"/>
    <w:multiLevelType w:val="multilevel"/>
    <w:tmpl w:val="EFC8674A"/>
    <w:lvl w:ilvl="0">
      <w:start w:val="1"/>
      <w:numFmt w:val="bullet"/>
      <w:lvlText w:val="•"/>
      <w:lvlJc w:val="left"/>
      <w:pPr>
        <w:tabs>
          <w:tab w:val="num" w:pos="1191"/>
        </w:tabs>
        <w:ind w:left="1191" w:hanging="284"/>
      </w:pPr>
      <w:rPr>
        <w:rFonts w:ascii="Arial"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2F731E37"/>
    <w:multiLevelType w:val="multilevel"/>
    <w:tmpl w:val="CA1C534C"/>
    <w:lvl w:ilvl="0">
      <w:start w:val="1"/>
      <w:numFmt w:val="bullet"/>
      <w:lvlText w:val=""/>
      <w:lvlJc w:val="left"/>
      <w:pPr>
        <w:tabs>
          <w:tab w:val="num" w:pos="1361"/>
        </w:tabs>
        <w:ind w:left="1361" w:hanging="45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35467EFB"/>
    <w:multiLevelType w:val="multilevel"/>
    <w:tmpl w:val="8460C4C0"/>
    <w:lvl w:ilvl="0">
      <w:start w:val="1"/>
      <w:numFmt w:val="bullet"/>
      <w:lvlText w:val="•"/>
      <w:lvlJc w:val="left"/>
      <w:pPr>
        <w:tabs>
          <w:tab w:val="num" w:pos="737"/>
        </w:tabs>
        <w:ind w:left="737" w:hanging="283"/>
      </w:pPr>
      <w:rPr>
        <w:rFonts w:ascii="Arial"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EC6DF7"/>
    <w:multiLevelType w:val="multilevel"/>
    <w:tmpl w:val="AD62F654"/>
    <w:lvl w:ilvl="0">
      <w:start w:val="1"/>
      <w:numFmt w:val="bullet"/>
      <w:lvlText w:val=""/>
      <w:lvlJc w:val="left"/>
      <w:pPr>
        <w:tabs>
          <w:tab w:val="num" w:pos="1361"/>
        </w:tabs>
        <w:ind w:left="1361" w:hanging="45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395E78AE"/>
    <w:multiLevelType w:val="hybridMultilevel"/>
    <w:tmpl w:val="64C439BC"/>
    <w:lvl w:ilvl="0" w:tplc="516C2A4E">
      <w:start w:val="1"/>
      <w:numFmt w:val="bullet"/>
      <w:pStyle w:val="Bullet1"/>
      <w:lvlText w:val="•"/>
      <w:lvlJc w:val="left"/>
      <w:pPr>
        <w:tabs>
          <w:tab w:val="num" w:pos="737"/>
        </w:tabs>
        <w:ind w:left="737" w:hanging="283"/>
      </w:pPr>
      <w:rPr>
        <w:rFonts w:ascii="Calibri" w:hAnsi="Calibri"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nsid w:val="48885205"/>
    <w:multiLevelType w:val="multilevel"/>
    <w:tmpl w:val="2312DEC4"/>
    <w:lvl w:ilvl="0">
      <w:start w:val="1"/>
      <w:numFmt w:val="decimal"/>
      <w:lvlRestart w:val="0"/>
      <w:pStyle w:val="Numbered1"/>
      <w:lvlText w:val="%1"/>
      <w:lvlJc w:val="left"/>
      <w:pPr>
        <w:tabs>
          <w:tab w:val="num" w:pos="454"/>
        </w:tabs>
        <w:ind w:left="454" w:hanging="454"/>
      </w:pPr>
      <w:rPr>
        <w:rFonts w:hint="default"/>
      </w:rPr>
    </w:lvl>
    <w:lvl w:ilvl="1">
      <w:start w:val="1"/>
      <w:numFmt w:val="decimal"/>
      <w:pStyle w:val="Numbered2"/>
      <w:lvlText w:val="%1.%2"/>
      <w:lvlJc w:val="left"/>
      <w:pPr>
        <w:tabs>
          <w:tab w:val="num" w:pos="567"/>
        </w:tabs>
        <w:ind w:left="567" w:hanging="567"/>
      </w:pPr>
      <w:rPr>
        <w:rFonts w:hint="default"/>
      </w:rPr>
    </w:lvl>
    <w:lvl w:ilvl="2">
      <w:start w:val="1"/>
      <w:numFmt w:val="decimal"/>
      <w:pStyle w:val="Numbered3"/>
      <w:lvlText w:val="%1.%2.%3"/>
      <w:lvlJc w:val="left"/>
      <w:pPr>
        <w:tabs>
          <w:tab w:val="num" w:pos="1247"/>
        </w:tabs>
        <w:ind w:left="1247" w:hanging="680"/>
      </w:pPr>
      <w:rPr>
        <w:rFonts w:hint="default"/>
      </w:rPr>
    </w:lvl>
    <w:lvl w:ilvl="3">
      <w:start w:val="1"/>
      <w:numFmt w:val="lowerLetter"/>
      <w:pStyle w:val="Numbered3a"/>
      <w:lvlText w:val="(%4)"/>
      <w:lvlJc w:val="left"/>
      <w:pPr>
        <w:tabs>
          <w:tab w:val="num" w:pos="1701"/>
        </w:tabs>
        <w:ind w:left="1701" w:hanging="454"/>
      </w:pPr>
      <w:rPr>
        <w:rFonts w:hint="default"/>
      </w:rPr>
    </w:lvl>
    <w:lvl w:ilvl="4">
      <w:start w:val="1"/>
      <w:numFmt w:val="lowerLetter"/>
      <w:lvlText w:val="(%5)"/>
      <w:lvlJc w:val="left"/>
      <w:pPr>
        <w:tabs>
          <w:tab w:val="num" w:pos="2755"/>
        </w:tabs>
        <w:ind w:left="2755" w:hanging="924"/>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2755" w:hanging="1848"/>
      </w:pPr>
      <w:rPr>
        <w:rFonts w:hint="default"/>
        <w:b w:val="0"/>
        <w:i w:val="0"/>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9">
    <w:nsid w:val="57220CA7"/>
    <w:multiLevelType w:val="hybridMultilevel"/>
    <w:tmpl w:val="31DC1BCC"/>
    <w:lvl w:ilvl="0" w:tplc="CA0CD298">
      <w:start w:val="1"/>
      <w:numFmt w:val="bullet"/>
      <w:pStyle w:val="Bullet2"/>
      <w:lvlText w:val=""/>
      <w:lvlJc w:val="left"/>
      <w:pPr>
        <w:tabs>
          <w:tab w:val="num" w:pos="907"/>
        </w:tabs>
        <w:ind w:left="907" w:hanging="453"/>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nsid w:val="5BA0480D"/>
    <w:multiLevelType w:val="hybridMultilevel"/>
    <w:tmpl w:val="F3DCE5F6"/>
    <w:lvl w:ilvl="0" w:tplc="19A643D4">
      <w:start w:val="1"/>
      <w:numFmt w:val="bullet"/>
      <w:lvlText w:val="•"/>
      <w:lvlJc w:val="left"/>
      <w:pPr>
        <w:tabs>
          <w:tab w:val="num" w:pos="1191"/>
        </w:tabs>
        <w:ind w:left="1191" w:hanging="284"/>
      </w:pPr>
      <w:rPr>
        <w:rFonts w:ascii="Arial" w:hAnsi="Aria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nsid w:val="7002527C"/>
    <w:multiLevelType w:val="hybridMultilevel"/>
    <w:tmpl w:val="7026FEC8"/>
    <w:lvl w:ilvl="0" w:tplc="2390C4F8">
      <w:start w:val="1"/>
      <w:numFmt w:val="bullet"/>
      <w:pStyle w:val="Bullet1a"/>
      <w:lvlText w:val="•"/>
      <w:lvlJc w:val="left"/>
      <w:pPr>
        <w:tabs>
          <w:tab w:val="num" w:pos="1191"/>
        </w:tabs>
        <w:ind w:left="1191" w:hanging="284"/>
      </w:pPr>
      <w:rPr>
        <w:rFonts w:ascii="Calibri" w:hAnsi="Calibri"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nsid w:val="701C3E58"/>
    <w:multiLevelType w:val="hybridMultilevel"/>
    <w:tmpl w:val="B9904FEA"/>
    <w:lvl w:ilvl="0" w:tplc="537A09BC">
      <w:start w:val="1"/>
      <w:numFmt w:val="bullet"/>
      <w:pStyle w:val="Bullet"/>
      <w:lvlText w:val="•"/>
      <w:lvlJc w:val="left"/>
      <w:pPr>
        <w:tabs>
          <w:tab w:val="num" w:pos="284"/>
        </w:tabs>
        <w:ind w:left="284" w:hanging="284"/>
      </w:pPr>
      <w:rPr>
        <w:rFonts w:ascii="Arial" w:hAnsi="Aria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
  </w:num>
  <w:num w:numId="3">
    <w:abstractNumId w:val="1"/>
  </w:num>
  <w:num w:numId="4">
    <w:abstractNumId w:val="8"/>
  </w:num>
  <w:num w:numId="5">
    <w:abstractNumId w:val="12"/>
  </w:num>
  <w:num w:numId="6">
    <w:abstractNumId w:val="7"/>
  </w:num>
  <w:num w:numId="7">
    <w:abstractNumId w:val="10"/>
  </w:num>
  <w:num w:numId="8">
    <w:abstractNumId w:val="7"/>
  </w:num>
  <w:num w:numId="9">
    <w:abstractNumId w:val="7"/>
  </w:num>
  <w:num w:numId="10">
    <w:abstractNumId w:val="7"/>
  </w:num>
  <w:num w:numId="11">
    <w:abstractNumId w:val="0"/>
  </w:num>
  <w:num w:numId="12">
    <w:abstractNumId w:val="5"/>
  </w:num>
  <w:num w:numId="13">
    <w:abstractNumId w:val="3"/>
  </w:num>
  <w:num w:numId="14">
    <w:abstractNumId w:val="11"/>
  </w:num>
  <w:num w:numId="15">
    <w:abstractNumId w:val="7"/>
  </w:num>
  <w:num w:numId="16">
    <w:abstractNumId w:val="1"/>
  </w:num>
  <w:num w:numId="17">
    <w:abstractNumId w:val="4"/>
  </w:num>
  <w:num w:numId="18">
    <w:abstractNumId w:val="2"/>
  </w:num>
  <w:num w:numId="19">
    <w:abstractNumId w:val="6"/>
  </w:num>
  <w:num w:numId="20">
    <w:abstractNumId w:val="2"/>
    <w:lvlOverride w:ilvl="0">
      <w:startOverride w:val="1"/>
    </w:lvlOverride>
  </w:num>
  <w:num w:numId="2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45"/>
  <w:embedSystemFonts/>
  <w:mirrorMargins/>
  <w:activeWritingStyle w:appName="MSWord" w:lang="en-US" w:vendorID="64" w:dllVersion="6" w:nlCheck="1" w:checkStyle="1"/>
  <w:activeWritingStyle w:appName="MSWord" w:lang="en-AU" w:vendorID="64" w:dllVersion="6" w:nlCheck="1" w:checkStyle="1"/>
  <w:activeWritingStyle w:appName="MSWord" w:lang="en-AU" w:vendorID="64" w:dllVersion="0"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rawingGridHorizontalSpacing w:val="55"/>
  <w:displayHorizontalDrawingGridEvery w:val="2"/>
  <w:displayVertic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254"/>
    <w:rsid w:val="00015743"/>
    <w:rsid w:val="00016A2A"/>
    <w:rsid w:val="00022353"/>
    <w:rsid w:val="000247A2"/>
    <w:rsid w:val="00034DB7"/>
    <w:rsid w:val="00036FF7"/>
    <w:rsid w:val="000474C6"/>
    <w:rsid w:val="000509DE"/>
    <w:rsid w:val="00051A06"/>
    <w:rsid w:val="00052785"/>
    <w:rsid w:val="00056F64"/>
    <w:rsid w:val="0007586A"/>
    <w:rsid w:val="00076506"/>
    <w:rsid w:val="000777BA"/>
    <w:rsid w:val="00082333"/>
    <w:rsid w:val="0008464A"/>
    <w:rsid w:val="0009742B"/>
    <w:rsid w:val="000A0092"/>
    <w:rsid w:val="000B41A8"/>
    <w:rsid w:val="000B650D"/>
    <w:rsid w:val="000C1F10"/>
    <w:rsid w:val="000C4785"/>
    <w:rsid w:val="000C59D0"/>
    <w:rsid w:val="000D6D88"/>
    <w:rsid w:val="000F04F7"/>
    <w:rsid w:val="000F11F9"/>
    <w:rsid w:val="000F2633"/>
    <w:rsid w:val="000F4089"/>
    <w:rsid w:val="000F7A6D"/>
    <w:rsid w:val="00100D9B"/>
    <w:rsid w:val="001028D7"/>
    <w:rsid w:val="001037B0"/>
    <w:rsid w:val="001102E2"/>
    <w:rsid w:val="00111AE1"/>
    <w:rsid w:val="00120B64"/>
    <w:rsid w:val="001224BC"/>
    <w:rsid w:val="00125468"/>
    <w:rsid w:val="00126C56"/>
    <w:rsid w:val="00133EB4"/>
    <w:rsid w:val="00135E76"/>
    <w:rsid w:val="001371AF"/>
    <w:rsid w:val="00143A24"/>
    <w:rsid w:val="0014444E"/>
    <w:rsid w:val="0014686E"/>
    <w:rsid w:val="0015705C"/>
    <w:rsid w:val="00157BAE"/>
    <w:rsid w:val="00161C4C"/>
    <w:rsid w:val="0016314E"/>
    <w:rsid w:val="001642AB"/>
    <w:rsid w:val="00177343"/>
    <w:rsid w:val="00182A3F"/>
    <w:rsid w:val="00190AAD"/>
    <w:rsid w:val="00194A5F"/>
    <w:rsid w:val="00196151"/>
    <w:rsid w:val="0019635D"/>
    <w:rsid w:val="0019743A"/>
    <w:rsid w:val="001A451A"/>
    <w:rsid w:val="001A5C49"/>
    <w:rsid w:val="001B0B03"/>
    <w:rsid w:val="001B264B"/>
    <w:rsid w:val="001C4A40"/>
    <w:rsid w:val="001C559C"/>
    <w:rsid w:val="001C5B90"/>
    <w:rsid w:val="001C6FCE"/>
    <w:rsid w:val="001C75BB"/>
    <w:rsid w:val="001D3F8A"/>
    <w:rsid w:val="001D463C"/>
    <w:rsid w:val="001D5CAA"/>
    <w:rsid w:val="001E12BE"/>
    <w:rsid w:val="001E244E"/>
    <w:rsid w:val="001F02B8"/>
    <w:rsid w:val="001F2CCA"/>
    <w:rsid w:val="001F2F61"/>
    <w:rsid w:val="001F3B03"/>
    <w:rsid w:val="001F410D"/>
    <w:rsid w:val="001F5DFE"/>
    <w:rsid w:val="00204DDC"/>
    <w:rsid w:val="002050D3"/>
    <w:rsid w:val="00207480"/>
    <w:rsid w:val="00211A04"/>
    <w:rsid w:val="00211A59"/>
    <w:rsid w:val="00211B7C"/>
    <w:rsid w:val="00212945"/>
    <w:rsid w:val="00225786"/>
    <w:rsid w:val="00231687"/>
    <w:rsid w:val="00241369"/>
    <w:rsid w:val="00242737"/>
    <w:rsid w:val="00245B85"/>
    <w:rsid w:val="0024688E"/>
    <w:rsid w:val="002511F0"/>
    <w:rsid w:val="002513E0"/>
    <w:rsid w:val="00256739"/>
    <w:rsid w:val="00257F45"/>
    <w:rsid w:val="00261884"/>
    <w:rsid w:val="00274450"/>
    <w:rsid w:val="00275647"/>
    <w:rsid w:val="00275801"/>
    <w:rsid w:val="00281D28"/>
    <w:rsid w:val="00284D7B"/>
    <w:rsid w:val="00290166"/>
    <w:rsid w:val="002953E2"/>
    <w:rsid w:val="00296016"/>
    <w:rsid w:val="002A02EE"/>
    <w:rsid w:val="002A1598"/>
    <w:rsid w:val="002A7E08"/>
    <w:rsid w:val="002B425B"/>
    <w:rsid w:val="002B7137"/>
    <w:rsid w:val="002C2464"/>
    <w:rsid w:val="002C5405"/>
    <w:rsid w:val="002D330A"/>
    <w:rsid w:val="002D4ADD"/>
    <w:rsid w:val="002D4B26"/>
    <w:rsid w:val="002D53E8"/>
    <w:rsid w:val="002E01E1"/>
    <w:rsid w:val="002E6036"/>
    <w:rsid w:val="002F5A1D"/>
    <w:rsid w:val="002F700A"/>
    <w:rsid w:val="002F74A7"/>
    <w:rsid w:val="00303316"/>
    <w:rsid w:val="00303B0A"/>
    <w:rsid w:val="00305F25"/>
    <w:rsid w:val="003061F5"/>
    <w:rsid w:val="00314ED8"/>
    <w:rsid w:val="00320DEE"/>
    <w:rsid w:val="003243AE"/>
    <w:rsid w:val="00331545"/>
    <w:rsid w:val="00336CB0"/>
    <w:rsid w:val="00340F59"/>
    <w:rsid w:val="003421CF"/>
    <w:rsid w:val="00343A17"/>
    <w:rsid w:val="00343D63"/>
    <w:rsid w:val="003467E1"/>
    <w:rsid w:val="00346FE9"/>
    <w:rsid w:val="003476AB"/>
    <w:rsid w:val="00353CFA"/>
    <w:rsid w:val="00367B79"/>
    <w:rsid w:val="00375C17"/>
    <w:rsid w:val="00375D3D"/>
    <w:rsid w:val="00380F8A"/>
    <w:rsid w:val="0038257D"/>
    <w:rsid w:val="00386306"/>
    <w:rsid w:val="00391F37"/>
    <w:rsid w:val="00393755"/>
    <w:rsid w:val="003956C4"/>
    <w:rsid w:val="003A0007"/>
    <w:rsid w:val="003A33CE"/>
    <w:rsid w:val="003A3599"/>
    <w:rsid w:val="003A47D4"/>
    <w:rsid w:val="003A4A13"/>
    <w:rsid w:val="003A4C89"/>
    <w:rsid w:val="003A61D4"/>
    <w:rsid w:val="003B0365"/>
    <w:rsid w:val="003B0EF2"/>
    <w:rsid w:val="003B4001"/>
    <w:rsid w:val="003B532F"/>
    <w:rsid w:val="003C24F9"/>
    <w:rsid w:val="003C48B6"/>
    <w:rsid w:val="003C6B64"/>
    <w:rsid w:val="003C6CBD"/>
    <w:rsid w:val="003D007E"/>
    <w:rsid w:val="003D4347"/>
    <w:rsid w:val="003E27F6"/>
    <w:rsid w:val="003E4C1B"/>
    <w:rsid w:val="003E4EED"/>
    <w:rsid w:val="004025C4"/>
    <w:rsid w:val="00402867"/>
    <w:rsid w:val="00403738"/>
    <w:rsid w:val="00413D67"/>
    <w:rsid w:val="004163B0"/>
    <w:rsid w:val="00421D46"/>
    <w:rsid w:val="00421E1D"/>
    <w:rsid w:val="004233AB"/>
    <w:rsid w:val="00423B98"/>
    <w:rsid w:val="00425B19"/>
    <w:rsid w:val="00425B96"/>
    <w:rsid w:val="00432788"/>
    <w:rsid w:val="00445515"/>
    <w:rsid w:val="00455768"/>
    <w:rsid w:val="00460956"/>
    <w:rsid w:val="00462281"/>
    <w:rsid w:val="00474DDD"/>
    <w:rsid w:val="00476E73"/>
    <w:rsid w:val="0047719F"/>
    <w:rsid w:val="004800B3"/>
    <w:rsid w:val="00482FAC"/>
    <w:rsid w:val="0048488B"/>
    <w:rsid w:val="0048525B"/>
    <w:rsid w:val="00492938"/>
    <w:rsid w:val="0049695F"/>
    <w:rsid w:val="004A303A"/>
    <w:rsid w:val="004B3F0B"/>
    <w:rsid w:val="004C051F"/>
    <w:rsid w:val="004C3784"/>
    <w:rsid w:val="004D0AC9"/>
    <w:rsid w:val="004D3585"/>
    <w:rsid w:val="004D39D2"/>
    <w:rsid w:val="004E19F2"/>
    <w:rsid w:val="004E75F5"/>
    <w:rsid w:val="004F0DBA"/>
    <w:rsid w:val="004F1658"/>
    <w:rsid w:val="004F3B32"/>
    <w:rsid w:val="00500A42"/>
    <w:rsid w:val="00503830"/>
    <w:rsid w:val="005118F6"/>
    <w:rsid w:val="00516869"/>
    <w:rsid w:val="00523D21"/>
    <w:rsid w:val="00525B0A"/>
    <w:rsid w:val="0052696E"/>
    <w:rsid w:val="005318D8"/>
    <w:rsid w:val="00537470"/>
    <w:rsid w:val="00547ACE"/>
    <w:rsid w:val="005547A6"/>
    <w:rsid w:val="005557CD"/>
    <w:rsid w:val="00567387"/>
    <w:rsid w:val="00570C12"/>
    <w:rsid w:val="00575AC2"/>
    <w:rsid w:val="005772D4"/>
    <w:rsid w:val="00585359"/>
    <w:rsid w:val="0059041C"/>
    <w:rsid w:val="005918D5"/>
    <w:rsid w:val="00597802"/>
    <w:rsid w:val="005A395B"/>
    <w:rsid w:val="005A523E"/>
    <w:rsid w:val="005A762B"/>
    <w:rsid w:val="005C0141"/>
    <w:rsid w:val="005C41B8"/>
    <w:rsid w:val="005D02E8"/>
    <w:rsid w:val="005D0764"/>
    <w:rsid w:val="005E0DCE"/>
    <w:rsid w:val="005E241F"/>
    <w:rsid w:val="005E2AB9"/>
    <w:rsid w:val="005E686A"/>
    <w:rsid w:val="005F7C0F"/>
    <w:rsid w:val="005F7FF6"/>
    <w:rsid w:val="0060005D"/>
    <w:rsid w:val="0060110F"/>
    <w:rsid w:val="00602C90"/>
    <w:rsid w:val="00604F1A"/>
    <w:rsid w:val="006310D9"/>
    <w:rsid w:val="00632031"/>
    <w:rsid w:val="006352BD"/>
    <w:rsid w:val="00645782"/>
    <w:rsid w:val="006472AC"/>
    <w:rsid w:val="00650AF1"/>
    <w:rsid w:val="006650E9"/>
    <w:rsid w:val="006748B5"/>
    <w:rsid w:val="006758BA"/>
    <w:rsid w:val="00680BC0"/>
    <w:rsid w:val="006813A8"/>
    <w:rsid w:val="006839BB"/>
    <w:rsid w:val="006840EE"/>
    <w:rsid w:val="006859BD"/>
    <w:rsid w:val="006904B3"/>
    <w:rsid w:val="00697ACF"/>
    <w:rsid w:val="006A11A1"/>
    <w:rsid w:val="006A452F"/>
    <w:rsid w:val="006A577E"/>
    <w:rsid w:val="006A7471"/>
    <w:rsid w:val="006B1040"/>
    <w:rsid w:val="006B122F"/>
    <w:rsid w:val="006B1848"/>
    <w:rsid w:val="006B4561"/>
    <w:rsid w:val="006B7C1F"/>
    <w:rsid w:val="006C2235"/>
    <w:rsid w:val="006C39E5"/>
    <w:rsid w:val="006C42A1"/>
    <w:rsid w:val="006C611C"/>
    <w:rsid w:val="006D2A0D"/>
    <w:rsid w:val="006D55AF"/>
    <w:rsid w:val="006D72C8"/>
    <w:rsid w:val="006D76D4"/>
    <w:rsid w:val="006D7C89"/>
    <w:rsid w:val="006E1981"/>
    <w:rsid w:val="006E3FA0"/>
    <w:rsid w:val="006E55DA"/>
    <w:rsid w:val="006F27B4"/>
    <w:rsid w:val="006F5A88"/>
    <w:rsid w:val="006F6FB4"/>
    <w:rsid w:val="00712CA6"/>
    <w:rsid w:val="00717F2C"/>
    <w:rsid w:val="00720153"/>
    <w:rsid w:val="00720254"/>
    <w:rsid w:val="007216CC"/>
    <w:rsid w:val="00722054"/>
    <w:rsid w:val="00724D7C"/>
    <w:rsid w:val="007357A1"/>
    <w:rsid w:val="00735EA6"/>
    <w:rsid w:val="00737F6F"/>
    <w:rsid w:val="007448FC"/>
    <w:rsid w:val="00744AFA"/>
    <w:rsid w:val="00756738"/>
    <w:rsid w:val="0076271C"/>
    <w:rsid w:val="00763104"/>
    <w:rsid w:val="007639DF"/>
    <w:rsid w:val="00764A35"/>
    <w:rsid w:val="00765E9E"/>
    <w:rsid w:val="00767905"/>
    <w:rsid w:val="00772E4C"/>
    <w:rsid w:val="00774CB8"/>
    <w:rsid w:val="00783C18"/>
    <w:rsid w:val="00786E85"/>
    <w:rsid w:val="00795D31"/>
    <w:rsid w:val="00796137"/>
    <w:rsid w:val="00796C4D"/>
    <w:rsid w:val="007A0408"/>
    <w:rsid w:val="007A1856"/>
    <w:rsid w:val="007B0B14"/>
    <w:rsid w:val="007B6780"/>
    <w:rsid w:val="007C44A9"/>
    <w:rsid w:val="007C68E2"/>
    <w:rsid w:val="007D3752"/>
    <w:rsid w:val="007D3793"/>
    <w:rsid w:val="007D6C31"/>
    <w:rsid w:val="007E1F41"/>
    <w:rsid w:val="007E2365"/>
    <w:rsid w:val="007E2C39"/>
    <w:rsid w:val="007E6DD2"/>
    <w:rsid w:val="007E6E03"/>
    <w:rsid w:val="007F510A"/>
    <w:rsid w:val="007F602F"/>
    <w:rsid w:val="007F6AEA"/>
    <w:rsid w:val="00805462"/>
    <w:rsid w:val="008059B5"/>
    <w:rsid w:val="00813832"/>
    <w:rsid w:val="008168D4"/>
    <w:rsid w:val="00821902"/>
    <w:rsid w:val="00822CF1"/>
    <w:rsid w:val="00825730"/>
    <w:rsid w:val="0083143B"/>
    <w:rsid w:val="00832452"/>
    <w:rsid w:val="00833914"/>
    <w:rsid w:val="0084231B"/>
    <w:rsid w:val="0084667C"/>
    <w:rsid w:val="00846F7C"/>
    <w:rsid w:val="00853161"/>
    <w:rsid w:val="00855434"/>
    <w:rsid w:val="008560F6"/>
    <w:rsid w:val="00860DC8"/>
    <w:rsid w:val="008620C3"/>
    <w:rsid w:val="00864109"/>
    <w:rsid w:val="00867DA1"/>
    <w:rsid w:val="008729CF"/>
    <w:rsid w:val="00874937"/>
    <w:rsid w:val="0087540D"/>
    <w:rsid w:val="0088195A"/>
    <w:rsid w:val="008856EA"/>
    <w:rsid w:val="008973B6"/>
    <w:rsid w:val="008A0A5C"/>
    <w:rsid w:val="008B17E3"/>
    <w:rsid w:val="008B7BC2"/>
    <w:rsid w:val="008C280C"/>
    <w:rsid w:val="008C692E"/>
    <w:rsid w:val="008C6F75"/>
    <w:rsid w:val="008D0554"/>
    <w:rsid w:val="008D4B80"/>
    <w:rsid w:val="008E4ADE"/>
    <w:rsid w:val="008E5CC2"/>
    <w:rsid w:val="008F62C7"/>
    <w:rsid w:val="009006EC"/>
    <w:rsid w:val="00905D65"/>
    <w:rsid w:val="00907306"/>
    <w:rsid w:val="009108EE"/>
    <w:rsid w:val="00913FA7"/>
    <w:rsid w:val="009213F8"/>
    <w:rsid w:val="00921AC8"/>
    <w:rsid w:val="00921EB7"/>
    <w:rsid w:val="009236F5"/>
    <w:rsid w:val="009264C5"/>
    <w:rsid w:val="00926785"/>
    <w:rsid w:val="00931FB8"/>
    <w:rsid w:val="00933A8C"/>
    <w:rsid w:val="00934C50"/>
    <w:rsid w:val="0093776A"/>
    <w:rsid w:val="0094054A"/>
    <w:rsid w:val="00954026"/>
    <w:rsid w:val="00954BBA"/>
    <w:rsid w:val="00964B1E"/>
    <w:rsid w:val="00966D0E"/>
    <w:rsid w:val="00970961"/>
    <w:rsid w:val="00975976"/>
    <w:rsid w:val="00975FA3"/>
    <w:rsid w:val="00982091"/>
    <w:rsid w:val="0098476F"/>
    <w:rsid w:val="009936E5"/>
    <w:rsid w:val="00995D6A"/>
    <w:rsid w:val="00996B87"/>
    <w:rsid w:val="0099712D"/>
    <w:rsid w:val="009A24D6"/>
    <w:rsid w:val="009A69A5"/>
    <w:rsid w:val="009A7D3D"/>
    <w:rsid w:val="009B7560"/>
    <w:rsid w:val="009B7D37"/>
    <w:rsid w:val="009C6CB2"/>
    <w:rsid w:val="009D02D0"/>
    <w:rsid w:val="009D1B09"/>
    <w:rsid w:val="009D6838"/>
    <w:rsid w:val="009E02DA"/>
    <w:rsid w:val="009E0680"/>
    <w:rsid w:val="009F66A2"/>
    <w:rsid w:val="00A0113A"/>
    <w:rsid w:val="00A02CA2"/>
    <w:rsid w:val="00A02E4A"/>
    <w:rsid w:val="00A03D48"/>
    <w:rsid w:val="00A07660"/>
    <w:rsid w:val="00A106EB"/>
    <w:rsid w:val="00A14421"/>
    <w:rsid w:val="00A1624A"/>
    <w:rsid w:val="00A219F0"/>
    <w:rsid w:val="00A25541"/>
    <w:rsid w:val="00A474EA"/>
    <w:rsid w:val="00A478B6"/>
    <w:rsid w:val="00A50D4E"/>
    <w:rsid w:val="00A54C70"/>
    <w:rsid w:val="00A56F15"/>
    <w:rsid w:val="00A60F54"/>
    <w:rsid w:val="00A73D78"/>
    <w:rsid w:val="00A759F2"/>
    <w:rsid w:val="00A7666D"/>
    <w:rsid w:val="00A76D15"/>
    <w:rsid w:val="00A771E9"/>
    <w:rsid w:val="00A80B2D"/>
    <w:rsid w:val="00A862C1"/>
    <w:rsid w:val="00A86451"/>
    <w:rsid w:val="00A90521"/>
    <w:rsid w:val="00A925E3"/>
    <w:rsid w:val="00A93DA0"/>
    <w:rsid w:val="00A977F2"/>
    <w:rsid w:val="00AA6878"/>
    <w:rsid w:val="00AB07D4"/>
    <w:rsid w:val="00AB1AA6"/>
    <w:rsid w:val="00AD0A7F"/>
    <w:rsid w:val="00AD1146"/>
    <w:rsid w:val="00AD2990"/>
    <w:rsid w:val="00AD3420"/>
    <w:rsid w:val="00AD7132"/>
    <w:rsid w:val="00AE4661"/>
    <w:rsid w:val="00AF1F74"/>
    <w:rsid w:val="00AF2780"/>
    <w:rsid w:val="00AF7393"/>
    <w:rsid w:val="00AF76DD"/>
    <w:rsid w:val="00B0263C"/>
    <w:rsid w:val="00B03CC0"/>
    <w:rsid w:val="00B04A74"/>
    <w:rsid w:val="00B059DF"/>
    <w:rsid w:val="00B0652E"/>
    <w:rsid w:val="00B06779"/>
    <w:rsid w:val="00B072B5"/>
    <w:rsid w:val="00B07393"/>
    <w:rsid w:val="00B12F9B"/>
    <w:rsid w:val="00B254E9"/>
    <w:rsid w:val="00B27DBB"/>
    <w:rsid w:val="00B27ED6"/>
    <w:rsid w:val="00B31199"/>
    <w:rsid w:val="00B37345"/>
    <w:rsid w:val="00B37664"/>
    <w:rsid w:val="00B41791"/>
    <w:rsid w:val="00B459DB"/>
    <w:rsid w:val="00B459F3"/>
    <w:rsid w:val="00B47B47"/>
    <w:rsid w:val="00B50A1C"/>
    <w:rsid w:val="00B5576B"/>
    <w:rsid w:val="00B5594C"/>
    <w:rsid w:val="00B56F2C"/>
    <w:rsid w:val="00B612C4"/>
    <w:rsid w:val="00B61787"/>
    <w:rsid w:val="00B71F60"/>
    <w:rsid w:val="00B72125"/>
    <w:rsid w:val="00B76D98"/>
    <w:rsid w:val="00B801FD"/>
    <w:rsid w:val="00B933E8"/>
    <w:rsid w:val="00B9371E"/>
    <w:rsid w:val="00B9634F"/>
    <w:rsid w:val="00BA2426"/>
    <w:rsid w:val="00BA4E40"/>
    <w:rsid w:val="00BA6A42"/>
    <w:rsid w:val="00BB0EF7"/>
    <w:rsid w:val="00BB6801"/>
    <w:rsid w:val="00BC1BC5"/>
    <w:rsid w:val="00BC2676"/>
    <w:rsid w:val="00BC52B5"/>
    <w:rsid w:val="00BC5C91"/>
    <w:rsid w:val="00BC6E53"/>
    <w:rsid w:val="00BC7903"/>
    <w:rsid w:val="00BD1AE8"/>
    <w:rsid w:val="00BD42A2"/>
    <w:rsid w:val="00BD6F4F"/>
    <w:rsid w:val="00BE0152"/>
    <w:rsid w:val="00BE2DAC"/>
    <w:rsid w:val="00BE5E0C"/>
    <w:rsid w:val="00BF0688"/>
    <w:rsid w:val="00BF241A"/>
    <w:rsid w:val="00C053C9"/>
    <w:rsid w:val="00C0638E"/>
    <w:rsid w:val="00C10F3F"/>
    <w:rsid w:val="00C21946"/>
    <w:rsid w:val="00C31139"/>
    <w:rsid w:val="00C32C93"/>
    <w:rsid w:val="00C34819"/>
    <w:rsid w:val="00C379DA"/>
    <w:rsid w:val="00C42AEF"/>
    <w:rsid w:val="00C44CDD"/>
    <w:rsid w:val="00C46CA9"/>
    <w:rsid w:val="00C5307C"/>
    <w:rsid w:val="00C62034"/>
    <w:rsid w:val="00C62875"/>
    <w:rsid w:val="00C6523D"/>
    <w:rsid w:val="00C67B60"/>
    <w:rsid w:val="00C71E70"/>
    <w:rsid w:val="00C72E9E"/>
    <w:rsid w:val="00C77CC4"/>
    <w:rsid w:val="00C838DB"/>
    <w:rsid w:val="00C86D43"/>
    <w:rsid w:val="00C8719D"/>
    <w:rsid w:val="00C87C12"/>
    <w:rsid w:val="00C90350"/>
    <w:rsid w:val="00C92421"/>
    <w:rsid w:val="00C93D64"/>
    <w:rsid w:val="00C9575F"/>
    <w:rsid w:val="00CA0A61"/>
    <w:rsid w:val="00CB6C9F"/>
    <w:rsid w:val="00CC05AE"/>
    <w:rsid w:val="00CC4454"/>
    <w:rsid w:val="00CC53FD"/>
    <w:rsid w:val="00CC5B6E"/>
    <w:rsid w:val="00CD28F6"/>
    <w:rsid w:val="00CD294B"/>
    <w:rsid w:val="00CD56F0"/>
    <w:rsid w:val="00CD7A25"/>
    <w:rsid w:val="00CD7C0A"/>
    <w:rsid w:val="00CE3CC9"/>
    <w:rsid w:val="00CF029D"/>
    <w:rsid w:val="00CF4785"/>
    <w:rsid w:val="00CF4812"/>
    <w:rsid w:val="00CF56EA"/>
    <w:rsid w:val="00CF6060"/>
    <w:rsid w:val="00D10A13"/>
    <w:rsid w:val="00D151D1"/>
    <w:rsid w:val="00D30C74"/>
    <w:rsid w:val="00D3587A"/>
    <w:rsid w:val="00D44A6B"/>
    <w:rsid w:val="00D45E53"/>
    <w:rsid w:val="00D5156D"/>
    <w:rsid w:val="00D6266A"/>
    <w:rsid w:val="00D64281"/>
    <w:rsid w:val="00D667AB"/>
    <w:rsid w:val="00D705F4"/>
    <w:rsid w:val="00D73643"/>
    <w:rsid w:val="00D814A7"/>
    <w:rsid w:val="00D93355"/>
    <w:rsid w:val="00D94C02"/>
    <w:rsid w:val="00D95584"/>
    <w:rsid w:val="00D95B66"/>
    <w:rsid w:val="00DA1843"/>
    <w:rsid w:val="00DB108D"/>
    <w:rsid w:val="00DB28D9"/>
    <w:rsid w:val="00DB5C1B"/>
    <w:rsid w:val="00DC0C92"/>
    <w:rsid w:val="00DC300A"/>
    <w:rsid w:val="00DC38F7"/>
    <w:rsid w:val="00DC6355"/>
    <w:rsid w:val="00DD2F62"/>
    <w:rsid w:val="00DD6835"/>
    <w:rsid w:val="00DE1059"/>
    <w:rsid w:val="00DE2BF0"/>
    <w:rsid w:val="00DE2EB1"/>
    <w:rsid w:val="00DE31D8"/>
    <w:rsid w:val="00DE401E"/>
    <w:rsid w:val="00DE4E44"/>
    <w:rsid w:val="00DE5067"/>
    <w:rsid w:val="00DE6387"/>
    <w:rsid w:val="00DF4E10"/>
    <w:rsid w:val="00E017ED"/>
    <w:rsid w:val="00E0397D"/>
    <w:rsid w:val="00E04F2A"/>
    <w:rsid w:val="00E05E42"/>
    <w:rsid w:val="00E1076A"/>
    <w:rsid w:val="00E10B73"/>
    <w:rsid w:val="00E10F5A"/>
    <w:rsid w:val="00E12BDF"/>
    <w:rsid w:val="00E14C96"/>
    <w:rsid w:val="00E16BF3"/>
    <w:rsid w:val="00E17511"/>
    <w:rsid w:val="00E21D07"/>
    <w:rsid w:val="00E26212"/>
    <w:rsid w:val="00E30481"/>
    <w:rsid w:val="00E345DC"/>
    <w:rsid w:val="00E350AA"/>
    <w:rsid w:val="00E3630C"/>
    <w:rsid w:val="00E507E2"/>
    <w:rsid w:val="00E51A05"/>
    <w:rsid w:val="00E53532"/>
    <w:rsid w:val="00E56F13"/>
    <w:rsid w:val="00E575E5"/>
    <w:rsid w:val="00E60777"/>
    <w:rsid w:val="00E6259D"/>
    <w:rsid w:val="00E637D9"/>
    <w:rsid w:val="00E638FE"/>
    <w:rsid w:val="00E6717E"/>
    <w:rsid w:val="00E710E9"/>
    <w:rsid w:val="00E7175C"/>
    <w:rsid w:val="00E734FC"/>
    <w:rsid w:val="00E761A1"/>
    <w:rsid w:val="00E80A11"/>
    <w:rsid w:val="00E83883"/>
    <w:rsid w:val="00E850CC"/>
    <w:rsid w:val="00E9691B"/>
    <w:rsid w:val="00EA67BF"/>
    <w:rsid w:val="00EA70C2"/>
    <w:rsid w:val="00EA718E"/>
    <w:rsid w:val="00EB0481"/>
    <w:rsid w:val="00EB16E7"/>
    <w:rsid w:val="00EB32F8"/>
    <w:rsid w:val="00EB569A"/>
    <w:rsid w:val="00EC1002"/>
    <w:rsid w:val="00EC1148"/>
    <w:rsid w:val="00ED140C"/>
    <w:rsid w:val="00ED7CF3"/>
    <w:rsid w:val="00EE3668"/>
    <w:rsid w:val="00EF530E"/>
    <w:rsid w:val="00EF76C7"/>
    <w:rsid w:val="00F033DF"/>
    <w:rsid w:val="00F059A8"/>
    <w:rsid w:val="00F07D1D"/>
    <w:rsid w:val="00F07E46"/>
    <w:rsid w:val="00F21D05"/>
    <w:rsid w:val="00F22B96"/>
    <w:rsid w:val="00F30CBF"/>
    <w:rsid w:val="00F40C73"/>
    <w:rsid w:val="00F40CEE"/>
    <w:rsid w:val="00F44220"/>
    <w:rsid w:val="00F475E9"/>
    <w:rsid w:val="00F507FE"/>
    <w:rsid w:val="00F53E8E"/>
    <w:rsid w:val="00F564E9"/>
    <w:rsid w:val="00F60674"/>
    <w:rsid w:val="00F607E9"/>
    <w:rsid w:val="00F654F3"/>
    <w:rsid w:val="00F71A47"/>
    <w:rsid w:val="00F72BC8"/>
    <w:rsid w:val="00F73EB8"/>
    <w:rsid w:val="00F7588E"/>
    <w:rsid w:val="00F7659F"/>
    <w:rsid w:val="00F81963"/>
    <w:rsid w:val="00F852CE"/>
    <w:rsid w:val="00F86469"/>
    <w:rsid w:val="00F90271"/>
    <w:rsid w:val="00F91696"/>
    <w:rsid w:val="00F928BF"/>
    <w:rsid w:val="00F92E80"/>
    <w:rsid w:val="00F94751"/>
    <w:rsid w:val="00F95E2B"/>
    <w:rsid w:val="00FA247E"/>
    <w:rsid w:val="00FA2986"/>
    <w:rsid w:val="00FA49AA"/>
    <w:rsid w:val="00FA5EF2"/>
    <w:rsid w:val="00FB118B"/>
    <w:rsid w:val="00FB1C5D"/>
    <w:rsid w:val="00FB4936"/>
    <w:rsid w:val="00FB4D23"/>
    <w:rsid w:val="00FB53C0"/>
    <w:rsid w:val="00FB7083"/>
    <w:rsid w:val="00FC3CB5"/>
    <w:rsid w:val="00FC3F2B"/>
    <w:rsid w:val="00FC57AE"/>
    <w:rsid w:val="00FD4473"/>
    <w:rsid w:val="00FF32D1"/>
    <w:rsid w:val="00FF5988"/>
    <w:rsid w:val="00FF690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oNotEmbedSmartTags/>
  <w:decimalSymbol w:val="."/>
  <w:listSeparator w:val=","/>
  <w14:docId w14:val="082A01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dobe Garamond Pro" w:eastAsia="Times New Roman" w:hAnsi="Adobe Garamond Pro"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F13"/>
    <w:pPr>
      <w:spacing w:before="120" w:line="264" w:lineRule="auto"/>
    </w:pPr>
    <w:rPr>
      <w:rFonts w:ascii="Calibri" w:hAnsi="Calibri"/>
      <w:sz w:val="28"/>
      <w:szCs w:val="24"/>
    </w:rPr>
  </w:style>
  <w:style w:type="paragraph" w:styleId="Heading1">
    <w:name w:val="heading 1"/>
    <w:basedOn w:val="Normal"/>
    <w:next w:val="Normal"/>
    <w:qFormat/>
    <w:rsid w:val="000F04F7"/>
    <w:pPr>
      <w:keepNext/>
      <w:numPr>
        <w:numId w:val="3"/>
      </w:numPr>
      <w:spacing w:before="240"/>
      <w:outlineLvl w:val="0"/>
    </w:pPr>
    <w:rPr>
      <w:rFonts w:eastAsia="MS Mincho"/>
      <w:b/>
      <w:kern w:val="32"/>
      <w:sz w:val="32"/>
      <w:szCs w:val="32"/>
    </w:rPr>
  </w:style>
  <w:style w:type="paragraph" w:styleId="Heading2">
    <w:name w:val="heading 2"/>
    <w:basedOn w:val="Normal"/>
    <w:next w:val="Normal"/>
    <w:qFormat/>
    <w:rsid w:val="000F04F7"/>
    <w:pPr>
      <w:keepNext/>
      <w:numPr>
        <w:ilvl w:val="1"/>
        <w:numId w:val="3"/>
      </w:numPr>
      <w:spacing w:before="180"/>
      <w:outlineLvl w:val="1"/>
    </w:pPr>
    <w:rPr>
      <w:rFonts w:eastAsia="MS Mincho"/>
      <w:b/>
      <w:szCs w:val="28"/>
    </w:rPr>
  </w:style>
  <w:style w:type="paragraph" w:styleId="Heading3">
    <w:name w:val="heading 3"/>
    <w:basedOn w:val="Normal"/>
    <w:next w:val="Normal"/>
    <w:qFormat/>
    <w:rsid w:val="000F04F7"/>
    <w:pPr>
      <w:keepNext/>
      <w:numPr>
        <w:ilvl w:val="2"/>
        <w:numId w:val="3"/>
      </w:numPr>
      <w:spacing w:before="180"/>
      <w:outlineLvl w:val="2"/>
    </w:pPr>
    <w:rPr>
      <w:rFonts w:eastAsia="MS Mincho"/>
      <w:b/>
      <w:sz w:val="26"/>
      <w:szCs w:val="26"/>
    </w:rPr>
  </w:style>
  <w:style w:type="paragraph" w:styleId="Heading4">
    <w:name w:val="heading 4"/>
    <w:basedOn w:val="Normal"/>
    <w:next w:val="Normal"/>
    <w:qFormat/>
    <w:rsid w:val="000F04F7"/>
    <w:pPr>
      <w:keepNext/>
      <w:numPr>
        <w:ilvl w:val="3"/>
        <w:numId w:val="3"/>
      </w:numPr>
      <w:spacing w:before="180"/>
      <w:outlineLvl w:val="3"/>
    </w:pPr>
    <w:rPr>
      <w:rFonts w:eastAsia="MS Mincho"/>
      <w:b/>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AA6"/>
    <w:pPr>
      <w:tabs>
        <w:tab w:val="center" w:pos="5245"/>
        <w:tab w:val="right" w:pos="10490"/>
      </w:tabs>
    </w:pPr>
    <w:rPr>
      <w:rFonts w:eastAsia="MS Mincho"/>
    </w:rPr>
  </w:style>
  <w:style w:type="paragraph" w:styleId="FootnoteText">
    <w:name w:val="footnote text"/>
    <w:basedOn w:val="Normal"/>
    <w:semiHidden/>
    <w:rsid w:val="000F04F7"/>
    <w:pPr>
      <w:spacing w:before="60"/>
      <w:ind w:left="227" w:hanging="227"/>
    </w:pPr>
    <w:rPr>
      <w:rFonts w:eastAsia="MS Mincho"/>
      <w:sz w:val="22"/>
    </w:rPr>
  </w:style>
  <w:style w:type="paragraph" w:styleId="Header">
    <w:name w:val="header"/>
    <w:basedOn w:val="Normal"/>
    <w:link w:val="HeaderChar"/>
    <w:uiPriority w:val="99"/>
    <w:rsid w:val="00AB1AA6"/>
    <w:pPr>
      <w:tabs>
        <w:tab w:val="center" w:pos="5245"/>
        <w:tab w:val="right" w:pos="10490"/>
      </w:tabs>
    </w:pPr>
    <w:rPr>
      <w:rFonts w:eastAsia="MS Mincho"/>
    </w:rPr>
  </w:style>
  <w:style w:type="paragraph" w:customStyle="1" w:styleId="MainHeading">
    <w:name w:val="Main Heading"/>
    <w:basedOn w:val="Normal"/>
    <w:next w:val="SubHeading"/>
    <w:rsid w:val="000F04F7"/>
    <w:pPr>
      <w:jc w:val="center"/>
    </w:pPr>
    <w:rPr>
      <w:rFonts w:eastAsia="MS Mincho"/>
      <w:b/>
      <w:sz w:val="40"/>
    </w:rPr>
  </w:style>
  <w:style w:type="paragraph" w:customStyle="1" w:styleId="SubHeading">
    <w:name w:val="Sub Heading"/>
    <w:basedOn w:val="MainHeading"/>
    <w:next w:val="Normal"/>
    <w:rsid w:val="00764A35"/>
    <w:pPr>
      <w:spacing w:before="180"/>
    </w:pPr>
    <w:rPr>
      <w:sz w:val="32"/>
    </w:rPr>
  </w:style>
  <w:style w:type="paragraph" w:customStyle="1" w:styleId="Normal1">
    <w:name w:val="Normal 1"/>
    <w:basedOn w:val="Normal"/>
    <w:rsid w:val="00764A35"/>
    <w:pPr>
      <w:spacing w:before="60"/>
      <w:ind w:left="454" w:hanging="454"/>
    </w:pPr>
  </w:style>
  <w:style w:type="paragraph" w:customStyle="1" w:styleId="Normal1a">
    <w:name w:val="Normal 1(a)"/>
    <w:basedOn w:val="Normal1"/>
    <w:rsid w:val="00764A35"/>
    <w:pPr>
      <w:ind w:left="908"/>
    </w:pPr>
  </w:style>
  <w:style w:type="paragraph" w:customStyle="1" w:styleId="Normal1ai">
    <w:name w:val="Normal 1(a)(i)"/>
    <w:basedOn w:val="Normal1a"/>
    <w:rsid w:val="00764A35"/>
    <w:pPr>
      <w:ind w:left="1361"/>
    </w:pPr>
  </w:style>
  <w:style w:type="character" w:styleId="PageNumber">
    <w:name w:val="page number"/>
    <w:rsid w:val="00AB1AA6"/>
    <w:rPr>
      <w:sz w:val="28"/>
    </w:rPr>
  </w:style>
  <w:style w:type="paragraph" w:customStyle="1" w:styleId="Quotation">
    <w:name w:val="Quotation"/>
    <w:basedOn w:val="Normal"/>
    <w:rsid w:val="00764A35"/>
    <w:pPr>
      <w:spacing w:before="60"/>
      <w:ind w:left="283" w:right="284" w:hanging="113"/>
    </w:pPr>
    <w:rPr>
      <w:rFonts w:ascii="Times New Roman" w:hAnsi="Times New Roman"/>
      <w:sz w:val="22"/>
    </w:rPr>
  </w:style>
  <w:style w:type="paragraph" w:customStyle="1" w:styleId="Resolution">
    <w:name w:val="Resolution"/>
    <w:basedOn w:val="Normal"/>
    <w:rsid w:val="00764A35"/>
    <w:pPr>
      <w:spacing w:before="60"/>
      <w:ind w:left="284" w:right="284"/>
    </w:pPr>
    <w:rPr>
      <w:b/>
    </w:rPr>
  </w:style>
  <w:style w:type="table" w:styleId="TableGrid">
    <w:name w:val="Table Grid"/>
    <w:basedOn w:val="TableNormal"/>
    <w:rsid w:val="00764A35"/>
    <w:pPr>
      <w:spacing w:before="120" w:line="264" w:lineRule="auto"/>
      <w:jc w:val="both"/>
    </w:pPr>
    <w:rPr>
      <w:rFonts w:ascii="Times New Roman" w:eastAsia="MS Mincho" w:hAnsi="Times New Roman"/>
      <w:lang w:eastAsia="ja-JP"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
    <w:name w:val="Bullet"/>
    <w:basedOn w:val="Normal"/>
    <w:rsid w:val="000F04F7"/>
    <w:pPr>
      <w:numPr>
        <w:numId w:val="5"/>
      </w:numPr>
      <w:spacing w:before="60"/>
    </w:pPr>
    <w:rPr>
      <w:rFonts w:eastAsia="MS Mincho"/>
    </w:rPr>
  </w:style>
  <w:style w:type="paragraph" w:customStyle="1" w:styleId="Bullet1">
    <w:name w:val="Bullet 1"/>
    <w:basedOn w:val="Normal"/>
    <w:rsid w:val="00B06779"/>
    <w:pPr>
      <w:numPr>
        <w:numId w:val="6"/>
      </w:numPr>
      <w:spacing w:before="30"/>
    </w:pPr>
    <w:rPr>
      <w:rFonts w:eastAsia="MS Mincho"/>
    </w:rPr>
  </w:style>
  <w:style w:type="paragraph" w:customStyle="1" w:styleId="Bullet1a">
    <w:name w:val="Bullet 1(a)"/>
    <w:basedOn w:val="Normal"/>
    <w:rsid w:val="00B06779"/>
    <w:pPr>
      <w:numPr>
        <w:numId w:val="14"/>
      </w:numPr>
      <w:spacing w:before="30"/>
    </w:pPr>
    <w:rPr>
      <w:rFonts w:eastAsia="MS Mincho"/>
      <w:lang w:eastAsia="ja-JP"/>
    </w:rPr>
  </w:style>
  <w:style w:type="paragraph" w:customStyle="1" w:styleId="Bullet2">
    <w:name w:val="Bullet 2"/>
    <w:basedOn w:val="Normal"/>
    <w:rsid w:val="000F04F7"/>
    <w:pPr>
      <w:numPr>
        <w:numId w:val="1"/>
      </w:numPr>
      <w:spacing w:before="60"/>
    </w:pPr>
    <w:rPr>
      <w:rFonts w:eastAsia="MS Mincho"/>
    </w:rPr>
  </w:style>
  <w:style w:type="paragraph" w:customStyle="1" w:styleId="Bullet2b">
    <w:name w:val="Bullet 2(b)"/>
    <w:basedOn w:val="Normal"/>
    <w:rsid w:val="00772E4C"/>
    <w:pPr>
      <w:numPr>
        <w:numId w:val="2"/>
      </w:numPr>
      <w:spacing w:before="30"/>
    </w:pPr>
    <w:rPr>
      <w:rFonts w:eastAsia="MS Mincho"/>
    </w:rPr>
  </w:style>
  <w:style w:type="paragraph" w:customStyle="1" w:styleId="Normal1Follower">
    <w:name w:val="Normal 1 Follower"/>
    <w:basedOn w:val="Normal"/>
    <w:rsid w:val="00764A35"/>
    <w:pPr>
      <w:spacing w:before="60"/>
      <w:ind w:left="454"/>
    </w:pPr>
  </w:style>
  <w:style w:type="paragraph" w:customStyle="1" w:styleId="Normal1aFollower">
    <w:name w:val="Normal 1(a) Follower"/>
    <w:basedOn w:val="Normal1Follower"/>
    <w:rsid w:val="00764A35"/>
    <w:pPr>
      <w:ind w:left="907"/>
    </w:pPr>
  </w:style>
  <w:style w:type="paragraph" w:customStyle="1" w:styleId="Normal1aiFollower">
    <w:name w:val="Normal 1(a)(i) Follower"/>
    <w:basedOn w:val="Normal1aFollower"/>
    <w:rsid w:val="00764A35"/>
    <w:pPr>
      <w:ind w:left="1361"/>
    </w:pPr>
  </w:style>
  <w:style w:type="paragraph" w:customStyle="1" w:styleId="NormalSubhead">
    <w:name w:val="Normal Subhead"/>
    <w:basedOn w:val="Normal"/>
    <w:next w:val="Normal"/>
    <w:rsid w:val="00764A35"/>
    <w:pPr>
      <w:keepNext/>
      <w:spacing w:before="180"/>
    </w:pPr>
    <w:rPr>
      <w:b/>
    </w:rPr>
  </w:style>
  <w:style w:type="paragraph" w:customStyle="1" w:styleId="Numbered1">
    <w:name w:val="Numbered 1"/>
    <w:basedOn w:val="SubHeading"/>
    <w:rsid w:val="000F04F7"/>
    <w:pPr>
      <w:keepNext/>
      <w:numPr>
        <w:numId w:val="4"/>
      </w:numPr>
      <w:jc w:val="left"/>
    </w:pPr>
    <w:rPr>
      <w:rFonts w:eastAsia="Times New Roman"/>
      <w:szCs w:val="28"/>
    </w:rPr>
  </w:style>
  <w:style w:type="paragraph" w:customStyle="1" w:styleId="Numbered2">
    <w:name w:val="Numbered 2"/>
    <w:basedOn w:val="Normal1"/>
    <w:rsid w:val="00764A35"/>
    <w:pPr>
      <w:numPr>
        <w:ilvl w:val="1"/>
        <w:numId w:val="4"/>
      </w:numPr>
      <w:spacing w:before="120"/>
    </w:pPr>
  </w:style>
  <w:style w:type="paragraph" w:customStyle="1" w:styleId="Numbered3">
    <w:name w:val="Numbered 3"/>
    <w:basedOn w:val="Normal1a"/>
    <w:rsid w:val="00764A35"/>
    <w:pPr>
      <w:numPr>
        <w:ilvl w:val="2"/>
        <w:numId w:val="4"/>
      </w:numPr>
    </w:pPr>
  </w:style>
  <w:style w:type="paragraph" w:customStyle="1" w:styleId="Numbered3a">
    <w:name w:val="Numbered 3a"/>
    <w:basedOn w:val="Normal1ai"/>
    <w:rsid w:val="00764A35"/>
    <w:pPr>
      <w:numPr>
        <w:ilvl w:val="3"/>
        <w:numId w:val="4"/>
      </w:numPr>
    </w:pPr>
  </w:style>
  <w:style w:type="paragraph" w:styleId="BalloonText">
    <w:name w:val="Balloon Text"/>
    <w:basedOn w:val="Normal"/>
    <w:link w:val="BalloonTextChar"/>
    <w:uiPriority w:val="99"/>
    <w:semiHidden/>
    <w:unhideWhenUsed/>
    <w:rsid w:val="00BC5C91"/>
    <w:pPr>
      <w:spacing w:before="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C5C91"/>
    <w:rPr>
      <w:rFonts w:ascii="Lucida Grande" w:hAnsi="Lucida Grande" w:cs="Lucida Grande"/>
      <w:sz w:val="18"/>
      <w:szCs w:val="18"/>
    </w:rPr>
  </w:style>
  <w:style w:type="character" w:customStyle="1" w:styleId="HeaderChar">
    <w:name w:val="Header Char"/>
    <w:link w:val="Header"/>
    <w:uiPriority w:val="99"/>
    <w:rsid w:val="00AB1AA6"/>
    <w:rPr>
      <w:rFonts w:ascii="Calibri" w:eastAsia="MS Mincho" w:hAnsi="Calibri"/>
      <w:sz w:val="28"/>
      <w:szCs w:val="24"/>
    </w:rPr>
  </w:style>
  <w:style w:type="paragraph" w:customStyle="1" w:styleId="MHeading1">
    <w:name w:val="M Heading 1"/>
    <w:basedOn w:val="Normal"/>
    <w:qFormat/>
    <w:rsid w:val="00343D63"/>
    <w:pPr>
      <w:keepNext/>
      <w:tabs>
        <w:tab w:val="left" w:pos="2835"/>
        <w:tab w:val="left" w:pos="5245"/>
        <w:tab w:val="center" w:pos="9214"/>
        <w:tab w:val="right" w:pos="10490"/>
      </w:tabs>
      <w:spacing w:before="180"/>
      <w:ind w:left="5330" w:hanging="5330"/>
    </w:pPr>
    <w:rPr>
      <w:b/>
      <w:noProof/>
    </w:rPr>
  </w:style>
  <w:style w:type="paragraph" w:customStyle="1" w:styleId="MHeading2">
    <w:name w:val="M Heading 2"/>
    <w:basedOn w:val="Normal"/>
    <w:next w:val="MIndent2"/>
    <w:qFormat/>
    <w:rsid w:val="00AB1AA6"/>
    <w:pPr>
      <w:keepNext/>
      <w:tabs>
        <w:tab w:val="left" w:pos="454"/>
        <w:tab w:val="right" w:pos="10490"/>
      </w:tabs>
      <w:spacing w:before="180"/>
      <w:ind w:left="680" w:right="3289" w:hanging="680"/>
    </w:pPr>
    <w:rPr>
      <w:b/>
      <w:noProof/>
    </w:rPr>
  </w:style>
  <w:style w:type="paragraph" w:customStyle="1" w:styleId="MIndent1">
    <w:name w:val="M Indent 1"/>
    <w:basedOn w:val="Normal"/>
    <w:qFormat/>
    <w:rsid w:val="00343D63"/>
    <w:pPr>
      <w:tabs>
        <w:tab w:val="left" w:pos="5245"/>
        <w:tab w:val="center" w:pos="9214"/>
        <w:tab w:val="right" w:pos="10490"/>
      </w:tabs>
      <w:spacing w:before="0"/>
      <w:ind w:left="5330" w:hanging="2495"/>
    </w:pPr>
  </w:style>
  <w:style w:type="paragraph" w:customStyle="1" w:styleId="MIndent2">
    <w:name w:val="M Indent 2"/>
    <w:basedOn w:val="Normal"/>
    <w:qFormat/>
    <w:rsid w:val="00DE4E44"/>
    <w:pPr>
      <w:tabs>
        <w:tab w:val="right" w:pos="9923"/>
      </w:tabs>
      <w:ind w:left="454"/>
    </w:pPr>
  </w:style>
  <w:style w:type="character" w:customStyle="1" w:styleId="UnresolvedMention1">
    <w:name w:val="Unresolved Mention1"/>
    <w:uiPriority w:val="99"/>
    <w:semiHidden/>
    <w:unhideWhenUsed/>
    <w:rsid w:val="00BC7903"/>
    <w:rPr>
      <w:color w:val="605E5C"/>
      <w:shd w:val="clear" w:color="auto" w:fill="E1DFDD"/>
    </w:rPr>
  </w:style>
  <w:style w:type="character" w:styleId="Hyperlink">
    <w:name w:val="Hyperlink"/>
    <w:basedOn w:val="DefaultParagraphFont"/>
    <w:uiPriority w:val="99"/>
    <w:unhideWhenUsed/>
    <w:rsid w:val="00B254E9"/>
    <w:rPr>
      <w:color w:val="0000FF" w:themeColor="hyperlink"/>
      <w:u w:val="single"/>
    </w:rPr>
  </w:style>
  <w:style w:type="character" w:styleId="FollowedHyperlink">
    <w:name w:val="FollowedHyperlink"/>
    <w:basedOn w:val="DefaultParagraphFont"/>
    <w:uiPriority w:val="99"/>
    <w:semiHidden/>
    <w:unhideWhenUsed/>
    <w:rsid w:val="00B254E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dobe Garamond Pro" w:eastAsia="Times New Roman" w:hAnsi="Adobe Garamond Pro"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F13"/>
    <w:pPr>
      <w:spacing w:before="120" w:line="264" w:lineRule="auto"/>
    </w:pPr>
    <w:rPr>
      <w:rFonts w:ascii="Calibri" w:hAnsi="Calibri"/>
      <w:sz w:val="28"/>
      <w:szCs w:val="24"/>
    </w:rPr>
  </w:style>
  <w:style w:type="paragraph" w:styleId="Heading1">
    <w:name w:val="heading 1"/>
    <w:basedOn w:val="Normal"/>
    <w:next w:val="Normal"/>
    <w:qFormat/>
    <w:rsid w:val="000F04F7"/>
    <w:pPr>
      <w:keepNext/>
      <w:numPr>
        <w:numId w:val="3"/>
      </w:numPr>
      <w:spacing w:before="240"/>
      <w:outlineLvl w:val="0"/>
    </w:pPr>
    <w:rPr>
      <w:rFonts w:eastAsia="MS Mincho"/>
      <w:b/>
      <w:kern w:val="32"/>
      <w:sz w:val="32"/>
      <w:szCs w:val="32"/>
    </w:rPr>
  </w:style>
  <w:style w:type="paragraph" w:styleId="Heading2">
    <w:name w:val="heading 2"/>
    <w:basedOn w:val="Normal"/>
    <w:next w:val="Normal"/>
    <w:qFormat/>
    <w:rsid w:val="000F04F7"/>
    <w:pPr>
      <w:keepNext/>
      <w:numPr>
        <w:ilvl w:val="1"/>
        <w:numId w:val="3"/>
      </w:numPr>
      <w:spacing w:before="180"/>
      <w:outlineLvl w:val="1"/>
    </w:pPr>
    <w:rPr>
      <w:rFonts w:eastAsia="MS Mincho"/>
      <w:b/>
      <w:szCs w:val="28"/>
    </w:rPr>
  </w:style>
  <w:style w:type="paragraph" w:styleId="Heading3">
    <w:name w:val="heading 3"/>
    <w:basedOn w:val="Normal"/>
    <w:next w:val="Normal"/>
    <w:qFormat/>
    <w:rsid w:val="000F04F7"/>
    <w:pPr>
      <w:keepNext/>
      <w:numPr>
        <w:ilvl w:val="2"/>
        <w:numId w:val="3"/>
      </w:numPr>
      <w:spacing w:before="180"/>
      <w:outlineLvl w:val="2"/>
    </w:pPr>
    <w:rPr>
      <w:rFonts w:eastAsia="MS Mincho"/>
      <w:b/>
      <w:sz w:val="26"/>
      <w:szCs w:val="26"/>
    </w:rPr>
  </w:style>
  <w:style w:type="paragraph" w:styleId="Heading4">
    <w:name w:val="heading 4"/>
    <w:basedOn w:val="Normal"/>
    <w:next w:val="Normal"/>
    <w:qFormat/>
    <w:rsid w:val="000F04F7"/>
    <w:pPr>
      <w:keepNext/>
      <w:numPr>
        <w:ilvl w:val="3"/>
        <w:numId w:val="3"/>
      </w:numPr>
      <w:spacing w:before="180"/>
      <w:outlineLvl w:val="3"/>
    </w:pPr>
    <w:rPr>
      <w:rFonts w:eastAsia="MS Mincho"/>
      <w:b/>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AA6"/>
    <w:pPr>
      <w:tabs>
        <w:tab w:val="center" w:pos="5245"/>
        <w:tab w:val="right" w:pos="10490"/>
      </w:tabs>
    </w:pPr>
    <w:rPr>
      <w:rFonts w:eastAsia="MS Mincho"/>
    </w:rPr>
  </w:style>
  <w:style w:type="paragraph" w:styleId="FootnoteText">
    <w:name w:val="footnote text"/>
    <w:basedOn w:val="Normal"/>
    <w:semiHidden/>
    <w:rsid w:val="000F04F7"/>
    <w:pPr>
      <w:spacing w:before="60"/>
      <w:ind w:left="227" w:hanging="227"/>
    </w:pPr>
    <w:rPr>
      <w:rFonts w:eastAsia="MS Mincho"/>
      <w:sz w:val="22"/>
    </w:rPr>
  </w:style>
  <w:style w:type="paragraph" w:styleId="Header">
    <w:name w:val="header"/>
    <w:basedOn w:val="Normal"/>
    <w:link w:val="HeaderChar"/>
    <w:uiPriority w:val="99"/>
    <w:rsid w:val="00AB1AA6"/>
    <w:pPr>
      <w:tabs>
        <w:tab w:val="center" w:pos="5245"/>
        <w:tab w:val="right" w:pos="10490"/>
      </w:tabs>
    </w:pPr>
    <w:rPr>
      <w:rFonts w:eastAsia="MS Mincho"/>
    </w:rPr>
  </w:style>
  <w:style w:type="paragraph" w:customStyle="1" w:styleId="MainHeading">
    <w:name w:val="Main Heading"/>
    <w:basedOn w:val="Normal"/>
    <w:next w:val="SubHeading"/>
    <w:rsid w:val="000F04F7"/>
    <w:pPr>
      <w:jc w:val="center"/>
    </w:pPr>
    <w:rPr>
      <w:rFonts w:eastAsia="MS Mincho"/>
      <w:b/>
      <w:sz w:val="40"/>
    </w:rPr>
  </w:style>
  <w:style w:type="paragraph" w:customStyle="1" w:styleId="SubHeading">
    <w:name w:val="Sub Heading"/>
    <w:basedOn w:val="MainHeading"/>
    <w:next w:val="Normal"/>
    <w:rsid w:val="00764A35"/>
    <w:pPr>
      <w:spacing w:before="180"/>
    </w:pPr>
    <w:rPr>
      <w:sz w:val="32"/>
    </w:rPr>
  </w:style>
  <w:style w:type="paragraph" w:customStyle="1" w:styleId="Normal1">
    <w:name w:val="Normal 1"/>
    <w:basedOn w:val="Normal"/>
    <w:rsid w:val="00764A35"/>
    <w:pPr>
      <w:spacing w:before="60"/>
      <w:ind w:left="454" w:hanging="454"/>
    </w:pPr>
  </w:style>
  <w:style w:type="paragraph" w:customStyle="1" w:styleId="Normal1a">
    <w:name w:val="Normal 1(a)"/>
    <w:basedOn w:val="Normal1"/>
    <w:rsid w:val="00764A35"/>
    <w:pPr>
      <w:ind w:left="908"/>
    </w:pPr>
  </w:style>
  <w:style w:type="paragraph" w:customStyle="1" w:styleId="Normal1ai">
    <w:name w:val="Normal 1(a)(i)"/>
    <w:basedOn w:val="Normal1a"/>
    <w:rsid w:val="00764A35"/>
    <w:pPr>
      <w:ind w:left="1361"/>
    </w:pPr>
  </w:style>
  <w:style w:type="character" w:styleId="PageNumber">
    <w:name w:val="page number"/>
    <w:rsid w:val="00AB1AA6"/>
    <w:rPr>
      <w:sz w:val="28"/>
    </w:rPr>
  </w:style>
  <w:style w:type="paragraph" w:customStyle="1" w:styleId="Quotation">
    <w:name w:val="Quotation"/>
    <w:basedOn w:val="Normal"/>
    <w:rsid w:val="00764A35"/>
    <w:pPr>
      <w:spacing w:before="60"/>
      <w:ind w:left="283" w:right="284" w:hanging="113"/>
    </w:pPr>
    <w:rPr>
      <w:rFonts w:ascii="Times New Roman" w:hAnsi="Times New Roman"/>
      <w:sz w:val="22"/>
    </w:rPr>
  </w:style>
  <w:style w:type="paragraph" w:customStyle="1" w:styleId="Resolution">
    <w:name w:val="Resolution"/>
    <w:basedOn w:val="Normal"/>
    <w:rsid w:val="00764A35"/>
    <w:pPr>
      <w:spacing w:before="60"/>
      <w:ind w:left="284" w:right="284"/>
    </w:pPr>
    <w:rPr>
      <w:b/>
    </w:rPr>
  </w:style>
  <w:style w:type="table" w:styleId="TableGrid">
    <w:name w:val="Table Grid"/>
    <w:basedOn w:val="TableNormal"/>
    <w:rsid w:val="00764A35"/>
    <w:pPr>
      <w:spacing w:before="120" w:line="264" w:lineRule="auto"/>
      <w:jc w:val="both"/>
    </w:pPr>
    <w:rPr>
      <w:rFonts w:ascii="Times New Roman" w:eastAsia="MS Mincho" w:hAnsi="Times New Roman"/>
      <w:lang w:eastAsia="ja-JP"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
    <w:name w:val="Bullet"/>
    <w:basedOn w:val="Normal"/>
    <w:rsid w:val="000F04F7"/>
    <w:pPr>
      <w:numPr>
        <w:numId w:val="5"/>
      </w:numPr>
      <w:spacing w:before="60"/>
    </w:pPr>
    <w:rPr>
      <w:rFonts w:eastAsia="MS Mincho"/>
    </w:rPr>
  </w:style>
  <w:style w:type="paragraph" w:customStyle="1" w:styleId="Bullet1">
    <w:name w:val="Bullet 1"/>
    <w:basedOn w:val="Normal"/>
    <w:rsid w:val="00B06779"/>
    <w:pPr>
      <w:numPr>
        <w:numId w:val="6"/>
      </w:numPr>
      <w:spacing w:before="30"/>
    </w:pPr>
    <w:rPr>
      <w:rFonts w:eastAsia="MS Mincho"/>
    </w:rPr>
  </w:style>
  <w:style w:type="paragraph" w:customStyle="1" w:styleId="Bullet1a">
    <w:name w:val="Bullet 1(a)"/>
    <w:basedOn w:val="Normal"/>
    <w:rsid w:val="00B06779"/>
    <w:pPr>
      <w:numPr>
        <w:numId w:val="14"/>
      </w:numPr>
      <w:spacing w:before="30"/>
    </w:pPr>
    <w:rPr>
      <w:rFonts w:eastAsia="MS Mincho"/>
      <w:lang w:eastAsia="ja-JP"/>
    </w:rPr>
  </w:style>
  <w:style w:type="paragraph" w:customStyle="1" w:styleId="Bullet2">
    <w:name w:val="Bullet 2"/>
    <w:basedOn w:val="Normal"/>
    <w:rsid w:val="000F04F7"/>
    <w:pPr>
      <w:numPr>
        <w:numId w:val="1"/>
      </w:numPr>
      <w:spacing w:before="60"/>
    </w:pPr>
    <w:rPr>
      <w:rFonts w:eastAsia="MS Mincho"/>
    </w:rPr>
  </w:style>
  <w:style w:type="paragraph" w:customStyle="1" w:styleId="Bullet2b">
    <w:name w:val="Bullet 2(b)"/>
    <w:basedOn w:val="Normal"/>
    <w:rsid w:val="00772E4C"/>
    <w:pPr>
      <w:numPr>
        <w:numId w:val="2"/>
      </w:numPr>
      <w:spacing w:before="30"/>
    </w:pPr>
    <w:rPr>
      <w:rFonts w:eastAsia="MS Mincho"/>
    </w:rPr>
  </w:style>
  <w:style w:type="paragraph" w:customStyle="1" w:styleId="Normal1Follower">
    <w:name w:val="Normal 1 Follower"/>
    <w:basedOn w:val="Normal"/>
    <w:rsid w:val="00764A35"/>
    <w:pPr>
      <w:spacing w:before="60"/>
      <w:ind w:left="454"/>
    </w:pPr>
  </w:style>
  <w:style w:type="paragraph" w:customStyle="1" w:styleId="Normal1aFollower">
    <w:name w:val="Normal 1(a) Follower"/>
    <w:basedOn w:val="Normal1Follower"/>
    <w:rsid w:val="00764A35"/>
    <w:pPr>
      <w:ind w:left="907"/>
    </w:pPr>
  </w:style>
  <w:style w:type="paragraph" w:customStyle="1" w:styleId="Normal1aiFollower">
    <w:name w:val="Normal 1(a)(i) Follower"/>
    <w:basedOn w:val="Normal1aFollower"/>
    <w:rsid w:val="00764A35"/>
    <w:pPr>
      <w:ind w:left="1361"/>
    </w:pPr>
  </w:style>
  <w:style w:type="paragraph" w:customStyle="1" w:styleId="NormalSubhead">
    <w:name w:val="Normal Subhead"/>
    <w:basedOn w:val="Normal"/>
    <w:next w:val="Normal"/>
    <w:rsid w:val="00764A35"/>
    <w:pPr>
      <w:keepNext/>
      <w:spacing w:before="180"/>
    </w:pPr>
    <w:rPr>
      <w:b/>
    </w:rPr>
  </w:style>
  <w:style w:type="paragraph" w:customStyle="1" w:styleId="Numbered1">
    <w:name w:val="Numbered 1"/>
    <w:basedOn w:val="SubHeading"/>
    <w:rsid w:val="000F04F7"/>
    <w:pPr>
      <w:keepNext/>
      <w:numPr>
        <w:numId w:val="4"/>
      </w:numPr>
      <w:jc w:val="left"/>
    </w:pPr>
    <w:rPr>
      <w:rFonts w:eastAsia="Times New Roman"/>
      <w:szCs w:val="28"/>
    </w:rPr>
  </w:style>
  <w:style w:type="paragraph" w:customStyle="1" w:styleId="Numbered2">
    <w:name w:val="Numbered 2"/>
    <w:basedOn w:val="Normal1"/>
    <w:rsid w:val="00764A35"/>
    <w:pPr>
      <w:numPr>
        <w:ilvl w:val="1"/>
        <w:numId w:val="4"/>
      </w:numPr>
      <w:spacing w:before="120"/>
    </w:pPr>
  </w:style>
  <w:style w:type="paragraph" w:customStyle="1" w:styleId="Numbered3">
    <w:name w:val="Numbered 3"/>
    <w:basedOn w:val="Normal1a"/>
    <w:rsid w:val="00764A35"/>
    <w:pPr>
      <w:numPr>
        <w:ilvl w:val="2"/>
        <w:numId w:val="4"/>
      </w:numPr>
    </w:pPr>
  </w:style>
  <w:style w:type="paragraph" w:customStyle="1" w:styleId="Numbered3a">
    <w:name w:val="Numbered 3a"/>
    <w:basedOn w:val="Normal1ai"/>
    <w:rsid w:val="00764A35"/>
    <w:pPr>
      <w:numPr>
        <w:ilvl w:val="3"/>
        <w:numId w:val="4"/>
      </w:numPr>
    </w:pPr>
  </w:style>
  <w:style w:type="paragraph" w:styleId="BalloonText">
    <w:name w:val="Balloon Text"/>
    <w:basedOn w:val="Normal"/>
    <w:link w:val="BalloonTextChar"/>
    <w:uiPriority w:val="99"/>
    <w:semiHidden/>
    <w:unhideWhenUsed/>
    <w:rsid w:val="00BC5C91"/>
    <w:pPr>
      <w:spacing w:before="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C5C91"/>
    <w:rPr>
      <w:rFonts w:ascii="Lucida Grande" w:hAnsi="Lucida Grande" w:cs="Lucida Grande"/>
      <w:sz w:val="18"/>
      <w:szCs w:val="18"/>
    </w:rPr>
  </w:style>
  <w:style w:type="character" w:customStyle="1" w:styleId="HeaderChar">
    <w:name w:val="Header Char"/>
    <w:link w:val="Header"/>
    <w:uiPriority w:val="99"/>
    <w:rsid w:val="00AB1AA6"/>
    <w:rPr>
      <w:rFonts w:ascii="Calibri" w:eastAsia="MS Mincho" w:hAnsi="Calibri"/>
      <w:sz w:val="28"/>
      <w:szCs w:val="24"/>
    </w:rPr>
  </w:style>
  <w:style w:type="paragraph" w:customStyle="1" w:styleId="MHeading1">
    <w:name w:val="M Heading 1"/>
    <w:basedOn w:val="Normal"/>
    <w:qFormat/>
    <w:rsid w:val="00343D63"/>
    <w:pPr>
      <w:keepNext/>
      <w:tabs>
        <w:tab w:val="left" w:pos="2835"/>
        <w:tab w:val="left" w:pos="5245"/>
        <w:tab w:val="center" w:pos="9214"/>
        <w:tab w:val="right" w:pos="10490"/>
      </w:tabs>
      <w:spacing w:before="180"/>
      <w:ind w:left="5330" w:hanging="5330"/>
    </w:pPr>
    <w:rPr>
      <w:b/>
      <w:noProof/>
    </w:rPr>
  </w:style>
  <w:style w:type="paragraph" w:customStyle="1" w:styleId="MHeading2">
    <w:name w:val="M Heading 2"/>
    <w:basedOn w:val="Normal"/>
    <w:next w:val="MIndent2"/>
    <w:qFormat/>
    <w:rsid w:val="00AB1AA6"/>
    <w:pPr>
      <w:keepNext/>
      <w:tabs>
        <w:tab w:val="left" w:pos="454"/>
        <w:tab w:val="right" w:pos="10490"/>
      </w:tabs>
      <w:spacing w:before="180"/>
      <w:ind w:left="680" w:right="3289" w:hanging="680"/>
    </w:pPr>
    <w:rPr>
      <w:b/>
      <w:noProof/>
    </w:rPr>
  </w:style>
  <w:style w:type="paragraph" w:customStyle="1" w:styleId="MIndent1">
    <w:name w:val="M Indent 1"/>
    <w:basedOn w:val="Normal"/>
    <w:qFormat/>
    <w:rsid w:val="00343D63"/>
    <w:pPr>
      <w:tabs>
        <w:tab w:val="left" w:pos="5245"/>
        <w:tab w:val="center" w:pos="9214"/>
        <w:tab w:val="right" w:pos="10490"/>
      </w:tabs>
      <w:spacing w:before="0"/>
      <w:ind w:left="5330" w:hanging="2495"/>
    </w:pPr>
  </w:style>
  <w:style w:type="paragraph" w:customStyle="1" w:styleId="MIndent2">
    <w:name w:val="M Indent 2"/>
    <w:basedOn w:val="Normal"/>
    <w:qFormat/>
    <w:rsid w:val="00DE4E44"/>
    <w:pPr>
      <w:tabs>
        <w:tab w:val="right" w:pos="9923"/>
      </w:tabs>
      <w:ind w:left="454"/>
    </w:pPr>
  </w:style>
  <w:style w:type="character" w:customStyle="1" w:styleId="UnresolvedMention1">
    <w:name w:val="Unresolved Mention1"/>
    <w:uiPriority w:val="99"/>
    <w:semiHidden/>
    <w:unhideWhenUsed/>
    <w:rsid w:val="00BC7903"/>
    <w:rPr>
      <w:color w:val="605E5C"/>
      <w:shd w:val="clear" w:color="auto" w:fill="E1DFDD"/>
    </w:rPr>
  </w:style>
  <w:style w:type="character" w:styleId="Hyperlink">
    <w:name w:val="Hyperlink"/>
    <w:basedOn w:val="DefaultParagraphFont"/>
    <w:uiPriority w:val="99"/>
    <w:unhideWhenUsed/>
    <w:rsid w:val="00B254E9"/>
    <w:rPr>
      <w:color w:val="0000FF" w:themeColor="hyperlink"/>
      <w:u w:val="single"/>
    </w:rPr>
  </w:style>
  <w:style w:type="character" w:styleId="FollowedHyperlink">
    <w:name w:val="FollowedHyperlink"/>
    <w:basedOn w:val="DefaultParagraphFont"/>
    <w:uiPriority w:val="99"/>
    <w:semiHidden/>
    <w:unhideWhenUsed/>
    <w:rsid w:val="00B254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6" Type="http://schemas.openxmlformats.org/officeDocument/2006/relationships/footnotes" Target="footnotes.xml"/><Relationship Id="rId11" Type="http://schemas.openxmlformats.org/officeDocument/2006/relationships/theme" Target="theme/theme1.xml"/><Relationship Id="rId1" Type="http://schemas.openxmlformats.org/officeDocument/2006/relationships/numbering" Target="numbering.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Mark's%20MB%20Pro:Users:mrmadmin:Desktop:Blank%20Document%20Ari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D73C482F220B41AD30B62DEE6BDE2C" ma:contentTypeVersion="19" ma:contentTypeDescription="Create a new document." ma:contentTypeScope="" ma:versionID="9bb1013b601acf389f7804fa8d6a1e9f">
  <xsd:schema xmlns:xsd="http://www.w3.org/2001/XMLSchema" xmlns:xs="http://www.w3.org/2001/XMLSchema" xmlns:p="http://schemas.microsoft.com/office/2006/metadata/properties" xmlns:ns2="4abf4f25-ed96-480b-8e02-99472405e80d" xmlns:ns3="d6474d21-96ee-4f02-9831-07186c4120e3" targetNamespace="http://schemas.microsoft.com/office/2006/metadata/properties" ma:root="true" ma:fieldsID="19dec953bdd48a4ea8ea6b3fd8f73f38" ns2:_="" ns3:_="">
    <xsd:import namespace="4abf4f25-ed96-480b-8e02-99472405e80d"/>
    <xsd:import namespace="d6474d21-96ee-4f02-9831-07186c4120e3"/>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f4f25-ed96-480b-8e02-99472405e8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dfb419f-31d7-44cc-9b1e-47ef0e7f16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74d21-96ee-4f02-9831-07186c4120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8920f0-ce57-4f8c-82e8-6fde53e2bc70}" ma:internalName="TaxCatchAll" ma:showField="CatchAllData" ma:web="d6474d21-96ee-4f02-9831-07186c412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bf4f25-ed96-480b-8e02-99472405e80d">
      <Terms xmlns="http://schemas.microsoft.com/office/infopath/2007/PartnerControls"/>
    </lcf76f155ced4ddcb4097134ff3c332f>
    <TaxCatchAll xmlns="d6474d21-96ee-4f02-9831-07186c4120e3" xsi:nil="true"/>
  </documentManagement>
</p:properties>
</file>

<file path=customXml/itemProps1.xml><?xml version="1.0" encoding="utf-8"?>
<ds:datastoreItem xmlns:ds="http://schemas.openxmlformats.org/officeDocument/2006/customXml" ds:itemID="{F767324F-8F57-4F5E-94FB-7D2FCE796249}"/>
</file>

<file path=customXml/itemProps2.xml><?xml version="1.0" encoding="utf-8"?>
<ds:datastoreItem xmlns:ds="http://schemas.openxmlformats.org/officeDocument/2006/customXml" ds:itemID="{BFE4AF81-E5C0-49D6-9968-046E4F9FAEAD}"/>
</file>

<file path=customXml/itemProps3.xml><?xml version="1.0" encoding="utf-8"?>
<ds:datastoreItem xmlns:ds="http://schemas.openxmlformats.org/officeDocument/2006/customXml" ds:itemID="{00259453-8F2E-485F-98B9-D3B9BFEFE7AE}"/>
</file>

<file path=docProps/app.xml><?xml version="1.0" encoding="utf-8"?>
<Properties xmlns="http://schemas.openxmlformats.org/officeDocument/2006/extended-properties" xmlns:vt="http://schemas.openxmlformats.org/officeDocument/2006/docPropsVTypes">
  <Template>Blank Document Arial.dot</Template>
  <TotalTime>25</TotalTime>
  <Pages>5</Pages>
  <Words>1526</Words>
  <Characters>8699</Characters>
  <Application>Microsoft Macintosh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10205</CharactersWithSpaces>
  <SharedDoc>false</SharedDoc>
  <HyperlinkBase/>
  <HLinks>
    <vt:vector size="6" baseType="variant">
      <vt:variant>
        <vt:i4>5111897</vt:i4>
      </vt:variant>
      <vt:variant>
        <vt:i4>14840</vt:i4>
      </vt:variant>
      <vt:variant>
        <vt:i4>1025</vt:i4>
      </vt:variant>
      <vt:variant>
        <vt:i4>1</vt:i4>
      </vt:variant>
      <vt:variant>
        <vt:lpwstr>QDN-W-TAGLINE-Logo-FINAL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McKeon</dc:creator>
  <cp:keywords/>
  <dc:description/>
  <cp:lastModifiedBy>Mark McKeon</cp:lastModifiedBy>
  <cp:revision>5</cp:revision>
  <cp:lastPrinted>2010-10-21T09:15:00Z</cp:lastPrinted>
  <dcterms:created xsi:type="dcterms:W3CDTF">2026-10-06T05:15:00Z</dcterms:created>
  <dcterms:modified xsi:type="dcterms:W3CDTF">2026-10-06T23:52:00Z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0x0101007CD73C482F220B41AD30B62DEE6BDE2C</vt:lpwstr>
  </property>
</Properties>
</file>