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0EED4" w14:textId="77777777" w:rsidR="004C5449" w:rsidRDefault="00000000">
      <w:pPr>
        <w:ind w:left="64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72AE4D" wp14:editId="5247524D">
            <wp:extent cx="2570718" cy="886968"/>
            <wp:effectExtent l="0" t="0" r="0" b="0"/>
            <wp:docPr id="1" name="Image 1" descr="Logo: Preventative Peaks Shaping tomorrow togethe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: Preventative Peaks Shaping tomorrow together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0718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70F9C" w14:textId="77777777" w:rsidR="004C5449" w:rsidRDefault="004C5449">
      <w:pPr>
        <w:pStyle w:val="BodyText"/>
        <w:rPr>
          <w:rFonts w:ascii="Times New Roman"/>
          <w:sz w:val="20"/>
        </w:rPr>
      </w:pPr>
    </w:p>
    <w:p w14:paraId="0B7EB049" w14:textId="77777777" w:rsidR="004C5449" w:rsidRDefault="004C5449">
      <w:pPr>
        <w:pStyle w:val="BodyText"/>
        <w:rPr>
          <w:rFonts w:ascii="Times New Roman"/>
          <w:sz w:val="20"/>
        </w:rPr>
      </w:pPr>
    </w:p>
    <w:p w14:paraId="163DA77B" w14:textId="77777777" w:rsidR="004C5449" w:rsidRDefault="004C5449">
      <w:pPr>
        <w:pStyle w:val="BodyText"/>
        <w:rPr>
          <w:rFonts w:ascii="Times New Roman"/>
          <w:sz w:val="20"/>
        </w:rPr>
      </w:pPr>
    </w:p>
    <w:p w14:paraId="564ECDAF" w14:textId="77777777" w:rsidR="004C5449" w:rsidRDefault="004C5449">
      <w:pPr>
        <w:pStyle w:val="BodyText"/>
        <w:rPr>
          <w:rFonts w:ascii="Times New Roman"/>
          <w:sz w:val="20"/>
        </w:rPr>
      </w:pPr>
    </w:p>
    <w:p w14:paraId="28358EAA" w14:textId="77777777" w:rsidR="004C5449" w:rsidRDefault="004C5449">
      <w:pPr>
        <w:pStyle w:val="BodyText"/>
        <w:rPr>
          <w:rFonts w:ascii="Times New Roman"/>
          <w:sz w:val="20"/>
        </w:rPr>
      </w:pPr>
    </w:p>
    <w:p w14:paraId="29AECC4D" w14:textId="77777777" w:rsidR="004C5449" w:rsidRDefault="004C5449">
      <w:pPr>
        <w:pStyle w:val="BodyText"/>
        <w:rPr>
          <w:rFonts w:ascii="Times New Roman"/>
          <w:sz w:val="20"/>
        </w:rPr>
      </w:pPr>
    </w:p>
    <w:p w14:paraId="31E076D2" w14:textId="77777777" w:rsidR="004C5449" w:rsidRDefault="004C5449">
      <w:pPr>
        <w:pStyle w:val="BodyText"/>
        <w:rPr>
          <w:rFonts w:ascii="Times New Roman"/>
          <w:sz w:val="20"/>
        </w:rPr>
      </w:pPr>
    </w:p>
    <w:p w14:paraId="0B3B2FC2" w14:textId="77777777" w:rsidR="004C5449" w:rsidRDefault="004C5449">
      <w:pPr>
        <w:pStyle w:val="BodyText"/>
        <w:rPr>
          <w:rFonts w:ascii="Times New Roman"/>
          <w:sz w:val="20"/>
        </w:rPr>
      </w:pPr>
    </w:p>
    <w:p w14:paraId="78A3D44E" w14:textId="77777777" w:rsidR="004C5449" w:rsidRDefault="004C5449">
      <w:pPr>
        <w:pStyle w:val="BodyText"/>
        <w:rPr>
          <w:rFonts w:ascii="Times New Roman"/>
          <w:sz w:val="20"/>
        </w:rPr>
      </w:pPr>
    </w:p>
    <w:p w14:paraId="4014A255" w14:textId="77777777" w:rsidR="004C5449" w:rsidRDefault="004C5449">
      <w:pPr>
        <w:pStyle w:val="BodyText"/>
        <w:rPr>
          <w:rFonts w:ascii="Times New Roman"/>
          <w:sz w:val="20"/>
        </w:rPr>
      </w:pPr>
    </w:p>
    <w:p w14:paraId="72A4633A" w14:textId="77777777" w:rsidR="004C5449" w:rsidRDefault="004C5449">
      <w:pPr>
        <w:pStyle w:val="BodyText"/>
        <w:rPr>
          <w:rFonts w:ascii="Times New Roman"/>
          <w:sz w:val="20"/>
        </w:rPr>
      </w:pPr>
    </w:p>
    <w:p w14:paraId="277FABCC" w14:textId="77777777" w:rsidR="004C5449" w:rsidRDefault="004C5449">
      <w:pPr>
        <w:pStyle w:val="BodyText"/>
        <w:rPr>
          <w:rFonts w:ascii="Times New Roman"/>
          <w:sz w:val="20"/>
        </w:rPr>
      </w:pPr>
    </w:p>
    <w:p w14:paraId="67EE712C" w14:textId="77777777" w:rsidR="004C5449" w:rsidRDefault="004C5449">
      <w:pPr>
        <w:pStyle w:val="BodyText"/>
        <w:rPr>
          <w:rFonts w:ascii="Times New Roman"/>
          <w:sz w:val="20"/>
        </w:rPr>
      </w:pPr>
    </w:p>
    <w:p w14:paraId="41788A70" w14:textId="77777777" w:rsidR="004C5449" w:rsidRDefault="004C5449">
      <w:pPr>
        <w:pStyle w:val="BodyText"/>
        <w:rPr>
          <w:rFonts w:ascii="Times New Roman"/>
          <w:sz w:val="20"/>
        </w:rPr>
      </w:pPr>
    </w:p>
    <w:p w14:paraId="4863C247" w14:textId="77777777" w:rsidR="004C5449" w:rsidRDefault="004C5449">
      <w:pPr>
        <w:pStyle w:val="BodyText"/>
        <w:rPr>
          <w:rFonts w:ascii="Times New Roman"/>
          <w:sz w:val="20"/>
        </w:rPr>
      </w:pPr>
    </w:p>
    <w:p w14:paraId="36210498" w14:textId="77777777" w:rsidR="004C5449" w:rsidRDefault="004C5449">
      <w:pPr>
        <w:pStyle w:val="BodyText"/>
        <w:rPr>
          <w:rFonts w:ascii="Times New Roman"/>
          <w:sz w:val="20"/>
        </w:rPr>
      </w:pPr>
    </w:p>
    <w:p w14:paraId="2BBA1D27" w14:textId="77777777" w:rsidR="004C5449" w:rsidRDefault="004C5449">
      <w:pPr>
        <w:pStyle w:val="BodyText"/>
        <w:rPr>
          <w:rFonts w:ascii="Times New Roman"/>
          <w:sz w:val="20"/>
        </w:rPr>
      </w:pPr>
    </w:p>
    <w:p w14:paraId="1DFD2428" w14:textId="77777777" w:rsidR="004C5449" w:rsidRDefault="004C5449">
      <w:pPr>
        <w:pStyle w:val="BodyText"/>
        <w:rPr>
          <w:rFonts w:ascii="Times New Roman"/>
          <w:sz w:val="20"/>
        </w:rPr>
      </w:pPr>
    </w:p>
    <w:p w14:paraId="1360D4D9" w14:textId="77777777" w:rsidR="004C5449" w:rsidRDefault="004C5449">
      <w:pPr>
        <w:pStyle w:val="BodyText"/>
        <w:rPr>
          <w:rFonts w:ascii="Times New Roman"/>
          <w:sz w:val="20"/>
        </w:rPr>
      </w:pPr>
    </w:p>
    <w:p w14:paraId="04D232CC" w14:textId="77777777" w:rsidR="004C5449" w:rsidRDefault="004C5449">
      <w:pPr>
        <w:pStyle w:val="BodyText"/>
        <w:rPr>
          <w:rFonts w:ascii="Times New Roman"/>
          <w:sz w:val="20"/>
        </w:rPr>
      </w:pPr>
    </w:p>
    <w:p w14:paraId="0EF364CC" w14:textId="77777777" w:rsidR="004C5449" w:rsidRDefault="004C5449">
      <w:pPr>
        <w:pStyle w:val="BodyText"/>
        <w:rPr>
          <w:rFonts w:ascii="Times New Roman"/>
          <w:sz w:val="20"/>
        </w:rPr>
      </w:pPr>
    </w:p>
    <w:p w14:paraId="2A6EB1CA" w14:textId="77777777" w:rsidR="004C5449" w:rsidRDefault="004C5449">
      <w:pPr>
        <w:pStyle w:val="BodyText"/>
        <w:rPr>
          <w:rFonts w:ascii="Times New Roman"/>
          <w:sz w:val="20"/>
        </w:rPr>
      </w:pPr>
    </w:p>
    <w:p w14:paraId="73A75764" w14:textId="77777777" w:rsidR="004C5449" w:rsidRDefault="004C5449">
      <w:pPr>
        <w:pStyle w:val="BodyText"/>
        <w:rPr>
          <w:rFonts w:ascii="Times New Roman"/>
          <w:sz w:val="20"/>
        </w:rPr>
      </w:pPr>
    </w:p>
    <w:p w14:paraId="75D07C54" w14:textId="77777777" w:rsidR="004C5449" w:rsidRDefault="004C5449">
      <w:pPr>
        <w:pStyle w:val="BodyText"/>
        <w:rPr>
          <w:rFonts w:ascii="Times New Roman"/>
          <w:sz w:val="20"/>
        </w:rPr>
      </w:pPr>
    </w:p>
    <w:p w14:paraId="5A3E9D06" w14:textId="77777777" w:rsidR="004C5449" w:rsidRDefault="004C5449">
      <w:pPr>
        <w:pStyle w:val="BodyText"/>
        <w:rPr>
          <w:rFonts w:ascii="Times New Roman"/>
          <w:sz w:val="20"/>
        </w:rPr>
      </w:pPr>
    </w:p>
    <w:p w14:paraId="2F1AC86C" w14:textId="77777777" w:rsidR="004C5449" w:rsidRDefault="004C5449">
      <w:pPr>
        <w:pStyle w:val="BodyText"/>
        <w:rPr>
          <w:rFonts w:ascii="Times New Roman"/>
          <w:sz w:val="20"/>
        </w:rPr>
      </w:pPr>
    </w:p>
    <w:p w14:paraId="31879786" w14:textId="77777777" w:rsidR="004C5449" w:rsidRDefault="004C5449">
      <w:pPr>
        <w:pStyle w:val="BodyText"/>
        <w:rPr>
          <w:rFonts w:ascii="Times New Roman"/>
          <w:sz w:val="20"/>
        </w:rPr>
      </w:pPr>
    </w:p>
    <w:p w14:paraId="39CCC3AD" w14:textId="77777777" w:rsidR="004C5449" w:rsidRDefault="004C5449">
      <w:pPr>
        <w:pStyle w:val="BodyText"/>
        <w:rPr>
          <w:rFonts w:ascii="Times New Roman"/>
          <w:sz w:val="20"/>
        </w:rPr>
      </w:pPr>
    </w:p>
    <w:p w14:paraId="7F7B8F12" w14:textId="77777777" w:rsidR="004C5449" w:rsidRDefault="004C5449">
      <w:pPr>
        <w:pStyle w:val="BodyText"/>
        <w:rPr>
          <w:rFonts w:ascii="Times New Roman"/>
          <w:sz w:val="20"/>
        </w:rPr>
      </w:pPr>
    </w:p>
    <w:p w14:paraId="422CB3D4" w14:textId="77777777" w:rsidR="004C5449" w:rsidRDefault="004C5449">
      <w:pPr>
        <w:pStyle w:val="BodyText"/>
        <w:rPr>
          <w:rFonts w:ascii="Times New Roman"/>
          <w:sz w:val="20"/>
        </w:rPr>
      </w:pPr>
    </w:p>
    <w:p w14:paraId="47FBA375" w14:textId="77777777" w:rsidR="004C5449" w:rsidRDefault="004C5449">
      <w:pPr>
        <w:pStyle w:val="BodyText"/>
        <w:rPr>
          <w:rFonts w:ascii="Times New Roman"/>
          <w:sz w:val="20"/>
        </w:rPr>
      </w:pPr>
    </w:p>
    <w:p w14:paraId="1BBA985F" w14:textId="77777777" w:rsidR="004C5449" w:rsidRDefault="00000000">
      <w:pPr>
        <w:pStyle w:val="BodyText"/>
        <w:spacing w:before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33D9D9D" wp14:editId="4DD47AF5">
                <wp:simplePos x="0" y="0"/>
                <wp:positionH relativeFrom="page">
                  <wp:posOffset>0</wp:posOffset>
                </wp:positionH>
                <wp:positionV relativeFrom="paragraph">
                  <wp:posOffset>235368</wp:posOffset>
                </wp:positionV>
                <wp:extent cx="6763384" cy="1658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3384" cy="1658620"/>
                          <a:chOff x="0" y="0"/>
                          <a:chExt cx="6763384" cy="1658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763384" cy="1658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3384" h="1658620">
                                <a:moveTo>
                                  <a:pt x="6763382" y="0"/>
                                </a:moveTo>
                                <a:lnTo>
                                  <a:pt x="589937" y="0"/>
                                </a:lnTo>
                                <a:lnTo>
                                  <a:pt x="542841" y="1813"/>
                                </a:lnTo>
                                <a:lnTo>
                                  <a:pt x="496737" y="7163"/>
                                </a:lnTo>
                                <a:lnTo>
                                  <a:pt x="451758" y="15916"/>
                                </a:lnTo>
                                <a:lnTo>
                                  <a:pt x="408038" y="27938"/>
                                </a:lnTo>
                                <a:lnTo>
                                  <a:pt x="365711" y="43095"/>
                                </a:lnTo>
                                <a:lnTo>
                                  <a:pt x="324911" y="61253"/>
                                </a:lnTo>
                                <a:lnTo>
                                  <a:pt x="285773" y="82278"/>
                                </a:lnTo>
                                <a:lnTo>
                                  <a:pt x="248430" y="106036"/>
                                </a:lnTo>
                                <a:lnTo>
                                  <a:pt x="213017" y="132393"/>
                                </a:lnTo>
                                <a:lnTo>
                                  <a:pt x="179666" y="161215"/>
                                </a:lnTo>
                                <a:lnTo>
                                  <a:pt x="148513" y="192369"/>
                                </a:lnTo>
                                <a:lnTo>
                                  <a:pt x="119690" y="225719"/>
                                </a:lnTo>
                                <a:lnTo>
                                  <a:pt x="93333" y="261133"/>
                                </a:lnTo>
                                <a:lnTo>
                                  <a:pt x="69575" y="298476"/>
                                </a:lnTo>
                                <a:lnTo>
                                  <a:pt x="48550" y="337614"/>
                                </a:lnTo>
                                <a:lnTo>
                                  <a:pt x="30392" y="378413"/>
                                </a:lnTo>
                                <a:lnTo>
                                  <a:pt x="15235" y="420740"/>
                                </a:lnTo>
                                <a:lnTo>
                                  <a:pt x="3213" y="464460"/>
                                </a:lnTo>
                                <a:lnTo>
                                  <a:pt x="0" y="480974"/>
                                </a:lnTo>
                                <a:lnTo>
                                  <a:pt x="0" y="1658620"/>
                                </a:lnTo>
                                <a:lnTo>
                                  <a:pt x="6160742" y="1658620"/>
                                </a:lnTo>
                                <a:lnTo>
                                  <a:pt x="6207838" y="1656806"/>
                                </a:lnTo>
                                <a:lnTo>
                                  <a:pt x="6253942" y="1651456"/>
                                </a:lnTo>
                                <a:lnTo>
                                  <a:pt x="6298921" y="1642703"/>
                                </a:lnTo>
                                <a:lnTo>
                                  <a:pt x="6342641" y="1630681"/>
                                </a:lnTo>
                                <a:lnTo>
                                  <a:pt x="6384968" y="1615524"/>
                                </a:lnTo>
                                <a:lnTo>
                                  <a:pt x="6425767" y="1597366"/>
                                </a:lnTo>
                                <a:lnTo>
                                  <a:pt x="6464906" y="1576341"/>
                                </a:lnTo>
                                <a:lnTo>
                                  <a:pt x="6502249" y="1552583"/>
                                </a:lnTo>
                                <a:lnTo>
                                  <a:pt x="6537662" y="1526226"/>
                                </a:lnTo>
                                <a:lnTo>
                                  <a:pt x="6571013" y="1497404"/>
                                </a:lnTo>
                                <a:lnTo>
                                  <a:pt x="6602166" y="1466250"/>
                                </a:lnTo>
                                <a:lnTo>
                                  <a:pt x="6630989" y="1432900"/>
                                </a:lnTo>
                                <a:lnTo>
                                  <a:pt x="6657346" y="1397486"/>
                                </a:lnTo>
                                <a:lnTo>
                                  <a:pt x="6681104" y="1360143"/>
                                </a:lnTo>
                                <a:lnTo>
                                  <a:pt x="6702129" y="1321005"/>
                                </a:lnTo>
                                <a:lnTo>
                                  <a:pt x="6720287" y="1280206"/>
                                </a:lnTo>
                                <a:lnTo>
                                  <a:pt x="6735444" y="1237879"/>
                                </a:lnTo>
                                <a:lnTo>
                                  <a:pt x="6747466" y="1194159"/>
                                </a:lnTo>
                                <a:lnTo>
                                  <a:pt x="6756219" y="1149180"/>
                                </a:lnTo>
                                <a:lnTo>
                                  <a:pt x="6761569" y="1103075"/>
                                </a:lnTo>
                                <a:lnTo>
                                  <a:pt x="6763382" y="1055979"/>
                                </a:lnTo>
                                <a:lnTo>
                                  <a:pt x="6763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5F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763384" cy="1658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B1D9F7" w14:textId="77777777" w:rsidR="004C5449" w:rsidRDefault="00000000">
                              <w:pPr>
                                <w:spacing w:before="410"/>
                                <w:ind w:left="1243" w:right="2656"/>
                                <w:rPr>
                                  <w:rFonts w:ascii="Arial Rounded MT Bold"/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72"/>
                                </w:rPr>
                                <w:t>Preventative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35"/>
                                  <w:sz w:val="7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z w:val="72"/>
                                </w:rPr>
                                <w:t xml:space="preserve">Peaks </w:t>
                              </w:r>
                              <w:r>
                                <w:rPr>
                                  <w:rFonts w:ascii="Arial Rounded MT Bold"/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Alliance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D9D9D" id="Group 2" o:spid="_x0000_s1026" style="position:absolute;margin-left:0;margin-top:18.55pt;width:532.55pt;height:130.6pt;z-index:-15728640;mso-wrap-distance-left:0;mso-wrap-distance-right:0;mso-position-horizontal-relative:page" coordsize="67633,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">
                <v:shape id="Graphic 3" o:spid="_x0000_s1027" style="position:absolute;width:67633;height:16586;visibility:visible;mso-wrap-style:square;v-text-anchor:top" coordsize="6763384,165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" path="m6763382,l589937,,542841,1813,496737,7163r-44979,8753l408038,27938,365711,43095,324911,61253,285773,82278r-37343,23758l213017,132393r-33351,28822l148513,192369r-28823,33350l93333,261133,69575,298476,48550,337614,30392,378413,15235,420740,3213,464460,,480974,,1658620r6160742,l6207838,1656806r46104,-5350l6298921,1642703r43720,-12022l6384968,1615524r40799,-18158l6464906,1576341r37343,-23758l6537662,1526226r33351,-28822l6602166,1466250r28823,-33350l6657346,1397486r23758,-37343l6702129,1321005r18158,-40799l6735444,1237879r12022,-43720l6756219,1149180r5350,-46105l6763382,1055979,6763382,xe" fillcolor="#205f9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7633;height:16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7B1D9F7" w14:textId="77777777" w:rsidR="004C5449" w:rsidRDefault="00000000">
                        <w:pPr>
                          <w:spacing w:before="410"/>
                          <w:ind w:left="1243" w:right="2656"/>
                          <w:rPr>
                            <w:rFonts w:ascii="Arial Rounded MT Bold"/>
                            <w:b/>
                            <w:sz w:val="72"/>
                          </w:rPr>
                        </w:pPr>
                        <w:r>
                          <w:rPr>
                            <w:rFonts w:ascii="Arial Rounded MT Bold"/>
                            <w:b/>
                            <w:color w:val="FFFFFF"/>
                            <w:sz w:val="72"/>
                          </w:rPr>
                          <w:t>Preventative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35"/>
                            <w:sz w:val="72"/>
                          </w:rPr>
                          <w:t xml:space="preserve">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z w:val="72"/>
                          </w:rPr>
                          <w:t xml:space="preserve">Peaks </w:t>
                        </w:r>
                        <w:r>
                          <w:rPr>
                            <w:rFonts w:ascii="Arial Rounded MT Bold"/>
                            <w:b/>
                            <w:color w:val="FFFFFF"/>
                            <w:spacing w:val="-2"/>
                            <w:sz w:val="72"/>
                          </w:rPr>
                          <w:t>Alliance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743852" w14:textId="77777777" w:rsidR="004C5449" w:rsidRDefault="00000000">
      <w:pPr>
        <w:pStyle w:val="Title"/>
      </w:pPr>
      <w:bookmarkStart w:id="0" w:name="Interim_Report"/>
      <w:bookmarkEnd w:id="0"/>
      <w:r>
        <w:rPr>
          <w:color w:val="E18D24"/>
          <w:spacing w:val="-4"/>
        </w:rPr>
        <w:t>Interim</w:t>
      </w:r>
      <w:r>
        <w:rPr>
          <w:color w:val="E18D24"/>
          <w:spacing w:val="-23"/>
        </w:rPr>
        <w:t xml:space="preserve"> </w:t>
      </w:r>
      <w:r>
        <w:rPr>
          <w:color w:val="E18D24"/>
          <w:spacing w:val="-2"/>
        </w:rPr>
        <w:t>Report</w:t>
      </w:r>
    </w:p>
    <w:p w14:paraId="65A18A63" w14:textId="77777777" w:rsidR="004C5449" w:rsidRDefault="00000000">
      <w:pPr>
        <w:spacing w:before="250"/>
        <w:ind w:left="1248"/>
        <w:rPr>
          <w:rFonts w:ascii="Lucida Sans"/>
          <w:sz w:val="40"/>
        </w:rPr>
      </w:pPr>
      <w:bookmarkStart w:id="1" w:name="November_2025"/>
      <w:bookmarkEnd w:id="1"/>
      <w:r>
        <w:rPr>
          <w:rFonts w:ascii="Lucida Sans"/>
          <w:color w:val="636161"/>
          <w:w w:val="90"/>
          <w:sz w:val="40"/>
        </w:rPr>
        <w:t>November</w:t>
      </w:r>
      <w:r>
        <w:rPr>
          <w:rFonts w:ascii="Lucida Sans"/>
          <w:color w:val="636161"/>
          <w:spacing w:val="58"/>
          <w:sz w:val="40"/>
        </w:rPr>
        <w:t xml:space="preserve"> </w:t>
      </w:r>
      <w:r>
        <w:rPr>
          <w:rFonts w:ascii="Lucida Sans"/>
          <w:color w:val="636161"/>
          <w:spacing w:val="-4"/>
          <w:sz w:val="40"/>
        </w:rPr>
        <w:t>2025</w:t>
      </w:r>
    </w:p>
    <w:p w14:paraId="0146E7B0" w14:textId="77777777" w:rsidR="004C5449" w:rsidRDefault="004C5449">
      <w:pPr>
        <w:rPr>
          <w:rFonts w:ascii="Lucida Sans"/>
          <w:sz w:val="40"/>
        </w:rPr>
        <w:sectPr w:rsidR="004C5449">
          <w:type w:val="continuous"/>
          <w:pgSz w:w="11910" w:h="16840"/>
          <w:pgMar w:top="1160" w:right="992" w:bottom="280" w:left="0" w:header="720" w:footer="720" w:gutter="0"/>
          <w:cols w:space="720"/>
        </w:sectPr>
      </w:pPr>
    </w:p>
    <w:p w14:paraId="1832F7BF" w14:textId="77777777" w:rsidR="004C5449" w:rsidRDefault="00000000">
      <w:pPr>
        <w:pStyle w:val="Heading1"/>
      </w:pPr>
      <w:bookmarkStart w:id="2" w:name="Acknowledgement_of_Country"/>
      <w:bookmarkEnd w:id="2"/>
      <w:r>
        <w:rPr>
          <w:color w:val="0A769F"/>
          <w:spacing w:val="-14"/>
        </w:rPr>
        <w:lastRenderedPageBreak/>
        <w:t>Acknowledgement</w:t>
      </w:r>
      <w:r>
        <w:rPr>
          <w:color w:val="0A769F"/>
          <w:spacing w:val="3"/>
        </w:rPr>
        <w:t xml:space="preserve"> </w:t>
      </w:r>
      <w:r>
        <w:rPr>
          <w:color w:val="0A769F"/>
          <w:spacing w:val="-14"/>
        </w:rPr>
        <w:t>of</w:t>
      </w:r>
      <w:r>
        <w:rPr>
          <w:color w:val="0A769F"/>
          <w:spacing w:val="4"/>
        </w:rPr>
        <w:t xml:space="preserve"> </w:t>
      </w:r>
      <w:r>
        <w:rPr>
          <w:color w:val="0A769F"/>
          <w:spacing w:val="-14"/>
        </w:rPr>
        <w:t>Country</w:t>
      </w:r>
    </w:p>
    <w:p w14:paraId="765725B0" w14:textId="77777777" w:rsidR="004C5449" w:rsidRDefault="00000000">
      <w:pPr>
        <w:pStyle w:val="BodyText"/>
        <w:spacing w:before="239" w:line="247" w:lineRule="auto"/>
        <w:ind w:left="1247" w:right="280"/>
      </w:pP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co-authors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interim</w:t>
      </w:r>
      <w:r>
        <w:rPr>
          <w:spacing w:val="-10"/>
          <w:w w:val="105"/>
        </w:rPr>
        <w:t xml:space="preserve"> </w:t>
      </w:r>
      <w:r>
        <w:rPr>
          <w:w w:val="105"/>
        </w:rPr>
        <w:t>report,</w:t>
      </w:r>
      <w:r>
        <w:rPr>
          <w:spacing w:val="-9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8"/>
          <w:w w:val="105"/>
        </w:rPr>
        <w:t xml:space="preserve"> </w:t>
      </w:r>
      <w:r>
        <w:rPr>
          <w:w w:val="105"/>
        </w:rPr>
        <w:t>Peaks</w:t>
      </w:r>
      <w:r>
        <w:rPr>
          <w:spacing w:val="-8"/>
          <w:w w:val="105"/>
        </w:rPr>
        <w:t xml:space="preserve"> </w:t>
      </w:r>
      <w:r>
        <w:rPr>
          <w:w w:val="105"/>
        </w:rPr>
        <w:t>Alliance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Lumenia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respectfully acknowledge</w:t>
      </w:r>
      <w:r>
        <w:rPr>
          <w:spacing w:val="-6"/>
          <w:w w:val="105"/>
        </w:rPr>
        <w:t xml:space="preserve"> </w:t>
      </w:r>
      <w:r>
        <w:rPr>
          <w:w w:val="105"/>
        </w:rPr>
        <w:t>Aboriginal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Torres</w:t>
      </w:r>
      <w:r>
        <w:rPr>
          <w:spacing w:val="-6"/>
          <w:w w:val="105"/>
        </w:rPr>
        <w:t xml:space="preserve"> </w:t>
      </w:r>
      <w:r>
        <w:rPr>
          <w:w w:val="105"/>
        </w:rPr>
        <w:t>Strait</w:t>
      </w:r>
      <w:r>
        <w:rPr>
          <w:spacing w:val="-7"/>
          <w:w w:val="105"/>
        </w:rPr>
        <w:t xml:space="preserve"> </w:t>
      </w:r>
      <w:r>
        <w:rPr>
          <w:w w:val="105"/>
        </w:rPr>
        <w:t>Islander</w:t>
      </w:r>
      <w:r>
        <w:rPr>
          <w:spacing w:val="-7"/>
          <w:w w:val="105"/>
        </w:rPr>
        <w:t xml:space="preserve"> </w:t>
      </w:r>
      <w:r>
        <w:rPr>
          <w:w w:val="105"/>
        </w:rPr>
        <w:t>peoples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First</w:t>
      </w:r>
      <w:r>
        <w:rPr>
          <w:spacing w:val="-7"/>
          <w:w w:val="105"/>
        </w:rPr>
        <w:t xml:space="preserve"> </w:t>
      </w:r>
      <w:r>
        <w:rPr>
          <w:w w:val="105"/>
        </w:rPr>
        <w:t>Peoples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Australia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the </w:t>
      </w:r>
      <w:r>
        <w:t xml:space="preserve">Traditional Owners of the land upon which we live and work, </w:t>
      </w:r>
      <w:proofErr w:type="spellStart"/>
      <w:r>
        <w:t>recognising</w:t>
      </w:r>
      <w:proofErr w:type="spellEnd"/>
      <w:r>
        <w:t xml:space="preserve"> that sovereignty was never </w:t>
      </w:r>
      <w:r>
        <w:rPr>
          <w:spacing w:val="-2"/>
          <w:w w:val="105"/>
        </w:rPr>
        <w:t>ceded.</w:t>
      </w:r>
    </w:p>
    <w:p w14:paraId="084DCB56" w14:textId="77777777" w:rsidR="004C5449" w:rsidRDefault="004C5449">
      <w:pPr>
        <w:pStyle w:val="BodyText"/>
        <w:spacing w:before="8"/>
      </w:pPr>
    </w:p>
    <w:p w14:paraId="2B7E5DD0" w14:textId="77777777" w:rsidR="004C5449" w:rsidRDefault="00000000">
      <w:pPr>
        <w:pStyle w:val="BodyText"/>
        <w:spacing w:line="247" w:lineRule="auto"/>
        <w:ind w:left="1248" w:right="280"/>
      </w:pPr>
      <w:r>
        <w:t xml:space="preserve">We acknowledge the wisdom and strength of their Elders, and the enduring role that Aboriginal and </w:t>
      </w:r>
      <w:r>
        <w:rPr>
          <w:w w:val="105"/>
        </w:rPr>
        <w:t>Torres</w:t>
      </w:r>
      <w:r>
        <w:rPr>
          <w:spacing w:val="-8"/>
          <w:w w:val="105"/>
        </w:rPr>
        <w:t xml:space="preserve"> </w:t>
      </w:r>
      <w:r>
        <w:rPr>
          <w:w w:val="105"/>
        </w:rPr>
        <w:t>Strait</w:t>
      </w:r>
      <w:r>
        <w:rPr>
          <w:spacing w:val="-9"/>
          <w:w w:val="105"/>
        </w:rPr>
        <w:t xml:space="preserve"> </w:t>
      </w:r>
      <w:r>
        <w:rPr>
          <w:w w:val="105"/>
        </w:rPr>
        <w:t>Islander</w:t>
      </w:r>
      <w:r>
        <w:rPr>
          <w:spacing w:val="-9"/>
          <w:w w:val="105"/>
        </w:rPr>
        <w:t xml:space="preserve"> </w:t>
      </w:r>
      <w:r>
        <w:rPr>
          <w:w w:val="105"/>
        </w:rPr>
        <w:t>leaders</w:t>
      </w:r>
      <w:r>
        <w:rPr>
          <w:spacing w:val="-8"/>
          <w:w w:val="105"/>
        </w:rPr>
        <w:t xml:space="preserve"> </w:t>
      </w:r>
      <w:r>
        <w:rPr>
          <w:w w:val="105"/>
        </w:rPr>
        <w:t>play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empowering</w:t>
      </w:r>
      <w:r>
        <w:rPr>
          <w:spacing w:val="-10"/>
          <w:w w:val="105"/>
        </w:rPr>
        <w:t xml:space="preserve"> </w:t>
      </w:r>
      <w:r>
        <w:rPr>
          <w:w w:val="105"/>
        </w:rPr>
        <w:t>children,</w:t>
      </w:r>
      <w:r>
        <w:rPr>
          <w:spacing w:val="-9"/>
          <w:w w:val="105"/>
        </w:rPr>
        <w:t xml:space="preserve"> </w:t>
      </w:r>
      <w:r>
        <w:rPr>
          <w:w w:val="105"/>
        </w:rPr>
        <w:t>young</w:t>
      </w:r>
      <w:r>
        <w:rPr>
          <w:spacing w:val="-10"/>
          <w:w w:val="105"/>
        </w:rPr>
        <w:t xml:space="preserve"> </w:t>
      </w:r>
      <w:r>
        <w:rPr>
          <w:w w:val="105"/>
        </w:rPr>
        <w:t>people,</w:t>
      </w:r>
      <w:r>
        <w:rPr>
          <w:spacing w:val="-9"/>
          <w:w w:val="105"/>
        </w:rPr>
        <w:t xml:space="preserve"> </w:t>
      </w:r>
      <w:r>
        <w:rPr>
          <w:w w:val="105"/>
        </w:rPr>
        <w:t>individuals,</w:t>
      </w:r>
      <w:r>
        <w:rPr>
          <w:spacing w:val="-9"/>
          <w:w w:val="105"/>
        </w:rPr>
        <w:t xml:space="preserve"> </w:t>
      </w:r>
      <w:r>
        <w:rPr>
          <w:w w:val="105"/>
        </w:rPr>
        <w:t>families</w:t>
      </w:r>
      <w:r>
        <w:rPr>
          <w:spacing w:val="-8"/>
          <w:w w:val="105"/>
        </w:rPr>
        <w:t xml:space="preserve"> </w:t>
      </w:r>
      <w:r>
        <w:rPr>
          <w:w w:val="105"/>
        </w:rPr>
        <w:t>and communities across Queensland.</w:t>
      </w:r>
    </w:p>
    <w:p w14:paraId="29E1B78D" w14:textId="77777777" w:rsidR="004C5449" w:rsidRDefault="004C5449">
      <w:pPr>
        <w:pStyle w:val="BodyText"/>
        <w:spacing w:before="8"/>
      </w:pPr>
    </w:p>
    <w:p w14:paraId="534B5E89" w14:textId="77777777" w:rsidR="004C5449" w:rsidRDefault="00000000">
      <w:pPr>
        <w:pStyle w:val="BodyText"/>
        <w:ind w:left="1248"/>
      </w:pPr>
      <w:r>
        <w:t>We</w:t>
      </w:r>
      <w:r>
        <w:rPr>
          <w:spacing w:val="4"/>
        </w:rPr>
        <w:t xml:space="preserve"> </w:t>
      </w:r>
      <w:r>
        <w:t>pay</w:t>
      </w:r>
      <w:r>
        <w:rPr>
          <w:spacing w:val="4"/>
        </w:rPr>
        <w:t xml:space="preserve"> </w:t>
      </w:r>
      <w:r>
        <w:t>our</w:t>
      </w:r>
      <w:r>
        <w:rPr>
          <w:spacing w:val="3"/>
        </w:rPr>
        <w:t xml:space="preserve"> </w:t>
      </w:r>
      <w:r>
        <w:t>respect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Elders,</w:t>
      </w:r>
      <w:r>
        <w:rPr>
          <w:spacing w:val="4"/>
        </w:rPr>
        <w:t xml:space="preserve"> </w:t>
      </w:r>
      <w:r>
        <w:t>knowledge</w:t>
      </w:r>
      <w:r>
        <w:rPr>
          <w:spacing w:val="4"/>
        </w:rPr>
        <w:t xml:space="preserve"> </w:t>
      </w:r>
      <w:r>
        <w:t>holders</w:t>
      </w:r>
      <w:r>
        <w:rPr>
          <w:spacing w:val="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leaders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past,</w:t>
      </w:r>
      <w:r>
        <w:rPr>
          <w:spacing w:val="4"/>
        </w:rPr>
        <w:t xml:space="preserve"> </w:t>
      </w:r>
      <w:r>
        <w:t>present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rPr>
          <w:spacing w:val="-2"/>
        </w:rPr>
        <w:t>future.</w:t>
      </w:r>
    </w:p>
    <w:p w14:paraId="0D767E19" w14:textId="77777777" w:rsidR="004C5449" w:rsidRDefault="004C5449">
      <w:pPr>
        <w:pStyle w:val="BodyText"/>
        <w:spacing w:before="15"/>
      </w:pPr>
    </w:p>
    <w:p w14:paraId="15D02DC5" w14:textId="77777777" w:rsidR="004C5449" w:rsidRDefault="00000000">
      <w:pPr>
        <w:pStyle w:val="BodyText"/>
        <w:spacing w:line="247" w:lineRule="auto"/>
        <w:ind w:left="1248" w:right="280"/>
      </w:pPr>
      <w:r>
        <w:rPr>
          <w:spacing w:val="-2"/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acknowledge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leadership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Aboriginal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Torres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Strait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Islander</w:t>
      </w:r>
      <w:r>
        <w:rPr>
          <w:spacing w:val="-8"/>
          <w:w w:val="105"/>
        </w:rPr>
        <w:t xml:space="preserve"> </w:t>
      </w:r>
      <w:proofErr w:type="gramStart"/>
      <w:r>
        <w:rPr>
          <w:spacing w:val="-2"/>
          <w:w w:val="105"/>
        </w:rPr>
        <w:t>peoples</w:t>
      </w:r>
      <w:proofErr w:type="gram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play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across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our </w:t>
      </w:r>
      <w:r>
        <w:rPr>
          <w:w w:val="105"/>
        </w:rPr>
        <w:t>sectors,</w:t>
      </w:r>
      <w:r>
        <w:rPr>
          <w:spacing w:val="-5"/>
          <w:w w:val="105"/>
        </w:rPr>
        <w:t xml:space="preserve"> </w:t>
      </w:r>
      <w:r>
        <w:rPr>
          <w:w w:val="105"/>
        </w:rPr>
        <w:t>including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4"/>
          <w:w w:val="105"/>
        </w:rPr>
        <w:t xml:space="preserve"> </w:t>
      </w:r>
      <w:r>
        <w:rPr>
          <w:w w:val="105"/>
        </w:rPr>
        <w:t>Peaks</w:t>
      </w:r>
      <w:r>
        <w:rPr>
          <w:spacing w:val="-4"/>
          <w:w w:val="105"/>
        </w:rPr>
        <w:t xml:space="preserve"> </w:t>
      </w:r>
      <w:r>
        <w:rPr>
          <w:w w:val="105"/>
        </w:rPr>
        <w:t>Alliance.</w:t>
      </w:r>
    </w:p>
    <w:p w14:paraId="6E78AA3E" w14:textId="77777777" w:rsidR="004C5449" w:rsidRDefault="004C5449">
      <w:pPr>
        <w:pStyle w:val="BodyText"/>
        <w:spacing w:before="10"/>
      </w:pPr>
    </w:p>
    <w:p w14:paraId="2627F7E6" w14:textId="77777777" w:rsidR="004C5449" w:rsidRDefault="00000000">
      <w:pPr>
        <w:pStyle w:val="Heading1"/>
        <w:spacing w:before="0"/>
      </w:pPr>
      <w:bookmarkStart w:id="3" w:name="Foreword"/>
      <w:bookmarkEnd w:id="3"/>
      <w:r>
        <w:rPr>
          <w:color w:val="0A769F"/>
          <w:spacing w:val="-2"/>
        </w:rPr>
        <w:t>Foreword</w:t>
      </w:r>
    </w:p>
    <w:p w14:paraId="665DF145" w14:textId="77777777" w:rsidR="004C5449" w:rsidRDefault="00000000">
      <w:pPr>
        <w:pStyle w:val="BodyText"/>
        <w:spacing w:before="237" w:line="247" w:lineRule="auto"/>
        <w:ind w:left="1248" w:right="280" w:hanging="1"/>
      </w:pPr>
      <w:r>
        <w:t xml:space="preserve">Queensland is at a turning point, where our collective ambition for Queenslanders to thrive is matched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need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deeper</w:t>
      </w:r>
      <w:r>
        <w:rPr>
          <w:spacing w:val="-13"/>
          <w:w w:val="105"/>
        </w:rPr>
        <w:t xml:space="preserve"> </w:t>
      </w:r>
      <w:r>
        <w:rPr>
          <w:w w:val="105"/>
        </w:rPr>
        <w:t>collaboration,</w:t>
      </w:r>
      <w:r>
        <w:rPr>
          <w:spacing w:val="-13"/>
          <w:w w:val="105"/>
        </w:rPr>
        <w:t xml:space="preserve"> </w:t>
      </w:r>
      <w:r>
        <w:rPr>
          <w:w w:val="105"/>
        </w:rPr>
        <w:t>innovation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accountability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social</w:t>
      </w:r>
      <w:r>
        <w:rPr>
          <w:spacing w:val="-13"/>
          <w:w w:val="105"/>
        </w:rPr>
        <w:t xml:space="preserve"> </w:t>
      </w:r>
      <w:r>
        <w:rPr>
          <w:w w:val="105"/>
        </w:rPr>
        <w:t>services</w:t>
      </w:r>
      <w:r>
        <w:rPr>
          <w:spacing w:val="-13"/>
          <w:w w:val="105"/>
        </w:rPr>
        <w:t xml:space="preserve"> </w:t>
      </w:r>
      <w:r>
        <w:rPr>
          <w:w w:val="105"/>
        </w:rPr>
        <w:t>system. The</w:t>
      </w:r>
      <w:r>
        <w:rPr>
          <w:spacing w:val="-4"/>
          <w:w w:val="105"/>
        </w:rPr>
        <w:t xml:space="preserve"> </w:t>
      </w:r>
      <w:r>
        <w:rPr>
          <w:w w:val="105"/>
        </w:rPr>
        <w:t>persistent</w:t>
      </w:r>
      <w:r>
        <w:rPr>
          <w:spacing w:val="-5"/>
          <w:w w:val="105"/>
        </w:rPr>
        <w:t xml:space="preserve"> </w:t>
      </w:r>
      <w:r>
        <w:rPr>
          <w:w w:val="105"/>
        </w:rPr>
        <w:t>challenges</w:t>
      </w:r>
      <w:r>
        <w:rPr>
          <w:spacing w:val="-4"/>
          <w:w w:val="105"/>
        </w:rPr>
        <w:t xml:space="preserve"> </w:t>
      </w:r>
      <w:r>
        <w:rPr>
          <w:w w:val="105"/>
        </w:rPr>
        <w:t>faced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children,</w:t>
      </w:r>
      <w:r>
        <w:rPr>
          <w:spacing w:val="-5"/>
          <w:w w:val="105"/>
        </w:rPr>
        <w:t xml:space="preserve"> </w:t>
      </w:r>
      <w:r>
        <w:rPr>
          <w:w w:val="105"/>
        </w:rPr>
        <w:t>young</w:t>
      </w:r>
      <w:r>
        <w:rPr>
          <w:spacing w:val="-6"/>
          <w:w w:val="105"/>
        </w:rPr>
        <w:t xml:space="preserve"> </w:t>
      </w:r>
      <w:r>
        <w:rPr>
          <w:w w:val="105"/>
        </w:rPr>
        <w:t>people,</w:t>
      </w:r>
      <w:r>
        <w:rPr>
          <w:spacing w:val="-5"/>
          <w:w w:val="105"/>
        </w:rPr>
        <w:t xml:space="preserve"> </w:t>
      </w:r>
      <w:r>
        <w:rPr>
          <w:w w:val="105"/>
        </w:rPr>
        <w:t>families,</w:t>
      </w:r>
      <w:r>
        <w:rPr>
          <w:spacing w:val="-5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communities remind</w:t>
      </w:r>
      <w:r>
        <w:rPr>
          <w:spacing w:val="-8"/>
          <w:w w:val="105"/>
        </w:rPr>
        <w:t xml:space="preserve"> </w:t>
      </w:r>
      <w:r>
        <w:rPr>
          <w:w w:val="105"/>
        </w:rPr>
        <w:t>us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8"/>
          <w:w w:val="105"/>
        </w:rPr>
        <w:t xml:space="preserve"> </w:t>
      </w:r>
      <w:r>
        <w:rPr>
          <w:w w:val="105"/>
        </w:rPr>
        <w:t>merely</w:t>
      </w:r>
      <w:r>
        <w:rPr>
          <w:spacing w:val="-8"/>
          <w:w w:val="105"/>
        </w:rPr>
        <w:t xml:space="preserve"> </w:t>
      </w:r>
      <w:r>
        <w:rPr>
          <w:w w:val="105"/>
        </w:rPr>
        <w:t>policy</w:t>
      </w:r>
      <w:r>
        <w:rPr>
          <w:spacing w:val="-8"/>
          <w:w w:val="105"/>
        </w:rPr>
        <w:t xml:space="preserve"> </w:t>
      </w:r>
      <w:r>
        <w:rPr>
          <w:w w:val="105"/>
        </w:rPr>
        <w:t>aspirations,</w:t>
      </w:r>
      <w:r>
        <w:rPr>
          <w:spacing w:val="-8"/>
          <w:w w:val="105"/>
        </w:rPr>
        <w:t xml:space="preserve"> </w:t>
      </w:r>
      <w:r>
        <w:rPr>
          <w:w w:val="105"/>
        </w:rPr>
        <w:t>but</w:t>
      </w:r>
      <w:r>
        <w:rPr>
          <w:spacing w:val="-8"/>
          <w:w w:val="105"/>
        </w:rPr>
        <w:t xml:space="preserve"> </w:t>
      </w:r>
      <w:r>
        <w:rPr>
          <w:w w:val="105"/>
        </w:rPr>
        <w:t>daily imperatives</w:t>
      </w:r>
      <w:r>
        <w:rPr>
          <w:spacing w:val="-5"/>
          <w:w w:val="105"/>
        </w:rPr>
        <w:t xml:space="preserve"> </w:t>
      </w:r>
      <w:r>
        <w:rPr>
          <w:w w:val="105"/>
        </w:rPr>
        <w:t>necessitated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those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sector</w:t>
      </w:r>
      <w:r>
        <w:rPr>
          <w:spacing w:val="-6"/>
          <w:w w:val="105"/>
        </w:rPr>
        <w:t xml:space="preserve"> </w:t>
      </w:r>
      <w:r>
        <w:rPr>
          <w:w w:val="105"/>
        </w:rPr>
        <w:t>serves.</w:t>
      </w:r>
    </w:p>
    <w:p w14:paraId="3CFDBF2E" w14:textId="77777777" w:rsidR="004C5449" w:rsidRDefault="004C5449">
      <w:pPr>
        <w:pStyle w:val="BodyText"/>
        <w:spacing w:before="9"/>
      </w:pPr>
    </w:p>
    <w:p w14:paraId="6D9C1CC1" w14:textId="77777777" w:rsidR="004C5449" w:rsidRDefault="00000000">
      <w:pPr>
        <w:pStyle w:val="BodyText"/>
        <w:spacing w:line="247" w:lineRule="auto"/>
        <w:ind w:left="1247" w:right="280"/>
      </w:pPr>
      <w:r>
        <w:t xml:space="preserve">This interim report marks an important milestone for the Preventative Peaks Alliance: the first united </w:t>
      </w:r>
      <w:r>
        <w:rPr>
          <w:w w:val="105"/>
        </w:rPr>
        <w:t>platform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Queensland’s</w:t>
      </w:r>
      <w:r>
        <w:rPr>
          <w:spacing w:val="-2"/>
          <w:w w:val="105"/>
        </w:rPr>
        <w:t xml:space="preserve"> </w:t>
      </w:r>
      <w:r>
        <w:rPr>
          <w:w w:val="105"/>
        </w:rPr>
        <w:t>leading</w:t>
      </w:r>
      <w:r>
        <w:rPr>
          <w:spacing w:val="-5"/>
          <w:w w:val="105"/>
        </w:rPr>
        <w:t xml:space="preserve"> </w:t>
      </w:r>
      <w:r>
        <w:rPr>
          <w:w w:val="105"/>
        </w:rPr>
        <w:t>Peak</w:t>
      </w:r>
      <w:r>
        <w:rPr>
          <w:spacing w:val="-2"/>
          <w:w w:val="105"/>
        </w:rPr>
        <w:t xml:space="preserve"> </w:t>
      </w:r>
      <w:r>
        <w:rPr>
          <w:w w:val="105"/>
        </w:rPr>
        <w:t>bodies</w:t>
      </w:r>
      <w:r>
        <w:rPr>
          <w:spacing w:val="-2"/>
          <w:w w:val="105"/>
        </w:rPr>
        <w:t xml:space="preserve"> </w:t>
      </w:r>
      <w:r>
        <w:rPr>
          <w:w w:val="105"/>
        </w:rPr>
        <w:t>across</w:t>
      </w:r>
      <w:r>
        <w:rPr>
          <w:spacing w:val="-5"/>
          <w:w w:val="105"/>
        </w:rPr>
        <w:t xml:space="preserve"> </w:t>
      </w:r>
      <w:r>
        <w:rPr>
          <w:w w:val="105"/>
        </w:rPr>
        <w:t>housing,</w:t>
      </w:r>
      <w:r>
        <w:rPr>
          <w:spacing w:val="-3"/>
          <w:w w:val="105"/>
        </w:rPr>
        <w:t xml:space="preserve"> </w:t>
      </w:r>
      <w:r>
        <w:rPr>
          <w:w w:val="105"/>
        </w:rPr>
        <w:t>disability,</w:t>
      </w:r>
      <w:r>
        <w:rPr>
          <w:spacing w:val="-4"/>
          <w:w w:val="105"/>
        </w:rPr>
        <w:t xml:space="preserve"> </w:t>
      </w:r>
      <w:r>
        <w:rPr>
          <w:w w:val="105"/>
        </w:rPr>
        <w:t>children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families, community</w:t>
      </w:r>
      <w:r>
        <w:rPr>
          <w:spacing w:val="-8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Aboriginal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Torres</w:t>
      </w:r>
      <w:r>
        <w:rPr>
          <w:spacing w:val="-9"/>
          <w:w w:val="105"/>
        </w:rPr>
        <w:t xml:space="preserve"> </w:t>
      </w:r>
      <w:r>
        <w:rPr>
          <w:w w:val="105"/>
        </w:rPr>
        <w:t>Strait</w:t>
      </w:r>
      <w:r>
        <w:rPr>
          <w:spacing w:val="-8"/>
          <w:w w:val="105"/>
        </w:rPr>
        <w:t xml:space="preserve"> </w:t>
      </w:r>
      <w:r>
        <w:rPr>
          <w:w w:val="105"/>
        </w:rPr>
        <w:t>Islander</w:t>
      </w:r>
      <w:r>
        <w:rPr>
          <w:spacing w:val="-8"/>
          <w:w w:val="105"/>
        </w:rPr>
        <w:t xml:space="preserve"> </w:t>
      </w:r>
      <w:r>
        <w:rPr>
          <w:w w:val="105"/>
        </w:rPr>
        <w:t>services.</w:t>
      </w:r>
      <w:r>
        <w:rPr>
          <w:spacing w:val="-8"/>
          <w:w w:val="105"/>
        </w:rPr>
        <w:t xml:space="preserve"> </w:t>
      </w:r>
      <w:r>
        <w:rPr>
          <w:w w:val="105"/>
        </w:rPr>
        <w:t>Together,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have </w:t>
      </w:r>
      <w:r>
        <w:rPr>
          <w:spacing w:val="-2"/>
          <w:w w:val="105"/>
        </w:rPr>
        <w:t>listened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voices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people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lived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living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experience,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sector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staff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leaders, </w:t>
      </w:r>
      <w:r>
        <w:rPr>
          <w:w w:val="105"/>
        </w:rPr>
        <w:t>building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evidence</w:t>
      </w:r>
      <w:r>
        <w:rPr>
          <w:spacing w:val="-8"/>
          <w:w w:val="105"/>
        </w:rPr>
        <w:t xml:space="preserve"> </w:t>
      </w: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develop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shared</w:t>
      </w:r>
      <w:r>
        <w:rPr>
          <w:spacing w:val="-9"/>
          <w:w w:val="105"/>
        </w:rPr>
        <w:t xml:space="preserve"> </w:t>
      </w:r>
      <w:r>
        <w:rPr>
          <w:w w:val="105"/>
        </w:rPr>
        <w:t>approach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intervention across</w:t>
      </w:r>
      <w:r>
        <w:rPr>
          <w:spacing w:val="-8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systems,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identify</w:t>
      </w:r>
      <w:r>
        <w:rPr>
          <w:spacing w:val="-9"/>
          <w:w w:val="105"/>
        </w:rPr>
        <w:t xml:space="preserve"> </w:t>
      </w:r>
      <w:r>
        <w:rPr>
          <w:w w:val="105"/>
        </w:rPr>
        <w:t>gaps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explore</w:t>
      </w:r>
      <w:r>
        <w:rPr>
          <w:spacing w:val="-11"/>
          <w:w w:val="105"/>
        </w:rPr>
        <w:t xml:space="preserve"> </w:t>
      </w:r>
      <w:r>
        <w:rPr>
          <w:w w:val="105"/>
        </w:rPr>
        <w:t>what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currently</w:t>
      </w:r>
      <w:r>
        <w:rPr>
          <w:spacing w:val="-9"/>
          <w:w w:val="105"/>
        </w:rPr>
        <w:t xml:space="preserve"> </w:t>
      </w:r>
      <w:r>
        <w:rPr>
          <w:w w:val="105"/>
        </w:rPr>
        <w:t>working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Queensland.</w:t>
      </w:r>
    </w:p>
    <w:p w14:paraId="1907F82D" w14:textId="77777777" w:rsidR="004C5449" w:rsidRDefault="004C5449">
      <w:pPr>
        <w:pStyle w:val="BodyText"/>
        <w:spacing w:before="6"/>
      </w:pPr>
    </w:p>
    <w:p w14:paraId="61C884BA" w14:textId="77777777" w:rsidR="004C5449" w:rsidRDefault="00000000">
      <w:pPr>
        <w:pStyle w:val="BodyText"/>
        <w:spacing w:before="1" w:line="247" w:lineRule="auto"/>
        <w:ind w:left="1248" w:right="280" w:hanging="1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date,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captured</w:t>
      </w:r>
      <w:r>
        <w:rPr>
          <w:spacing w:val="-9"/>
          <w:w w:val="105"/>
        </w:rPr>
        <w:t xml:space="preserve"> </w:t>
      </w:r>
      <w:r>
        <w:rPr>
          <w:w w:val="105"/>
        </w:rPr>
        <w:t>within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interim</w:t>
      </w:r>
      <w:r>
        <w:rPr>
          <w:spacing w:val="-10"/>
          <w:w w:val="105"/>
        </w:rPr>
        <w:t xml:space="preserve"> </w:t>
      </w:r>
      <w:r>
        <w:rPr>
          <w:w w:val="105"/>
        </w:rPr>
        <w:t>report,</w:t>
      </w:r>
      <w:r>
        <w:rPr>
          <w:spacing w:val="-9"/>
          <w:w w:val="105"/>
        </w:rPr>
        <w:t xml:space="preserve"> </w:t>
      </w:r>
      <w:r>
        <w:rPr>
          <w:w w:val="105"/>
        </w:rPr>
        <w:t>calls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genuine</w:t>
      </w:r>
      <w:r>
        <w:rPr>
          <w:spacing w:val="-11"/>
          <w:w w:val="105"/>
        </w:rPr>
        <w:t xml:space="preserve"> </w:t>
      </w:r>
      <w:r>
        <w:rPr>
          <w:w w:val="105"/>
        </w:rPr>
        <w:t>shift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our </w:t>
      </w:r>
      <w:r>
        <w:rPr>
          <w:spacing w:val="-2"/>
          <w:w w:val="105"/>
        </w:rPr>
        <w:t>investment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decision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making.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rebalances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investment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enabling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foundations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including policies and infrastructure to build connected, relational prevention and early intervention services 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responses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crisis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intensive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become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exception,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norm. </w:t>
      </w:r>
      <w:r>
        <w:rPr>
          <w:w w:val="105"/>
        </w:rPr>
        <w:t>Our</w:t>
      </w:r>
      <w:r>
        <w:rPr>
          <w:spacing w:val="-14"/>
          <w:w w:val="105"/>
        </w:rPr>
        <w:t xml:space="preserve"> </w:t>
      </w:r>
      <w:r>
        <w:rPr>
          <w:w w:val="105"/>
        </w:rPr>
        <w:t>typology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centres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vision: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single</w:t>
      </w:r>
      <w:r>
        <w:rPr>
          <w:spacing w:val="-13"/>
          <w:w w:val="105"/>
        </w:rPr>
        <w:t xml:space="preserve"> </w:t>
      </w:r>
      <w:r>
        <w:rPr>
          <w:w w:val="105"/>
        </w:rPr>
        <w:t>point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continuum,</w:t>
      </w:r>
      <w:r>
        <w:rPr>
          <w:spacing w:val="-13"/>
          <w:w w:val="105"/>
        </w:rPr>
        <w:t xml:space="preserve"> </w:t>
      </w:r>
      <w:r>
        <w:rPr>
          <w:w w:val="105"/>
        </w:rPr>
        <w:t>but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central</w:t>
      </w:r>
      <w:r>
        <w:rPr>
          <w:spacing w:val="-13"/>
          <w:w w:val="105"/>
        </w:rPr>
        <w:t xml:space="preserve"> </w:t>
      </w:r>
      <w:r>
        <w:rPr>
          <w:w w:val="105"/>
        </w:rPr>
        <w:t>focus enabled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layers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policy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best</w:t>
      </w:r>
      <w:r>
        <w:rPr>
          <w:spacing w:val="-4"/>
          <w:w w:val="105"/>
        </w:rPr>
        <w:t xml:space="preserve"> </w:t>
      </w:r>
      <w:r>
        <w:rPr>
          <w:w w:val="105"/>
        </w:rPr>
        <w:t>led</w:t>
      </w:r>
      <w:r>
        <w:rPr>
          <w:spacing w:val="-4"/>
          <w:w w:val="105"/>
        </w:rPr>
        <w:t xml:space="preserve">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communities.</w:t>
      </w:r>
    </w:p>
    <w:p w14:paraId="6498BE1E" w14:textId="77777777" w:rsidR="004C5449" w:rsidRDefault="004C5449">
      <w:pPr>
        <w:pStyle w:val="BodyText"/>
        <w:spacing w:before="8"/>
      </w:pPr>
    </w:p>
    <w:p w14:paraId="52C269FA" w14:textId="77777777" w:rsidR="004C5449" w:rsidRDefault="00000000">
      <w:pPr>
        <w:pStyle w:val="BodyText"/>
        <w:spacing w:line="247" w:lineRule="auto"/>
        <w:ind w:left="1249" w:right="280"/>
      </w:pP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report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product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built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local</w:t>
      </w:r>
      <w:r>
        <w:rPr>
          <w:spacing w:val="-7"/>
          <w:w w:val="105"/>
        </w:rPr>
        <w:t xml:space="preserve"> </w:t>
      </w:r>
      <w:r>
        <w:rPr>
          <w:w w:val="105"/>
        </w:rPr>
        <w:t>evidence</w:t>
      </w:r>
      <w:r>
        <w:rPr>
          <w:spacing w:val="-5"/>
          <w:w w:val="105"/>
        </w:rPr>
        <w:t xml:space="preserve"> </w:t>
      </w:r>
      <w:r>
        <w:rPr>
          <w:w w:val="105"/>
        </w:rPr>
        <w:t>base</w:t>
      </w:r>
      <w:r>
        <w:rPr>
          <w:spacing w:val="-5"/>
          <w:w w:val="105"/>
        </w:rPr>
        <w:t xml:space="preserve"> </w:t>
      </w:r>
      <w:r>
        <w:rPr>
          <w:w w:val="105"/>
        </w:rPr>
        <w:t>and enabled</w:t>
      </w:r>
      <w:r>
        <w:rPr>
          <w:spacing w:val="-10"/>
          <w:w w:val="105"/>
        </w:rPr>
        <w:t xml:space="preserve"> </w:t>
      </w:r>
      <w:r>
        <w:rPr>
          <w:w w:val="105"/>
        </w:rPr>
        <w:t>us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develop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shared</w:t>
      </w:r>
      <w:r>
        <w:rPr>
          <w:spacing w:val="-10"/>
          <w:w w:val="105"/>
        </w:rPr>
        <w:t xml:space="preserve"> </w:t>
      </w:r>
      <w:r>
        <w:rPr>
          <w:w w:val="105"/>
        </w:rPr>
        <w:t>vision.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builds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innovation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exists</w:t>
      </w:r>
      <w:r>
        <w:rPr>
          <w:spacing w:val="-9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Queensland’s </w:t>
      </w:r>
      <w:r>
        <w:t xml:space="preserve">communities. We extend our thanks to all those community members who have contributed their time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expertise</w:t>
      </w:r>
      <w:r>
        <w:rPr>
          <w:spacing w:val="-11"/>
          <w:w w:val="105"/>
        </w:rPr>
        <w:t xml:space="preserve"> </w:t>
      </w:r>
      <w:r>
        <w:rPr>
          <w:w w:val="105"/>
        </w:rPr>
        <w:t>so</w:t>
      </w:r>
      <w:r>
        <w:rPr>
          <w:spacing w:val="-12"/>
          <w:w w:val="105"/>
        </w:rPr>
        <w:t xml:space="preserve"> </w:t>
      </w:r>
      <w:r>
        <w:rPr>
          <w:w w:val="105"/>
        </w:rPr>
        <w:t>generously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series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workshops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date.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look</w:t>
      </w:r>
      <w:r>
        <w:rPr>
          <w:spacing w:val="-11"/>
          <w:w w:val="105"/>
        </w:rPr>
        <w:t xml:space="preserve"> </w:t>
      </w:r>
      <w:r>
        <w:rPr>
          <w:w w:val="105"/>
        </w:rPr>
        <w:t>forward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ongoing partnership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undertake</w:t>
      </w:r>
      <w:r>
        <w:rPr>
          <w:spacing w:val="-6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mapping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7"/>
          <w:w w:val="105"/>
        </w:rPr>
        <w:t xml:space="preserve"> </w:t>
      </w:r>
      <w:r>
        <w:rPr>
          <w:w w:val="105"/>
        </w:rPr>
        <w:t>areas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scalable</w:t>
      </w:r>
      <w:r>
        <w:rPr>
          <w:spacing w:val="-6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and </w:t>
      </w:r>
      <w:r>
        <w:t xml:space="preserve">reinvestment strategies to reduce crisis and intensive service demand and enable all Queenslanders to </w:t>
      </w:r>
      <w:r>
        <w:rPr>
          <w:spacing w:val="-2"/>
          <w:w w:val="105"/>
        </w:rPr>
        <w:t>thrive.</w:t>
      </w:r>
    </w:p>
    <w:p w14:paraId="076876F0" w14:textId="77777777" w:rsidR="004C5449" w:rsidRDefault="004C5449">
      <w:pPr>
        <w:pStyle w:val="BodyText"/>
        <w:spacing w:line="247" w:lineRule="auto"/>
        <w:sectPr w:rsidR="004C5449">
          <w:footerReference w:type="default" r:id="rId8"/>
          <w:pgSz w:w="11910" w:h="16840"/>
          <w:pgMar w:top="1520" w:right="992" w:bottom="1020" w:left="0" w:header="0" w:footer="824" w:gutter="0"/>
          <w:pgNumType w:start="2"/>
          <w:cols w:space="720"/>
        </w:sectPr>
      </w:pPr>
    </w:p>
    <w:p w14:paraId="4DA783DE" w14:textId="77777777" w:rsidR="004C5449" w:rsidRDefault="00000000">
      <w:pPr>
        <w:spacing w:before="82"/>
        <w:ind w:left="1248"/>
        <w:rPr>
          <w:rFonts w:ascii="Arial Rounded MT Bold"/>
          <w:sz w:val="32"/>
        </w:rPr>
      </w:pPr>
      <w:r>
        <w:rPr>
          <w:rFonts w:ascii="Arial Rounded MT Bold"/>
          <w:color w:val="0F4660"/>
          <w:sz w:val="32"/>
        </w:rPr>
        <w:lastRenderedPageBreak/>
        <w:t>Table</w:t>
      </w:r>
      <w:r>
        <w:rPr>
          <w:rFonts w:ascii="Arial Rounded MT Bold"/>
          <w:color w:val="0F4660"/>
          <w:spacing w:val="-7"/>
          <w:sz w:val="32"/>
        </w:rPr>
        <w:t xml:space="preserve"> </w:t>
      </w:r>
      <w:r>
        <w:rPr>
          <w:rFonts w:ascii="Arial Rounded MT Bold"/>
          <w:color w:val="0F4660"/>
          <w:sz w:val="32"/>
        </w:rPr>
        <w:t>of</w:t>
      </w:r>
      <w:r>
        <w:rPr>
          <w:rFonts w:ascii="Arial Rounded MT Bold"/>
          <w:color w:val="0F4660"/>
          <w:spacing w:val="-7"/>
          <w:sz w:val="32"/>
        </w:rPr>
        <w:t xml:space="preserve"> </w:t>
      </w:r>
      <w:r>
        <w:rPr>
          <w:rFonts w:ascii="Arial Rounded MT Bold"/>
          <w:color w:val="0F4660"/>
          <w:spacing w:val="-2"/>
          <w:sz w:val="32"/>
        </w:rPr>
        <w:t>Contents</w:t>
      </w:r>
    </w:p>
    <w:sdt>
      <w:sdtPr>
        <w:id w:val="-1785800606"/>
        <w:docPartObj>
          <w:docPartGallery w:val="Table of Contents"/>
          <w:docPartUnique/>
        </w:docPartObj>
      </w:sdtPr>
      <w:sdtContent>
        <w:p w14:paraId="2E7ABBB5" w14:textId="77777777" w:rsidR="004C5449" w:rsidRDefault="00000000">
          <w:pPr>
            <w:pStyle w:val="TOC1"/>
            <w:tabs>
              <w:tab w:val="left" w:leader="dot" w:pos="10540"/>
            </w:tabs>
            <w:rPr>
              <w:rFonts w:ascii="Calibri"/>
            </w:rPr>
          </w:pPr>
          <w:hyperlink w:anchor="_bookmark0" w:history="1">
            <w:r>
              <w:rPr>
                <w:spacing w:val="-2"/>
              </w:rPr>
              <w:t>Background</w:t>
            </w:r>
            <w:r>
              <w:tab/>
            </w:r>
            <w:r>
              <w:rPr>
                <w:rFonts w:ascii="Calibri"/>
                <w:spacing w:val="-10"/>
              </w:rPr>
              <w:t>4</w:t>
            </w:r>
          </w:hyperlink>
        </w:p>
        <w:p w14:paraId="357FE359" w14:textId="77777777" w:rsidR="004C5449" w:rsidRDefault="00000000">
          <w:pPr>
            <w:pStyle w:val="TOC1"/>
            <w:tabs>
              <w:tab w:val="left" w:leader="dot" w:pos="10540"/>
            </w:tabs>
            <w:spacing w:before="105"/>
            <w:rPr>
              <w:rFonts w:ascii="Calibri" w:hAnsi="Calibri"/>
            </w:rPr>
          </w:pPr>
          <w:hyperlink w:anchor="_bookmark1" w:history="1">
            <w:r>
              <w:rPr>
                <w:spacing w:val="-8"/>
              </w:rPr>
              <w:t>What Do</w:t>
            </w:r>
            <w:r>
              <w:rPr>
                <w:spacing w:val="-10"/>
              </w:rPr>
              <w:t xml:space="preserve"> </w:t>
            </w:r>
            <w:r>
              <w:rPr>
                <w:spacing w:val="-8"/>
              </w:rPr>
              <w:t>We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Mean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By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‘Prevention’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‘Early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>Intervention’?</w:t>
            </w:r>
            <w:r>
              <w:tab/>
            </w:r>
            <w:r>
              <w:rPr>
                <w:rFonts w:ascii="Calibri" w:hAnsi="Calibri"/>
                <w:spacing w:val="-10"/>
              </w:rPr>
              <w:t>5</w:t>
            </w:r>
          </w:hyperlink>
        </w:p>
        <w:p w14:paraId="0641A9F2" w14:textId="77777777" w:rsidR="004C5449" w:rsidRDefault="00000000">
          <w:pPr>
            <w:pStyle w:val="TOC2"/>
            <w:tabs>
              <w:tab w:val="left" w:leader="dot" w:pos="10540"/>
            </w:tabs>
            <w:rPr>
              <w:rFonts w:ascii="Calibri"/>
            </w:rPr>
          </w:pPr>
          <w:hyperlink w:anchor="_bookmark2" w:history="1">
            <w:r>
              <w:rPr>
                <w:spacing w:val="-2"/>
              </w:rPr>
              <w:t>Prevention</w:t>
            </w:r>
            <w: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20216FE0" w14:textId="77777777" w:rsidR="004C5449" w:rsidRDefault="00000000">
          <w:pPr>
            <w:pStyle w:val="TOC2"/>
            <w:tabs>
              <w:tab w:val="left" w:leader="dot" w:pos="10540"/>
            </w:tabs>
            <w:spacing w:before="108"/>
            <w:rPr>
              <w:rFonts w:ascii="Calibri"/>
            </w:rPr>
          </w:pPr>
          <w:hyperlink w:anchor="_bookmark3" w:history="1">
            <w:r>
              <w:t>Early</w:t>
            </w:r>
            <w:r>
              <w:rPr>
                <w:spacing w:val="-2"/>
              </w:rPr>
              <w:t xml:space="preserve"> Intervention</w:t>
            </w:r>
            <w: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3DCD9860" w14:textId="77777777" w:rsidR="004C5449" w:rsidRDefault="00000000">
          <w:pPr>
            <w:pStyle w:val="TOC2"/>
            <w:tabs>
              <w:tab w:val="left" w:leader="dot" w:pos="10540"/>
            </w:tabs>
            <w:rPr>
              <w:rFonts w:ascii="Calibri"/>
            </w:rPr>
          </w:pPr>
          <w:hyperlink w:anchor="_bookmark4" w:history="1">
            <w:r>
              <w:rPr>
                <w:spacing w:val="-8"/>
              </w:rPr>
              <w:t>Understanding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Prevention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Early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Intervention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Across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Sectors</w:t>
            </w:r>
            <w:r>
              <w:tab/>
            </w:r>
            <w:r>
              <w:rPr>
                <w:rFonts w:ascii="Calibri"/>
                <w:spacing w:val="-10"/>
              </w:rPr>
              <w:t>5</w:t>
            </w:r>
          </w:hyperlink>
        </w:p>
        <w:p w14:paraId="135B76F7" w14:textId="77777777" w:rsidR="004C5449" w:rsidRDefault="00000000">
          <w:pPr>
            <w:pStyle w:val="TOC1"/>
            <w:tabs>
              <w:tab w:val="left" w:leader="dot" w:pos="10540"/>
            </w:tabs>
            <w:spacing w:before="108"/>
            <w:rPr>
              <w:rFonts w:ascii="Calibri"/>
            </w:rPr>
          </w:pPr>
          <w:hyperlink w:anchor="_bookmark5" w:history="1">
            <w:r>
              <w:rPr>
                <w:spacing w:val="-6"/>
              </w:rPr>
              <w:t>Alliance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Prevention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Typology</w:t>
            </w:r>
            <w:r>
              <w:tab/>
            </w:r>
            <w:r>
              <w:rPr>
                <w:rFonts w:ascii="Calibri"/>
                <w:spacing w:val="-10"/>
              </w:rPr>
              <w:t>6</w:t>
            </w:r>
          </w:hyperlink>
        </w:p>
        <w:p w14:paraId="36EF9E46" w14:textId="77777777" w:rsidR="004C5449" w:rsidRDefault="00000000">
          <w:pPr>
            <w:pStyle w:val="TOC2"/>
            <w:tabs>
              <w:tab w:val="left" w:leader="dot" w:pos="10540"/>
            </w:tabs>
            <w:rPr>
              <w:rFonts w:ascii="Calibri"/>
            </w:rPr>
          </w:pPr>
          <w:hyperlink w:anchor="_bookmark6" w:history="1">
            <w:r>
              <w:rPr>
                <w:w w:val="90"/>
              </w:rPr>
              <w:t>Enabling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Foundations: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Policy,</w:t>
            </w:r>
            <w:r>
              <w:rPr>
                <w:spacing w:val="19"/>
              </w:rPr>
              <w:t xml:space="preserve"> </w:t>
            </w:r>
            <w:r>
              <w:rPr>
                <w:w w:val="90"/>
              </w:rPr>
              <w:t>Investment</w:t>
            </w:r>
            <w:r>
              <w:rPr>
                <w:spacing w:val="18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Systemic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  <w:w w:val="90"/>
              </w:rPr>
              <w:t>Conditions</w:t>
            </w:r>
            <w:r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 w14:paraId="2197B448" w14:textId="77777777" w:rsidR="004C5449" w:rsidRDefault="00000000">
          <w:pPr>
            <w:pStyle w:val="TOC2"/>
            <w:tabs>
              <w:tab w:val="left" w:leader="dot" w:pos="10540"/>
            </w:tabs>
            <w:spacing w:before="105"/>
            <w:rPr>
              <w:rFonts w:ascii="Calibri"/>
            </w:rPr>
          </w:pPr>
          <w:hyperlink w:anchor="_bookmark7" w:history="1">
            <w:r>
              <w:rPr>
                <w:spacing w:val="-8"/>
              </w:rPr>
              <w:t>Connected,</w:t>
            </w:r>
            <w:r>
              <w:t xml:space="preserve"> </w:t>
            </w:r>
            <w:r>
              <w:rPr>
                <w:spacing w:val="-8"/>
              </w:rPr>
              <w:t>Relational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Services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t xml:space="preserve"> </w:t>
            </w:r>
            <w:r>
              <w:rPr>
                <w:spacing w:val="-8"/>
              </w:rPr>
              <w:t>Responses</w:t>
            </w:r>
            <w:r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 w14:paraId="53EBE142" w14:textId="77777777" w:rsidR="004C5449" w:rsidRDefault="00000000">
          <w:pPr>
            <w:pStyle w:val="TOC2"/>
            <w:tabs>
              <w:tab w:val="left" w:leader="dot" w:pos="10540"/>
            </w:tabs>
            <w:rPr>
              <w:rFonts w:ascii="Calibri"/>
            </w:rPr>
          </w:pPr>
          <w:hyperlink w:anchor="_bookmark8" w:history="1">
            <w:r>
              <w:rPr>
                <w:w w:val="90"/>
              </w:rPr>
              <w:t>Intensive</w:t>
            </w:r>
            <w:r>
              <w:rPr>
                <w:spacing w:val="2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0"/>
              </w:rPr>
              <w:t xml:space="preserve"> </w:t>
            </w:r>
            <w:proofErr w:type="spellStart"/>
            <w:r>
              <w:rPr>
                <w:w w:val="90"/>
              </w:rPr>
              <w:t>Specialised</w:t>
            </w:r>
            <w:proofErr w:type="spellEnd"/>
            <w:r>
              <w:rPr>
                <w:spacing w:val="20"/>
              </w:rPr>
              <w:t xml:space="preserve"> </w:t>
            </w:r>
            <w:r>
              <w:rPr>
                <w:spacing w:val="-2"/>
                <w:w w:val="90"/>
              </w:rPr>
              <w:t>Responses</w:t>
            </w:r>
            <w:r>
              <w:tab/>
            </w:r>
            <w:r>
              <w:rPr>
                <w:rFonts w:ascii="Calibri"/>
                <w:spacing w:val="-10"/>
              </w:rPr>
              <w:t>7</w:t>
            </w:r>
          </w:hyperlink>
        </w:p>
        <w:p w14:paraId="1B2D762C" w14:textId="77777777" w:rsidR="004C5449" w:rsidRDefault="00000000">
          <w:pPr>
            <w:pStyle w:val="TOC1"/>
            <w:tabs>
              <w:tab w:val="left" w:leader="dot" w:pos="10540"/>
            </w:tabs>
            <w:spacing w:before="108"/>
            <w:rPr>
              <w:rFonts w:ascii="Calibri"/>
            </w:rPr>
          </w:pPr>
          <w:hyperlink w:anchor="_bookmark9" w:history="1">
            <w:r>
              <w:rPr>
                <w:spacing w:val="-8"/>
              </w:rPr>
              <w:t>What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Does the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Evidence Tell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Us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About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What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Works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Prevention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Early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Intervention?</w:t>
            </w:r>
            <w:r>
              <w:tab/>
            </w:r>
            <w:r>
              <w:rPr>
                <w:rFonts w:ascii="Calibri"/>
                <w:spacing w:val="-10"/>
              </w:rPr>
              <w:t>8</w:t>
            </w:r>
          </w:hyperlink>
        </w:p>
        <w:p w14:paraId="3A1B3D9E" w14:textId="77777777" w:rsidR="004C5449" w:rsidRDefault="00000000">
          <w:pPr>
            <w:pStyle w:val="TOC3"/>
            <w:tabs>
              <w:tab w:val="left" w:leader="dot" w:pos="10540"/>
            </w:tabs>
            <w:rPr>
              <w:rFonts w:ascii="Calibri"/>
            </w:rPr>
          </w:pPr>
          <w:hyperlink w:anchor="_bookmark10" w:history="1">
            <w:r>
              <w:rPr>
                <w:spacing w:val="-8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Upstream,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System-Wide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Change</w:t>
            </w:r>
            <w:r>
              <w:tab/>
            </w:r>
            <w:r>
              <w:rPr>
                <w:rFonts w:ascii="Calibri"/>
                <w:spacing w:val="-10"/>
              </w:rPr>
              <w:t>8</w:t>
            </w:r>
          </w:hyperlink>
        </w:p>
        <w:p w14:paraId="4217A2C0" w14:textId="77777777" w:rsidR="004C5449" w:rsidRDefault="00000000">
          <w:pPr>
            <w:pStyle w:val="TOC3"/>
            <w:tabs>
              <w:tab w:val="left" w:leader="dot" w:pos="10540"/>
            </w:tabs>
            <w:spacing w:before="108"/>
            <w:rPr>
              <w:rFonts w:ascii="Calibri"/>
            </w:rPr>
          </w:pPr>
          <w:hyperlink w:anchor="_bookmark11" w:history="1">
            <w:r>
              <w:rPr>
                <w:spacing w:val="-6"/>
              </w:rPr>
              <w:t>System Features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that Matter</w:t>
            </w:r>
            <w:r>
              <w:tab/>
            </w:r>
            <w:r>
              <w:rPr>
                <w:rFonts w:ascii="Calibri"/>
                <w:spacing w:val="-10"/>
              </w:rPr>
              <w:t>8</w:t>
            </w:r>
          </w:hyperlink>
        </w:p>
        <w:p w14:paraId="1FCB7D1D" w14:textId="77777777" w:rsidR="004C5449" w:rsidRDefault="00000000">
          <w:pPr>
            <w:pStyle w:val="TOC3"/>
            <w:tabs>
              <w:tab w:val="left" w:leader="dot" w:pos="10540"/>
            </w:tabs>
            <w:spacing w:before="105"/>
            <w:rPr>
              <w:rFonts w:ascii="Calibri"/>
            </w:rPr>
          </w:pPr>
          <w:hyperlink w:anchor="_bookmark12" w:history="1">
            <w:r>
              <w:rPr>
                <w:spacing w:val="-6"/>
              </w:rPr>
              <w:t>Cultural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Safety,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Community-Control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Place-Based</w:t>
            </w:r>
            <w:r>
              <w:t xml:space="preserve"> </w:t>
            </w:r>
            <w:r>
              <w:rPr>
                <w:spacing w:val="-6"/>
              </w:rPr>
              <w:t>Infrastructure</w:t>
            </w:r>
            <w:r>
              <w:tab/>
            </w:r>
            <w:r>
              <w:rPr>
                <w:rFonts w:ascii="Calibri"/>
                <w:spacing w:val="-10"/>
              </w:rPr>
              <w:t>9</w:t>
            </w:r>
          </w:hyperlink>
        </w:p>
        <w:p w14:paraId="5C8B8173" w14:textId="77777777" w:rsidR="004C5449" w:rsidRDefault="00000000">
          <w:pPr>
            <w:pStyle w:val="TOC2"/>
            <w:tabs>
              <w:tab w:val="left" w:leader="dot" w:pos="10432"/>
            </w:tabs>
            <w:rPr>
              <w:rFonts w:ascii="Calibri"/>
            </w:rPr>
          </w:pPr>
          <w:hyperlink w:anchor="_bookmark13" w:history="1">
            <w:r>
              <w:rPr>
                <w:w w:val="90"/>
              </w:rPr>
              <w:t>Early</w:t>
            </w:r>
            <w:r>
              <w:rPr>
                <w:spacing w:val="25"/>
              </w:rPr>
              <w:t xml:space="preserve"> </w:t>
            </w:r>
            <w:r>
              <w:rPr>
                <w:w w:val="90"/>
              </w:rPr>
              <w:t>Identification</w:t>
            </w:r>
            <w:r>
              <w:rPr>
                <w:spacing w:val="22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2"/>
              </w:rPr>
              <w:t xml:space="preserve"> </w:t>
            </w:r>
            <w:r>
              <w:rPr>
                <w:w w:val="90"/>
              </w:rPr>
              <w:t>Holistic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Community-led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  <w:w w:val="90"/>
              </w:rPr>
              <w:t>Responses</w:t>
            </w:r>
            <w:r>
              <w:tab/>
            </w:r>
            <w:r>
              <w:rPr>
                <w:rFonts w:ascii="Calibri"/>
                <w:spacing w:val="-5"/>
              </w:rPr>
              <w:t>10</w:t>
            </w:r>
          </w:hyperlink>
        </w:p>
        <w:p w14:paraId="6EF1F04B" w14:textId="77777777" w:rsidR="004C5449" w:rsidRDefault="00000000">
          <w:pPr>
            <w:pStyle w:val="TOC3"/>
            <w:tabs>
              <w:tab w:val="left" w:leader="dot" w:pos="10432"/>
            </w:tabs>
            <w:spacing w:before="108"/>
            <w:rPr>
              <w:rFonts w:ascii="Calibri"/>
            </w:rPr>
          </w:pPr>
          <w:hyperlink w:anchor="_bookmark14" w:history="1">
            <w:r>
              <w:rPr>
                <w:w w:val="90"/>
              </w:rPr>
              <w:t>Outcomes-Based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Avoided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Cost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Funding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  <w:w w:val="90"/>
              </w:rPr>
              <w:t>Models</w:t>
            </w:r>
            <w:r>
              <w:tab/>
            </w:r>
            <w:r>
              <w:rPr>
                <w:rFonts w:ascii="Calibri"/>
                <w:spacing w:val="-5"/>
              </w:rPr>
              <w:t>14</w:t>
            </w:r>
          </w:hyperlink>
        </w:p>
        <w:p w14:paraId="529C4D14" w14:textId="77777777" w:rsidR="004C5449" w:rsidRDefault="00000000">
          <w:pPr>
            <w:pStyle w:val="TOC3"/>
            <w:tabs>
              <w:tab w:val="left" w:leader="dot" w:pos="10432"/>
            </w:tabs>
            <w:rPr>
              <w:rFonts w:ascii="Calibri"/>
            </w:rPr>
          </w:pPr>
          <w:hyperlink w:anchor="_bookmark15" w:history="1">
            <w:r>
              <w:rPr>
                <w:spacing w:val="-6"/>
              </w:rPr>
              <w:t>Pooled,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Flexible,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Community-led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Place-Based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Commissioning</w:t>
            </w:r>
            <w:r>
              <w:tab/>
            </w:r>
            <w:r>
              <w:rPr>
                <w:rFonts w:ascii="Calibri"/>
                <w:spacing w:val="-5"/>
              </w:rPr>
              <w:t>14</w:t>
            </w:r>
          </w:hyperlink>
        </w:p>
        <w:p w14:paraId="5145DE64" w14:textId="77777777" w:rsidR="004C5449" w:rsidRDefault="00000000">
          <w:pPr>
            <w:pStyle w:val="TOC3"/>
            <w:tabs>
              <w:tab w:val="left" w:leader="dot" w:pos="10432"/>
            </w:tabs>
            <w:rPr>
              <w:rFonts w:ascii="Calibri"/>
            </w:rPr>
          </w:pPr>
          <w:hyperlink w:anchor="_bookmark16" w:history="1">
            <w:r>
              <w:rPr>
                <w:w w:val="90"/>
              </w:rPr>
              <w:t>Avoided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>Cost</w:t>
            </w:r>
            <w:r>
              <w:rPr>
                <w:spacing w:val="22"/>
              </w:rPr>
              <w:t xml:space="preserve"> </w:t>
            </w:r>
            <w:r>
              <w:rPr>
                <w:w w:val="90"/>
              </w:rPr>
              <w:t>Reinvestment</w:t>
            </w:r>
            <w:r>
              <w:rPr>
                <w:spacing w:val="26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24"/>
              </w:rPr>
              <w:t xml:space="preserve"> </w:t>
            </w:r>
            <w:r>
              <w:rPr>
                <w:w w:val="90"/>
              </w:rPr>
              <w:t>Cross-Government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  <w:w w:val="90"/>
              </w:rPr>
              <w:t>Mechanisms</w:t>
            </w:r>
            <w:r>
              <w:tab/>
            </w:r>
            <w:r>
              <w:rPr>
                <w:rFonts w:ascii="Calibri"/>
                <w:spacing w:val="-5"/>
              </w:rPr>
              <w:t>15</w:t>
            </w:r>
          </w:hyperlink>
        </w:p>
        <w:p w14:paraId="00719246" w14:textId="77777777" w:rsidR="004C5449" w:rsidRDefault="00000000">
          <w:pPr>
            <w:pStyle w:val="TOC3"/>
            <w:tabs>
              <w:tab w:val="left" w:leader="dot" w:pos="10432"/>
            </w:tabs>
            <w:spacing w:before="108"/>
            <w:rPr>
              <w:rFonts w:ascii="Calibri"/>
            </w:rPr>
          </w:pPr>
          <w:hyperlink w:anchor="_bookmark17" w:history="1">
            <w:r>
              <w:rPr>
                <w:spacing w:val="-8"/>
              </w:rPr>
              <w:t>International</w:t>
            </w:r>
            <w:r>
              <w:t xml:space="preserve"> </w:t>
            </w:r>
            <w:r>
              <w:rPr>
                <w:spacing w:val="-8"/>
              </w:rPr>
              <w:t>Funding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Approaches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Accelerate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Prevention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Early</w:t>
            </w:r>
            <w:r>
              <w:t xml:space="preserve"> </w:t>
            </w:r>
            <w:r>
              <w:rPr>
                <w:spacing w:val="-8"/>
              </w:rPr>
              <w:t>Intervention</w:t>
            </w:r>
            <w:r>
              <w:tab/>
            </w:r>
            <w:r>
              <w:rPr>
                <w:rFonts w:ascii="Calibri"/>
                <w:spacing w:val="-5"/>
              </w:rPr>
              <w:t>15</w:t>
            </w:r>
          </w:hyperlink>
        </w:p>
        <w:p w14:paraId="20054925" w14:textId="77777777" w:rsidR="004C5449" w:rsidRDefault="00000000">
          <w:pPr>
            <w:pStyle w:val="TOC3"/>
            <w:tabs>
              <w:tab w:val="left" w:leader="dot" w:pos="10432"/>
            </w:tabs>
            <w:spacing w:before="105"/>
            <w:rPr>
              <w:rFonts w:ascii="Calibri"/>
            </w:rPr>
          </w:pPr>
          <w:hyperlink w:anchor="_bookmark18" w:history="1">
            <w:r>
              <w:rPr>
                <w:w w:val="90"/>
              </w:rPr>
              <w:t>Implications</w:t>
            </w:r>
            <w:r>
              <w:rPr>
                <w:spacing w:val="13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0"/>
              </w:rPr>
              <w:t>Queensland</w:t>
            </w:r>
            <w:r>
              <w:tab/>
            </w:r>
            <w:r>
              <w:rPr>
                <w:rFonts w:ascii="Calibri"/>
                <w:spacing w:val="-5"/>
              </w:rPr>
              <w:t>16</w:t>
            </w:r>
          </w:hyperlink>
        </w:p>
        <w:p w14:paraId="05D3CF63" w14:textId="77777777" w:rsidR="004C5449" w:rsidRDefault="00000000">
          <w:pPr>
            <w:pStyle w:val="TOC2"/>
            <w:tabs>
              <w:tab w:val="left" w:leader="dot" w:pos="10432"/>
            </w:tabs>
            <w:rPr>
              <w:rFonts w:ascii="Calibri" w:hAnsi="Calibri"/>
            </w:rPr>
          </w:pPr>
          <w:hyperlink w:anchor="_bookmark19" w:history="1">
            <w:r>
              <w:rPr>
                <w:spacing w:val="-8"/>
              </w:rPr>
              <w:t>Learnings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Alliance’s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To-Date</w:t>
            </w:r>
            <w:r>
              <w:tab/>
            </w:r>
            <w:r>
              <w:rPr>
                <w:rFonts w:ascii="Calibri" w:hAnsi="Calibri"/>
                <w:spacing w:val="-5"/>
              </w:rPr>
              <w:t>16</w:t>
            </w:r>
          </w:hyperlink>
        </w:p>
        <w:p w14:paraId="29C7B7C2" w14:textId="77777777" w:rsidR="004C5449" w:rsidRDefault="00000000">
          <w:pPr>
            <w:pStyle w:val="TOC2"/>
            <w:tabs>
              <w:tab w:val="left" w:leader="dot" w:pos="10432"/>
            </w:tabs>
            <w:spacing w:before="108"/>
            <w:rPr>
              <w:rFonts w:ascii="Calibri"/>
            </w:rPr>
          </w:pPr>
          <w:hyperlink w:anchor="_bookmark20" w:history="1">
            <w:r>
              <w:rPr>
                <w:spacing w:val="-8"/>
              </w:rPr>
              <w:t>Key</w:t>
            </w:r>
            <w:r>
              <w:rPr>
                <w:spacing w:val="-2"/>
              </w:rPr>
              <w:t xml:space="preserve"> </w:t>
            </w:r>
            <w:r>
              <w:rPr>
                <w:spacing w:val="-8"/>
              </w:rPr>
              <w:t>Emerging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Themes</w:t>
            </w:r>
            <w:r>
              <w:tab/>
            </w:r>
            <w:r>
              <w:rPr>
                <w:rFonts w:ascii="Calibri"/>
                <w:spacing w:val="-5"/>
              </w:rPr>
              <w:t>17</w:t>
            </w:r>
          </w:hyperlink>
        </w:p>
        <w:p w14:paraId="6DE164CE" w14:textId="77777777" w:rsidR="004C5449" w:rsidRDefault="00000000">
          <w:pPr>
            <w:pStyle w:val="TOC2"/>
            <w:tabs>
              <w:tab w:val="left" w:leader="dot" w:pos="10432"/>
            </w:tabs>
            <w:rPr>
              <w:rFonts w:ascii="Calibri"/>
            </w:rPr>
          </w:pPr>
          <w:hyperlink w:anchor="_bookmark21" w:history="1">
            <w:r>
              <w:rPr>
                <w:spacing w:val="-8"/>
              </w:rPr>
              <w:t>Emerging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Outcomes</w:t>
            </w:r>
            <w:r>
              <w:tab/>
            </w:r>
            <w:r>
              <w:rPr>
                <w:rFonts w:ascii="Calibri"/>
                <w:spacing w:val="-5"/>
              </w:rPr>
              <w:t>21</w:t>
            </w:r>
          </w:hyperlink>
        </w:p>
        <w:p w14:paraId="7AE5146D" w14:textId="77777777" w:rsidR="004C5449" w:rsidRDefault="00000000">
          <w:pPr>
            <w:pStyle w:val="TOC2"/>
            <w:tabs>
              <w:tab w:val="left" w:leader="dot" w:pos="10432"/>
            </w:tabs>
            <w:spacing w:before="108"/>
            <w:rPr>
              <w:rFonts w:ascii="Calibri"/>
            </w:rPr>
          </w:pPr>
          <w:hyperlink w:anchor="_bookmark22" w:history="1">
            <w:r>
              <w:rPr>
                <w:w w:val="90"/>
              </w:rPr>
              <w:t>Next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Steps</w:t>
            </w:r>
            <w:r>
              <w:tab/>
            </w:r>
            <w:r>
              <w:rPr>
                <w:rFonts w:ascii="Calibri"/>
                <w:spacing w:val="-5"/>
              </w:rPr>
              <w:t>21</w:t>
            </w:r>
          </w:hyperlink>
        </w:p>
        <w:p w14:paraId="414D9D3F" w14:textId="77777777" w:rsidR="004C5449" w:rsidRDefault="00000000">
          <w:pPr>
            <w:pStyle w:val="TOC2"/>
            <w:tabs>
              <w:tab w:val="left" w:leader="dot" w:pos="10432"/>
            </w:tabs>
            <w:spacing w:before="105"/>
            <w:rPr>
              <w:rFonts w:ascii="Calibri"/>
            </w:rPr>
          </w:pPr>
          <w:hyperlink w:anchor="_bookmark23" w:history="1">
            <w:r>
              <w:rPr>
                <w:spacing w:val="-2"/>
              </w:rPr>
              <w:t>References</w:t>
            </w:r>
            <w:r>
              <w:tab/>
            </w:r>
            <w:r>
              <w:rPr>
                <w:rFonts w:ascii="Calibri"/>
                <w:spacing w:val="-5"/>
              </w:rPr>
              <w:t>22</w:t>
            </w:r>
          </w:hyperlink>
        </w:p>
        <w:p w14:paraId="59965945" w14:textId="77777777" w:rsidR="004C5449" w:rsidRDefault="00000000">
          <w:pPr>
            <w:pStyle w:val="TOC2"/>
            <w:tabs>
              <w:tab w:val="left" w:leader="dot" w:pos="10432"/>
            </w:tabs>
            <w:rPr>
              <w:rFonts w:ascii="Calibri"/>
            </w:rPr>
          </w:pPr>
          <w:hyperlink w:anchor="_bookmark24" w:history="1">
            <w:r>
              <w:rPr>
                <w:w w:val="90"/>
              </w:rPr>
              <w:t>Appendix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A: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Development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12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Shared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Typology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Prevention</w:t>
            </w:r>
            <w:r>
              <w:rPr>
                <w:spacing w:val="11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Early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  <w:w w:val="90"/>
              </w:rPr>
              <w:t>Intervention</w:t>
            </w:r>
            <w:r>
              <w:tab/>
            </w:r>
            <w:r>
              <w:rPr>
                <w:rFonts w:ascii="Calibri"/>
                <w:spacing w:val="-5"/>
              </w:rPr>
              <w:t>25</w:t>
            </w:r>
          </w:hyperlink>
        </w:p>
        <w:p w14:paraId="77EB8EAB" w14:textId="77777777" w:rsidR="004C5449" w:rsidRDefault="00000000">
          <w:pPr>
            <w:pStyle w:val="TOC2"/>
            <w:tabs>
              <w:tab w:val="left" w:leader="dot" w:pos="10432"/>
            </w:tabs>
            <w:spacing w:line="244" w:lineRule="auto"/>
            <w:ind w:right="258"/>
            <w:rPr>
              <w:rFonts w:ascii="Calibri"/>
            </w:rPr>
          </w:pPr>
          <w:hyperlink w:anchor="_bookmark25" w:history="1">
            <w:r>
              <w:rPr>
                <w:spacing w:val="-4"/>
              </w:rPr>
              <w:t>Appendix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B: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Summary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Early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Findings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and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Arising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Areas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of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Focus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Final</w:t>
            </w:r>
          </w:hyperlink>
          <w:r>
            <w:rPr>
              <w:spacing w:val="-4"/>
            </w:rPr>
            <w:t xml:space="preserve"> </w:t>
          </w:r>
          <w:hyperlink w:anchor="_bookmark25" w:history="1">
            <w:r>
              <w:rPr>
                <w:spacing w:val="-2"/>
              </w:rPr>
              <w:t>Recommendations</w:t>
            </w:r>
            <w:r>
              <w:tab/>
            </w:r>
            <w:r>
              <w:rPr>
                <w:rFonts w:ascii="Calibri"/>
                <w:spacing w:val="-6"/>
              </w:rPr>
              <w:t>27</w:t>
            </w:r>
          </w:hyperlink>
        </w:p>
      </w:sdtContent>
    </w:sdt>
    <w:p w14:paraId="22CD37D3" w14:textId="77777777" w:rsidR="004C5449" w:rsidRDefault="004C5449">
      <w:pPr>
        <w:pStyle w:val="TOC2"/>
        <w:spacing w:line="244" w:lineRule="auto"/>
        <w:rPr>
          <w:rFonts w:ascii="Calibri"/>
        </w:rPr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35E35D50" w14:textId="77777777" w:rsidR="004C5449" w:rsidRDefault="00000000">
      <w:pPr>
        <w:pStyle w:val="Heading1"/>
      </w:pPr>
      <w:bookmarkStart w:id="4" w:name="Background"/>
      <w:bookmarkStart w:id="5" w:name="_bookmark0"/>
      <w:bookmarkEnd w:id="4"/>
      <w:bookmarkEnd w:id="5"/>
      <w:r>
        <w:rPr>
          <w:color w:val="0A769F"/>
          <w:spacing w:val="-2"/>
        </w:rPr>
        <w:lastRenderedPageBreak/>
        <w:t>Background</w:t>
      </w:r>
    </w:p>
    <w:p w14:paraId="6E7FA0B9" w14:textId="77777777" w:rsidR="004C5449" w:rsidRDefault="00000000">
      <w:pPr>
        <w:pStyle w:val="BodyText"/>
        <w:spacing w:before="239" w:line="247" w:lineRule="auto"/>
        <w:ind w:left="1247" w:right="258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Preventative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Peaks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Alliance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established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2024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collaborative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initiative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among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leading </w:t>
      </w:r>
      <w:r>
        <w:rPr>
          <w:w w:val="105"/>
        </w:rPr>
        <w:t>statewide</w:t>
      </w:r>
      <w:r>
        <w:rPr>
          <w:spacing w:val="-11"/>
          <w:w w:val="105"/>
        </w:rPr>
        <w:t xml:space="preserve"> </w:t>
      </w:r>
      <w:r>
        <w:rPr>
          <w:w w:val="105"/>
        </w:rPr>
        <w:t>peak</w:t>
      </w:r>
      <w:r>
        <w:rPr>
          <w:spacing w:val="-11"/>
          <w:w w:val="105"/>
        </w:rPr>
        <w:t xml:space="preserve"> </w:t>
      </w:r>
      <w:r>
        <w:rPr>
          <w:w w:val="105"/>
        </w:rPr>
        <w:t>bodies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Queensland: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PeakCare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QShelter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Queenslanders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3"/>
          <w:w w:val="105"/>
        </w:rPr>
        <w:t xml:space="preserve"> </w:t>
      </w:r>
      <w:r>
        <w:rPr>
          <w:w w:val="105"/>
        </w:rPr>
        <w:t>Network (QDN),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Neighbourhood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Centres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Queensland</w:t>
      </w:r>
      <w:r>
        <w:rPr>
          <w:spacing w:val="-12"/>
          <w:w w:val="105"/>
        </w:rPr>
        <w:t xml:space="preserve"> </w:t>
      </w:r>
      <w:r>
        <w:rPr>
          <w:w w:val="105"/>
        </w:rPr>
        <w:t>(NCQ)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Queensland</w:t>
      </w:r>
      <w:r>
        <w:rPr>
          <w:spacing w:val="-12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Torres</w:t>
      </w:r>
      <w:r>
        <w:rPr>
          <w:spacing w:val="-11"/>
          <w:w w:val="105"/>
        </w:rPr>
        <w:t xml:space="preserve"> </w:t>
      </w:r>
      <w:r>
        <w:rPr>
          <w:w w:val="105"/>
        </w:rPr>
        <w:t>Strait Islander</w:t>
      </w:r>
      <w:r>
        <w:rPr>
          <w:spacing w:val="-7"/>
          <w:w w:val="105"/>
        </w:rPr>
        <w:t xml:space="preserve"> </w:t>
      </w:r>
      <w:r>
        <w:rPr>
          <w:w w:val="105"/>
        </w:rPr>
        <w:t>Child</w:t>
      </w:r>
      <w:r>
        <w:rPr>
          <w:spacing w:val="-7"/>
          <w:w w:val="105"/>
        </w:rPr>
        <w:t xml:space="preserve"> </w:t>
      </w:r>
      <w:r>
        <w:rPr>
          <w:w w:val="105"/>
        </w:rPr>
        <w:t>Protection</w:t>
      </w:r>
      <w:r>
        <w:rPr>
          <w:spacing w:val="-8"/>
          <w:w w:val="105"/>
        </w:rPr>
        <w:t xml:space="preserve"> </w:t>
      </w:r>
      <w:r>
        <w:rPr>
          <w:w w:val="105"/>
        </w:rPr>
        <w:t>Peak</w:t>
      </w:r>
      <w:r>
        <w:rPr>
          <w:spacing w:val="-5"/>
          <w:w w:val="105"/>
        </w:rPr>
        <w:t xml:space="preserve"> </w:t>
      </w:r>
      <w:r>
        <w:rPr>
          <w:w w:val="105"/>
        </w:rPr>
        <w:t>(QATSICPP).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Alliance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5"/>
          <w:w w:val="105"/>
        </w:rPr>
        <w:t xml:space="preserve"> </w:t>
      </w:r>
      <w:r>
        <w:rPr>
          <w:w w:val="105"/>
        </w:rPr>
        <w:t>formed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persistent challenges</w:t>
      </w:r>
      <w:r>
        <w:rPr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spacing w:val="-4"/>
          <w:w w:val="105"/>
        </w:rPr>
        <w:t xml:space="preserve"> </w:t>
      </w:r>
      <w:r>
        <w:rPr>
          <w:w w:val="105"/>
        </w:rPr>
        <w:t>navigated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Queensland</w:t>
      </w:r>
      <w:r>
        <w:rPr>
          <w:spacing w:val="-2"/>
          <w:w w:val="105"/>
        </w:rPr>
        <w:t xml:space="preserve"> </w:t>
      </w:r>
      <w:r>
        <w:rPr>
          <w:w w:val="105"/>
        </w:rPr>
        <w:t>children,</w:t>
      </w:r>
      <w:r>
        <w:rPr>
          <w:spacing w:val="-5"/>
          <w:w w:val="105"/>
        </w:rPr>
        <w:t xml:space="preserve"> </w:t>
      </w:r>
      <w:r>
        <w:rPr>
          <w:w w:val="105"/>
        </w:rPr>
        <w:t>young</w:t>
      </w:r>
      <w:r>
        <w:rPr>
          <w:spacing w:val="-4"/>
          <w:w w:val="105"/>
        </w:rPr>
        <w:t xml:space="preserve"> </w:t>
      </w:r>
      <w:r>
        <w:rPr>
          <w:w w:val="105"/>
        </w:rPr>
        <w:t>people,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individuals,</w:t>
      </w:r>
      <w:r>
        <w:rPr>
          <w:spacing w:val="-5"/>
          <w:w w:val="105"/>
        </w:rPr>
        <w:t xml:space="preserve"> </w:t>
      </w:r>
      <w:r>
        <w:rPr>
          <w:w w:val="105"/>
        </w:rPr>
        <w:t>families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 xml:space="preserve">communities, including fragmented </w:t>
      </w:r>
      <w:proofErr w:type="gramStart"/>
      <w:r>
        <w:rPr>
          <w:spacing w:val="-2"/>
          <w:w w:val="105"/>
        </w:rPr>
        <w:t>supports</w:t>
      </w:r>
      <w:proofErr w:type="gramEnd"/>
      <w:r>
        <w:rPr>
          <w:spacing w:val="-2"/>
          <w:w w:val="105"/>
        </w:rPr>
        <w:t xml:space="preserve">, underinvestment in early and preventative services and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overrepresentation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vulnerable</w:t>
      </w:r>
      <w:r>
        <w:rPr>
          <w:spacing w:val="-11"/>
          <w:w w:val="105"/>
        </w:rPr>
        <w:t xml:space="preserve"> </w:t>
      </w:r>
      <w:r>
        <w:rPr>
          <w:w w:val="105"/>
        </w:rPr>
        <w:t>cohorts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statutory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intensive</w:t>
      </w:r>
      <w:r>
        <w:rPr>
          <w:spacing w:val="-13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systems</w:t>
      </w:r>
      <w:r>
        <w:rPr>
          <w:spacing w:val="-13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child protection,</w:t>
      </w:r>
      <w:r>
        <w:rPr>
          <w:spacing w:val="-10"/>
          <w:w w:val="105"/>
        </w:rPr>
        <w:t xml:space="preserve"> </w:t>
      </w:r>
      <w:r>
        <w:rPr>
          <w:w w:val="105"/>
        </w:rPr>
        <w:t>housing,</w:t>
      </w:r>
      <w:r>
        <w:rPr>
          <w:spacing w:val="-10"/>
          <w:w w:val="105"/>
        </w:rPr>
        <w:t xml:space="preserve"> </w:t>
      </w:r>
      <w:r>
        <w:rPr>
          <w:w w:val="105"/>
        </w:rPr>
        <w:t>disability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youth</w:t>
      </w:r>
      <w:r>
        <w:rPr>
          <w:spacing w:val="-10"/>
          <w:w w:val="105"/>
        </w:rPr>
        <w:t xml:space="preserve"> </w:t>
      </w:r>
      <w:r>
        <w:rPr>
          <w:w w:val="105"/>
        </w:rPr>
        <w:t>justice.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challenges</w:t>
      </w:r>
      <w:r>
        <w:rPr>
          <w:spacing w:val="-9"/>
          <w:w w:val="105"/>
        </w:rPr>
        <w:t xml:space="preserve"> </w:t>
      </w:r>
      <w:r>
        <w:rPr>
          <w:w w:val="105"/>
        </w:rPr>
        <w:t>were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focus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recent </w:t>
      </w:r>
      <w:r>
        <w:rPr>
          <w:spacing w:val="-2"/>
          <w:w w:val="105"/>
        </w:rPr>
        <w:t>Queensland Government 2025–26 budget, with the Queensland Government acknowledging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essential</w:t>
      </w:r>
      <w:r>
        <w:rPr>
          <w:spacing w:val="-8"/>
          <w:w w:val="105"/>
        </w:rPr>
        <w:t xml:space="preserve"> </w:t>
      </w:r>
      <w:r>
        <w:rPr>
          <w:w w:val="105"/>
        </w:rPr>
        <w:t>role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early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plays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enabling</w:t>
      </w:r>
      <w:r>
        <w:rPr>
          <w:spacing w:val="-8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w w:val="105"/>
        </w:rPr>
        <w:t>safety.</w:t>
      </w:r>
    </w:p>
    <w:p w14:paraId="3145D12B" w14:textId="77777777" w:rsidR="004C5449" w:rsidRDefault="004C5449">
      <w:pPr>
        <w:pStyle w:val="BodyText"/>
        <w:spacing w:before="6"/>
      </w:pPr>
    </w:p>
    <w:p w14:paraId="5E76311E" w14:textId="77777777" w:rsidR="004C5449" w:rsidRDefault="00000000">
      <w:pPr>
        <w:pStyle w:val="BodyText"/>
        <w:spacing w:before="1" w:line="247" w:lineRule="auto"/>
        <w:ind w:left="1248" w:right="280"/>
      </w:pPr>
      <w:r>
        <w:t xml:space="preserve">A strong evidence base demonstrates the profound social and economic benefits of early intervention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prevention,</w:t>
      </w:r>
      <w:r>
        <w:rPr>
          <w:spacing w:val="-9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-9"/>
          <w:w w:val="105"/>
        </w:rPr>
        <w:t xml:space="preserve"> </w:t>
      </w:r>
      <w:r>
        <w:rPr>
          <w:w w:val="105"/>
        </w:rPr>
        <w:t>when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supports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tailored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needs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local </w:t>
      </w:r>
      <w:r>
        <w:rPr>
          <w:spacing w:val="-2"/>
          <w:w w:val="105"/>
        </w:rPr>
        <w:t>populations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(Curtis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al.,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2023;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al.,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2022;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&amp;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Mildon,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2023).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Internationally,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governments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seeking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disrupt</w:t>
      </w:r>
      <w:r>
        <w:rPr>
          <w:spacing w:val="-8"/>
          <w:w w:val="105"/>
        </w:rPr>
        <w:t xml:space="preserve"> </w:t>
      </w:r>
      <w:r>
        <w:rPr>
          <w:w w:val="105"/>
        </w:rPr>
        <w:t>reactive</w:t>
      </w:r>
      <w:r>
        <w:rPr>
          <w:spacing w:val="-7"/>
          <w:w w:val="105"/>
        </w:rPr>
        <w:t xml:space="preserve"> </w:t>
      </w:r>
      <w:r>
        <w:rPr>
          <w:w w:val="105"/>
        </w:rPr>
        <w:t>cycles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late-stage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crisis</w:t>
      </w:r>
      <w:r>
        <w:rPr>
          <w:spacing w:val="-7"/>
          <w:w w:val="105"/>
        </w:rPr>
        <w:t xml:space="preserve"> </w:t>
      </w:r>
      <w:r>
        <w:rPr>
          <w:w w:val="105"/>
        </w:rPr>
        <w:t>response,</w:t>
      </w:r>
      <w:r>
        <w:rPr>
          <w:spacing w:val="-8"/>
          <w:w w:val="105"/>
        </w:rPr>
        <w:t xml:space="preserve"> </w:t>
      </w:r>
      <w:r>
        <w:rPr>
          <w:w w:val="105"/>
        </w:rPr>
        <w:t>addressing</w:t>
      </w:r>
      <w:r>
        <w:rPr>
          <w:spacing w:val="-9"/>
          <w:w w:val="105"/>
        </w:rPr>
        <w:t xml:space="preserve"> </w:t>
      </w:r>
      <w:r>
        <w:rPr>
          <w:w w:val="105"/>
        </w:rPr>
        <w:t>long-standing</w:t>
      </w:r>
      <w:r>
        <w:rPr>
          <w:spacing w:val="-5"/>
          <w:w w:val="105"/>
        </w:rPr>
        <w:t xml:space="preserve"> </w:t>
      </w:r>
      <w:r>
        <w:rPr>
          <w:w w:val="105"/>
        </w:rPr>
        <w:t>gaps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coordination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focusing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building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4"/>
          <w:w w:val="105"/>
        </w:rPr>
        <w:t xml:space="preserve"> </w:t>
      </w:r>
      <w:r>
        <w:rPr>
          <w:w w:val="105"/>
        </w:rPr>
        <w:t>strengths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enable better</w:t>
      </w:r>
      <w:r>
        <w:rPr>
          <w:spacing w:val="-10"/>
          <w:w w:val="105"/>
        </w:rPr>
        <w:t xml:space="preserve"> </w:t>
      </w:r>
      <w:r>
        <w:rPr>
          <w:w w:val="105"/>
        </w:rPr>
        <w:t>return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0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0"/>
          <w:w w:val="105"/>
        </w:rPr>
        <w:t xml:space="preserve"> </w:t>
      </w:r>
      <w:r>
        <w:rPr>
          <w:w w:val="105"/>
        </w:rPr>
        <w:t>(Curtis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al.,</w:t>
      </w:r>
      <w:r>
        <w:rPr>
          <w:spacing w:val="-10"/>
          <w:w w:val="105"/>
        </w:rPr>
        <w:t xml:space="preserve"> </w:t>
      </w:r>
      <w:r>
        <w:rPr>
          <w:w w:val="105"/>
        </w:rPr>
        <w:t>2023).</w:t>
      </w:r>
    </w:p>
    <w:p w14:paraId="77472536" w14:textId="77777777" w:rsidR="004C5449" w:rsidRDefault="004C5449">
      <w:pPr>
        <w:pStyle w:val="BodyText"/>
        <w:spacing w:before="8"/>
      </w:pPr>
    </w:p>
    <w:p w14:paraId="7F6B763C" w14:textId="77777777" w:rsidR="004C5449" w:rsidRDefault="00000000">
      <w:pPr>
        <w:pStyle w:val="BodyText"/>
        <w:spacing w:line="247" w:lineRule="auto"/>
        <w:ind w:left="1248" w:right="258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Alliance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purposefully</w:t>
      </w:r>
      <w:r>
        <w:rPr>
          <w:spacing w:val="-9"/>
          <w:w w:val="105"/>
        </w:rPr>
        <w:t xml:space="preserve"> </w:t>
      </w:r>
      <w:r>
        <w:rPr>
          <w:w w:val="105"/>
        </w:rPr>
        <w:t>designed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build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evidence</w:t>
      </w:r>
      <w:r>
        <w:rPr>
          <w:spacing w:val="-8"/>
          <w:w w:val="105"/>
        </w:rPr>
        <w:t xml:space="preserve"> </w:t>
      </w: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Queensland</w:t>
      </w:r>
      <w:r>
        <w:rPr>
          <w:spacing w:val="-9"/>
          <w:w w:val="105"/>
        </w:rPr>
        <w:t xml:space="preserve"> </w:t>
      </w:r>
      <w:r>
        <w:rPr>
          <w:w w:val="105"/>
        </w:rPr>
        <w:t>context, breaking</w:t>
      </w:r>
      <w:r>
        <w:rPr>
          <w:spacing w:val="-6"/>
          <w:w w:val="105"/>
        </w:rPr>
        <w:t xml:space="preserve"> </w:t>
      </w:r>
      <w:r>
        <w:rPr>
          <w:w w:val="105"/>
        </w:rPr>
        <w:t>down</w:t>
      </w:r>
      <w:r>
        <w:rPr>
          <w:spacing w:val="-6"/>
          <w:w w:val="105"/>
        </w:rPr>
        <w:t xml:space="preserve"> </w:t>
      </w:r>
      <w:r>
        <w:rPr>
          <w:w w:val="105"/>
        </w:rPr>
        <w:t>sectoral</w:t>
      </w:r>
      <w:r>
        <w:rPr>
          <w:spacing w:val="-6"/>
          <w:w w:val="105"/>
        </w:rPr>
        <w:t xml:space="preserve"> </w:t>
      </w:r>
      <w:r>
        <w:rPr>
          <w:w w:val="105"/>
        </w:rPr>
        <w:t>silos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fostering</w:t>
      </w:r>
      <w:r>
        <w:rPr>
          <w:spacing w:val="-6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6"/>
          <w:w w:val="105"/>
        </w:rPr>
        <w:t xml:space="preserve"> </w:t>
      </w:r>
      <w:r>
        <w:rPr>
          <w:w w:val="105"/>
        </w:rPr>
        <w:t>between</w:t>
      </w:r>
      <w:r>
        <w:rPr>
          <w:spacing w:val="-6"/>
          <w:w w:val="105"/>
        </w:rPr>
        <w:t xml:space="preserve"> </w:t>
      </w:r>
      <w:r>
        <w:rPr>
          <w:w w:val="105"/>
        </w:rPr>
        <w:t>housing,</w:t>
      </w:r>
      <w:r>
        <w:rPr>
          <w:spacing w:val="-4"/>
          <w:w w:val="105"/>
        </w:rPr>
        <w:t xml:space="preserve"> </w:t>
      </w:r>
      <w:r>
        <w:rPr>
          <w:w w:val="105"/>
        </w:rPr>
        <w:t>disability,</w:t>
      </w:r>
      <w:r>
        <w:rPr>
          <w:spacing w:val="-4"/>
          <w:w w:val="105"/>
        </w:rPr>
        <w:t xml:space="preserve"> </w:t>
      </w:r>
      <w:r>
        <w:rPr>
          <w:w w:val="105"/>
        </w:rPr>
        <w:t>children</w:t>
      </w:r>
      <w:r>
        <w:rPr>
          <w:spacing w:val="-6"/>
          <w:w w:val="105"/>
        </w:rPr>
        <w:t xml:space="preserve"> </w:t>
      </w:r>
      <w:r>
        <w:rPr>
          <w:w w:val="105"/>
        </w:rPr>
        <w:t>and family</w:t>
      </w:r>
      <w:r>
        <w:rPr>
          <w:spacing w:val="-5"/>
          <w:w w:val="105"/>
        </w:rPr>
        <w:t xml:space="preserve"> </w:t>
      </w:r>
      <w:r>
        <w:rPr>
          <w:w w:val="105"/>
        </w:rPr>
        <w:t>services,</w:t>
      </w:r>
      <w:r>
        <w:rPr>
          <w:spacing w:val="-5"/>
          <w:w w:val="105"/>
        </w:rPr>
        <w:t xml:space="preserve"> </w:t>
      </w:r>
      <w:r>
        <w:rPr>
          <w:w w:val="105"/>
        </w:rPr>
        <w:t>Aboriginal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Torres</w:t>
      </w:r>
      <w:r>
        <w:rPr>
          <w:spacing w:val="-4"/>
          <w:w w:val="105"/>
        </w:rPr>
        <w:t xml:space="preserve"> </w:t>
      </w:r>
      <w:r>
        <w:rPr>
          <w:w w:val="105"/>
        </w:rPr>
        <w:t>Strait</w:t>
      </w:r>
      <w:r>
        <w:rPr>
          <w:spacing w:val="-5"/>
          <w:w w:val="105"/>
        </w:rPr>
        <w:t xml:space="preserve"> </w:t>
      </w:r>
      <w:r>
        <w:rPr>
          <w:w w:val="105"/>
        </w:rPr>
        <w:t>Islander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organisations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development </w:t>
      </w:r>
      <w:r>
        <w:rPr>
          <w:spacing w:val="-2"/>
          <w:w w:val="105"/>
        </w:rPr>
        <w:t>sectors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move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focus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crisis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response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early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intervention.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approach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aims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to </w:t>
      </w:r>
      <w:r>
        <w:t xml:space="preserve">support more effective pathways to wellbeing, safety and belonging for Queenslanders across their life </w:t>
      </w:r>
      <w:r>
        <w:rPr>
          <w:w w:val="105"/>
        </w:rPr>
        <w:t>course,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give</w:t>
      </w:r>
      <w:r>
        <w:rPr>
          <w:spacing w:val="-9"/>
          <w:w w:val="105"/>
        </w:rPr>
        <w:t xml:space="preserve"> </w:t>
      </w:r>
      <w:r>
        <w:rPr>
          <w:w w:val="105"/>
        </w:rPr>
        <w:t>voice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those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most</w:t>
      </w:r>
      <w:r>
        <w:rPr>
          <w:spacing w:val="-10"/>
          <w:w w:val="105"/>
        </w:rPr>
        <w:t xml:space="preserve"> </w:t>
      </w:r>
      <w:r>
        <w:rPr>
          <w:w w:val="105"/>
        </w:rPr>
        <w:t>affected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policy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gaps (Preventative Peaks Alliance, 2025).</w:t>
      </w:r>
    </w:p>
    <w:p w14:paraId="58A3D21C" w14:textId="77777777" w:rsidR="004C5449" w:rsidRDefault="004C5449">
      <w:pPr>
        <w:pStyle w:val="BodyText"/>
        <w:spacing w:before="8"/>
      </w:pPr>
    </w:p>
    <w:p w14:paraId="1FC04ED2" w14:textId="77777777" w:rsidR="004C5449" w:rsidRDefault="00000000">
      <w:pPr>
        <w:pStyle w:val="BodyText"/>
        <w:spacing w:line="247" w:lineRule="auto"/>
        <w:ind w:left="1248" w:right="280" w:hanging="1"/>
      </w:pPr>
      <w:r>
        <w:rPr>
          <w:w w:val="105"/>
        </w:rPr>
        <w:t>Queensland</w:t>
      </w:r>
      <w:r>
        <w:rPr>
          <w:spacing w:val="-12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1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enabled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Alliance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develop</w:t>
      </w:r>
      <w:r>
        <w:rPr>
          <w:spacing w:val="-14"/>
          <w:w w:val="105"/>
        </w:rPr>
        <w:t xml:space="preserve"> </w:t>
      </w:r>
      <w:r>
        <w:rPr>
          <w:w w:val="105"/>
        </w:rPr>
        <w:t>shared</w:t>
      </w:r>
      <w:r>
        <w:rPr>
          <w:spacing w:val="-10"/>
          <w:w w:val="105"/>
        </w:rPr>
        <w:t xml:space="preserve"> </w:t>
      </w:r>
      <w:r>
        <w:rPr>
          <w:w w:val="105"/>
        </w:rPr>
        <w:t>definitions</w:t>
      </w:r>
      <w:r>
        <w:rPr>
          <w:spacing w:val="-10"/>
          <w:w w:val="105"/>
        </w:rPr>
        <w:t xml:space="preserve"> </w:t>
      </w:r>
      <w:r>
        <w:rPr>
          <w:w w:val="105"/>
        </w:rPr>
        <w:t>and typologies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-11"/>
          <w:w w:val="105"/>
        </w:rPr>
        <w:t xml:space="preserve"> </w:t>
      </w:r>
      <w:r>
        <w:rPr>
          <w:w w:val="105"/>
        </w:rPr>
        <w:t>strengthen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evidence</w:t>
      </w:r>
      <w:r>
        <w:rPr>
          <w:spacing w:val="-10"/>
          <w:w w:val="105"/>
        </w:rPr>
        <w:t xml:space="preserve"> </w:t>
      </w:r>
      <w:r>
        <w:rPr>
          <w:w w:val="105"/>
        </w:rPr>
        <w:t>base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 discourse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capture</w:t>
      </w:r>
      <w:r>
        <w:rPr>
          <w:spacing w:val="-3"/>
          <w:w w:val="105"/>
        </w:rPr>
        <w:t xml:space="preserve"> </w:t>
      </w:r>
      <w:r>
        <w:rPr>
          <w:w w:val="105"/>
        </w:rPr>
        <w:t>sector</w:t>
      </w:r>
      <w:r>
        <w:rPr>
          <w:spacing w:val="-4"/>
          <w:w w:val="105"/>
        </w:rPr>
        <w:t xml:space="preserve"> </w:t>
      </w:r>
      <w:r>
        <w:rPr>
          <w:w w:val="105"/>
        </w:rPr>
        <w:t>insights</w:t>
      </w:r>
      <w:r>
        <w:rPr>
          <w:spacing w:val="-3"/>
          <w:w w:val="105"/>
        </w:rPr>
        <w:t xml:space="preserve"> </w:t>
      </w:r>
      <w:r>
        <w:rPr>
          <w:w w:val="105"/>
        </w:rPr>
        <w:t>across</w:t>
      </w:r>
      <w:r>
        <w:rPr>
          <w:spacing w:val="-3"/>
          <w:w w:val="105"/>
        </w:rPr>
        <w:t xml:space="preserve"> </w:t>
      </w:r>
      <w:r>
        <w:rPr>
          <w:w w:val="105"/>
        </w:rPr>
        <w:t>Queensland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w w:val="105"/>
        </w:rPr>
        <w:t>co-designed</w:t>
      </w:r>
      <w:r>
        <w:rPr>
          <w:spacing w:val="-8"/>
          <w:w w:val="105"/>
        </w:rPr>
        <w:t xml:space="preserve"> </w:t>
      </w:r>
      <w:r>
        <w:rPr>
          <w:w w:val="105"/>
        </w:rPr>
        <w:t>workshops</w:t>
      </w:r>
      <w:r>
        <w:rPr>
          <w:spacing w:val="-3"/>
          <w:w w:val="105"/>
        </w:rPr>
        <w:t xml:space="preserve"> </w:t>
      </w:r>
      <w:r>
        <w:rPr>
          <w:w w:val="105"/>
        </w:rPr>
        <w:t>and stakeholder</w:t>
      </w:r>
      <w:r>
        <w:rPr>
          <w:spacing w:val="-8"/>
          <w:w w:val="105"/>
        </w:rPr>
        <w:t xml:space="preserve"> </w:t>
      </w:r>
      <w:r>
        <w:rPr>
          <w:w w:val="105"/>
        </w:rPr>
        <w:t>engagement.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5"/>
          <w:w w:val="105"/>
        </w:rPr>
        <w:t xml:space="preserve"> </w:t>
      </w:r>
      <w:r>
        <w:rPr>
          <w:w w:val="105"/>
        </w:rPr>
        <w:t>process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inform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co-design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applied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approaches </w:t>
      </w:r>
      <w:r>
        <w:rPr>
          <w:spacing w:val="-2"/>
          <w:w w:val="105"/>
        </w:rPr>
        <w:t>which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enable the development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holistic,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place-based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strategies that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build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community </w:t>
      </w:r>
      <w:r>
        <w:rPr>
          <w:w w:val="105"/>
        </w:rPr>
        <w:t>strengths,</w:t>
      </w:r>
      <w:r>
        <w:rPr>
          <w:spacing w:val="-6"/>
          <w:w w:val="105"/>
        </w:rPr>
        <w:t xml:space="preserve"> </w:t>
      </w:r>
      <w:r>
        <w:rPr>
          <w:w w:val="105"/>
        </w:rPr>
        <w:t>support</w:t>
      </w:r>
      <w:r>
        <w:rPr>
          <w:spacing w:val="-6"/>
          <w:w w:val="105"/>
        </w:rPr>
        <w:t xml:space="preserve"> </w:t>
      </w:r>
      <w:r>
        <w:rPr>
          <w:w w:val="105"/>
        </w:rPr>
        <w:t>cultural</w:t>
      </w:r>
      <w:r>
        <w:rPr>
          <w:spacing w:val="-7"/>
          <w:w w:val="105"/>
        </w:rPr>
        <w:t xml:space="preserve"> </w:t>
      </w:r>
      <w:r>
        <w:rPr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self-determination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address</w:t>
      </w:r>
      <w:r>
        <w:rPr>
          <w:spacing w:val="-5"/>
          <w:w w:val="105"/>
        </w:rPr>
        <w:t xml:space="preserve"> </w:t>
      </w:r>
      <w:r>
        <w:rPr>
          <w:w w:val="105"/>
        </w:rPr>
        <w:t>root</w:t>
      </w:r>
      <w:r>
        <w:rPr>
          <w:spacing w:val="-6"/>
          <w:w w:val="105"/>
        </w:rPr>
        <w:t xml:space="preserve"> </w:t>
      </w:r>
      <w:r>
        <w:rPr>
          <w:w w:val="105"/>
        </w:rPr>
        <w:t>causes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social </w:t>
      </w:r>
      <w:r>
        <w:t xml:space="preserve">vulnerability aligned to the best practice evidence base (Curtis et al., 2023; O’Connell, M, 2024; SNAICC, </w:t>
      </w:r>
      <w:r>
        <w:rPr>
          <w:spacing w:val="-2"/>
          <w:w w:val="105"/>
        </w:rPr>
        <w:t>2024).</w:t>
      </w:r>
    </w:p>
    <w:p w14:paraId="2F9C8F2E" w14:textId="77777777" w:rsidR="004C5449" w:rsidRDefault="004C5449">
      <w:pPr>
        <w:pStyle w:val="BodyText"/>
        <w:spacing w:before="8"/>
      </w:pPr>
    </w:p>
    <w:p w14:paraId="242D96BA" w14:textId="77777777" w:rsidR="004C5449" w:rsidRDefault="00000000">
      <w:pPr>
        <w:pStyle w:val="BodyText"/>
        <w:spacing w:line="247" w:lineRule="auto"/>
        <w:ind w:left="1248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interim</w:t>
      </w:r>
      <w:r>
        <w:rPr>
          <w:spacing w:val="-12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provides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2"/>
          <w:w w:val="105"/>
        </w:rPr>
        <w:t xml:space="preserve"> </w:t>
      </w:r>
      <w:r>
        <w:rPr>
          <w:w w:val="105"/>
        </w:rPr>
        <w:t>overview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10"/>
          <w:w w:val="105"/>
        </w:rPr>
        <w:t xml:space="preserve"> </w:t>
      </w:r>
      <w:r>
        <w:rPr>
          <w:w w:val="105"/>
        </w:rPr>
        <w:t>work</w:t>
      </w:r>
      <w:r>
        <w:rPr>
          <w:spacing w:val="-10"/>
          <w:w w:val="105"/>
        </w:rPr>
        <w:t xml:space="preserve"> </w:t>
      </w:r>
      <w:r>
        <w:rPr>
          <w:w w:val="105"/>
        </w:rPr>
        <w:t>undertaken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date,</w:t>
      </w:r>
      <w:r>
        <w:rPr>
          <w:spacing w:val="-11"/>
          <w:w w:val="105"/>
        </w:rPr>
        <w:t xml:space="preserve"> </w:t>
      </w:r>
      <w:r>
        <w:rPr>
          <w:w w:val="105"/>
        </w:rPr>
        <w:t>describing</w:t>
      </w:r>
      <w:r>
        <w:rPr>
          <w:spacing w:val="-12"/>
          <w:w w:val="105"/>
        </w:rPr>
        <w:t xml:space="preserve"> </w:t>
      </w:r>
      <w:r>
        <w:rPr>
          <w:w w:val="105"/>
        </w:rPr>
        <w:t>the Alliance’s</w:t>
      </w:r>
      <w:r>
        <w:rPr>
          <w:spacing w:val="-6"/>
          <w:w w:val="105"/>
        </w:rPr>
        <w:t xml:space="preserve"> </w:t>
      </w:r>
      <w:r>
        <w:rPr>
          <w:w w:val="105"/>
        </w:rPr>
        <w:t>shared</w:t>
      </w:r>
      <w:r>
        <w:rPr>
          <w:spacing w:val="-7"/>
          <w:w w:val="105"/>
        </w:rPr>
        <w:t xml:space="preserve"> </w:t>
      </w:r>
      <w:r>
        <w:rPr>
          <w:w w:val="105"/>
        </w:rPr>
        <w:t>typology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definitions,</w:t>
      </w:r>
      <w:r>
        <w:rPr>
          <w:spacing w:val="-7"/>
          <w:w w:val="105"/>
        </w:rPr>
        <w:t xml:space="preserve"> </w:t>
      </w:r>
      <w:r>
        <w:rPr>
          <w:w w:val="105"/>
        </w:rPr>
        <w:t>providing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targeted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academic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practice </w:t>
      </w:r>
      <w:r>
        <w:rPr>
          <w:spacing w:val="-2"/>
          <w:w w:val="105"/>
        </w:rPr>
        <w:t>literature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community-led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early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intervention,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highlighting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key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emerging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themes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 outcomes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arising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Alliance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workshop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series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date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study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exemplars,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providing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a </w:t>
      </w:r>
      <w:r>
        <w:rPr>
          <w:w w:val="105"/>
        </w:rPr>
        <w:t>concise synthesis of promising directions for Queensland.</w:t>
      </w:r>
    </w:p>
    <w:p w14:paraId="03FC2E32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520" w:right="992" w:bottom="1020" w:left="0" w:header="0" w:footer="824" w:gutter="0"/>
          <w:cols w:space="720"/>
        </w:sectPr>
      </w:pPr>
    </w:p>
    <w:p w14:paraId="7C84F8B8" w14:textId="77777777" w:rsidR="004C5449" w:rsidRDefault="00000000">
      <w:pPr>
        <w:pStyle w:val="Heading1"/>
        <w:spacing w:line="268" w:lineRule="auto"/>
        <w:ind w:right="280"/>
      </w:pPr>
      <w:bookmarkStart w:id="6" w:name="What_Do_We_Mean_By_‘Prevention’_and_‘Ear"/>
      <w:bookmarkStart w:id="7" w:name="_bookmark1"/>
      <w:bookmarkEnd w:id="6"/>
      <w:bookmarkEnd w:id="7"/>
      <w:r>
        <w:rPr>
          <w:color w:val="0A769F"/>
          <w:spacing w:val="-14"/>
        </w:rPr>
        <w:lastRenderedPageBreak/>
        <w:t>What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>Do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>We</w:t>
      </w:r>
      <w:r>
        <w:rPr>
          <w:color w:val="0A769F"/>
          <w:spacing w:val="-9"/>
        </w:rPr>
        <w:t xml:space="preserve"> </w:t>
      </w:r>
      <w:r>
        <w:rPr>
          <w:color w:val="0A769F"/>
          <w:spacing w:val="-14"/>
        </w:rPr>
        <w:t>Mean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>By</w:t>
      </w:r>
      <w:r>
        <w:rPr>
          <w:color w:val="0A769F"/>
          <w:spacing w:val="-9"/>
        </w:rPr>
        <w:t xml:space="preserve"> </w:t>
      </w:r>
      <w:r>
        <w:rPr>
          <w:color w:val="0A769F"/>
          <w:spacing w:val="-14"/>
        </w:rPr>
        <w:t>‘Prevention’</w:t>
      </w:r>
      <w:r>
        <w:rPr>
          <w:color w:val="0A769F"/>
          <w:spacing w:val="-7"/>
        </w:rPr>
        <w:t xml:space="preserve"> </w:t>
      </w:r>
      <w:r>
        <w:rPr>
          <w:color w:val="0A769F"/>
          <w:spacing w:val="-14"/>
        </w:rPr>
        <w:t>and</w:t>
      </w:r>
      <w:r>
        <w:rPr>
          <w:color w:val="0A769F"/>
          <w:spacing w:val="-10"/>
        </w:rPr>
        <w:t xml:space="preserve"> </w:t>
      </w:r>
      <w:r>
        <w:rPr>
          <w:color w:val="0A769F"/>
          <w:spacing w:val="-14"/>
        </w:rPr>
        <w:t xml:space="preserve">‘Early </w:t>
      </w:r>
      <w:r>
        <w:rPr>
          <w:color w:val="0A769F"/>
          <w:spacing w:val="-2"/>
        </w:rPr>
        <w:t>Intervention’?</w:t>
      </w:r>
    </w:p>
    <w:p w14:paraId="1446B2C4" w14:textId="77777777" w:rsidR="004C5449" w:rsidRDefault="00000000">
      <w:pPr>
        <w:pStyle w:val="BodyText"/>
        <w:spacing w:before="192" w:line="247" w:lineRule="auto"/>
        <w:ind w:left="1248" w:right="280"/>
      </w:pP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9"/>
          <w:w w:val="105"/>
        </w:rPr>
        <w:t xml:space="preserve"> </w:t>
      </w:r>
      <w:r>
        <w:rPr>
          <w:w w:val="105"/>
        </w:rPr>
        <w:t>Peaks</w:t>
      </w:r>
      <w:r>
        <w:rPr>
          <w:spacing w:val="-9"/>
          <w:w w:val="105"/>
        </w:rPr>
        <w:t xml:space="preserve"> </w:t>
      </w:r>
      <w:r>
        <w:rPr>
          <w:w w:val="105"/>
        </w:rPr>
        <w:t>Alliance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collaboratively</w:t>
      </w:r>
      <w:r>
        <w:rPr>
          <w:spacing w:val="-10"/>
          <w:w w:val="105"/>
        </w:rPr>
        <w:t xml:space="preserve"> </w:t>
      </w:r>
      <w:r>
        <w:rPr>
          <w:w w:val="105"/>
        </w:rPr>
        <w:t>developed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definitions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typology to</w:t>
      </w:r>
      <w:r>
        <w:rPr>
          <w:spacing w:val="-11"/>
          <w:w w:val="105"/>
        </w:rPr>
        <w:t xml:space="preserve"> </w:t>
      </w:r>
      <w:r>
        <w:rPr>
          <w:w w:val="105"/>
        </w:rPr>
        <w:t>support</w:t>
      </w:r>
      <w:r>
        <w:rPr>
          <w:spacing w:val="-14"/>
          <w:w w:val="105"/>
        </w:rPr>
        <w:t xml:space="preserve"> </w:t>
      </w:r>
      <w:r>
        <w:rPr>
          <w:w w:val="105"/>
        </w:rPr>
        <w:t>shared</w:t>
      </w:r>
      <w:r>
        <w:rPr>
          <w:spacing w:val="-10"/>
          <w:w w:val="105"/>
        </w:rPr>
        <w:t xml:space="preserve"> </w:t>
      </w:r>
      <w:r>
        <w:rPr>
          <w:w w:val="105"/>
        </w:rPr>
        <w:t>understanding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early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-11"/>
          <w:w w:val="105"/>
        </w:rPr>
        <w:t xml:space="preserve"> </w:t>
      </w:r>
      <w:r>
        <w:rPr>
          <w:w w:val="105"/>
        </w:rPr>
        <w:t>building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evidence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base </w:t>
      </w:r>
      <w:r>
        <w:t xml:space="preserve">and commonly </w:t>
      </w:r>
      <w:proofErr w:type="spellStart"/>
      <w:r>
        <w:t>utilised</w:t>
      </w:r>
      <w:proofErr w:type="spellEnd"/>
      <w:r>
        <w:t xml:space="preserve"> approaches to </w:t>
      </w:r>
      <w:proofErr w:type="spellStart"/>
      <w:r>
        <w:t>conceptualising</w:t>
      </w:r>
      <w:proofErr w:type="spellEnd"/>
      <w:r>
        <w:t xml:space="preserve"> prevention (e.g. Curtis et al., 2023; Moore, 2013; </w:t>
      </w:r>
      <w:r>
        <w:rPr>
          <w:w w:val="105"/>
        </w:rPr>
        <w:t>O’Connell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al.,</w:t>
      </w:r>
      <w:r>
        <w:rPr>
          <w:spacing w:val="-12"/>
          <w:w w:val="105"/>
        </w:rPr>
        <w:t xml:space="preserve"> </w:t>
      </w:r>
      <w:r>
        <w:rPr>
          <w:w w:val="105"/>
        </w:rPr>
        <w:t>2009;</w:t>
      </w:r>
      <w:r>
        <w:rPr>
          <w:spacing w:val="-12"/>
          <w:w w:val="105"/>
        </w:rPr>
        <w:t xml:space="preserve"> </w:t>
      </w:r>
      <w:r>
        <w:rPr>
          <w:w w:val="105"/>
        </w:rPr>
        <w:t>Rose</w:t>
      </w:r>
      <w:r>
        <w:rPr>
          <w:spacing w:val="-11"/>
          <w:w w:val="105"/>
        </w:rPr>
        <w:t xml:space="preserve"> </w:t>
      </w:r>
      <w:r>
        <w:rPr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w w:val="105"/>
        </w:rPr>
        <w:t>Mildon,</w:t>
      </w:r>
      <w:r>
        <w:rPr>
          <w:spacing w:val="-12"/>
          <w:w w:val="105"/>
        </w:rPr>
        <w:t xml:space="preserve"> </w:t>
      </w:r>
      <w:r>
        <w:rPr>
          <w:w w:val="105"/>
        </w:rPr>
        <w:t>2023).</w:t>
      </w:r>
    </w:p>
    <w:p w14:paraId="7744CFDC" w14:textId="77777777" w:rsidR="004C5449" w:rsidRDefault="004C5449">
      <w:pPr>
        <w:pStyle w:val="BodyText"/>
        <w:spacing w:before="16"/>
      </w:pPr>
    </w:p>
    <w:p w14:paraId="25E70FC7" w14:textId="77777777" w:rsidR="004C5449" w:rsidRDefault="00000000">
      <w:pPr>
        <w:pStyle w:val="Heading2"/>
      </w:pPr>
      <w:bookmarkStart w:id="8" w:name="Prevention"/>
      <w:bookmarkStart w:id="9" w:name="_bookmark2"/>
      <w:bookmarkEnd w:id="8"/>
      <w:bookmarkEnd w:id="9"/>
      <w:r>
        <w:rPr>
          <w:color w:val="E18D24"/>
          <w:spacing w:val="-2"/>
        </w:rPr>
        <w:t>Prevention</w:t>
      </w:r>
    </w:p>
    <w:p w14:paraId="2C550BA7" w14:textId="77777777" w:rsidR="004C5449" w:rsidRDefault="00000000">
      <w:pPr>
        <w:pStyle w:val="BodyText"/>
        <w:spacing w:before="245" w:line="247" w:lineRule="auto"/>
        <w:ind w:left="1247"/>
      </w:pPr>
      <w:r>
        <w:rPr>
          <w:w w:val="105"/>
        </w:rPr>
        <w:t>Prevention</w:t>
      </w:r>
      <w:r>
        <w:rPr>
          <w:spacing w:val="-5"/>
          <w:w w:val="105"/>
        </w:rPr>
        <w:t xml:space="preserve"> </w:t>
      </w:r>
      <w:r>
        <w:rPr>
          <w:w w:val="105"/>
        </w:rPr>
        <w:t>supports</w:t>
      </w:r>
      <w:r>
        <w:rPr>
          <w:spacing w:val="-3"/>
          <w:w w:val="105"/>
        </w:rPr>
        <w:t xml:space="preserve"> </w:t>
      </w:r>
      <w:r>
        <w:rPr>
          <w:w w:val="105"/>
        </w:rPr>
        <w:t>families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build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developmental</w:t>
      </w:r>
      <w:r>
        <w:rPr>
          <w:spacing w:val="-5"/>
          <w:w w:val="105"/>
        </w:rPr>
        <w:t xml:space="preserve"> </w:t>
      </w:r>
      <w:r>
        <w:rPr>
          <w:w w:val="105"/>
        </w:rPr>
        <w:t>capabilities,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social </w:t>
      </w:r>
      <w:r>
        <w:rPr>
          <w:spacing w:val="-2"/>
          <w:w w:val="105"/>
        </w:rPr>
        <w:t>connections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protect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all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members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community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thrive.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collective</w:t>
      </w:r>
      <w:r>
        <w:rPr>
          <w:spacing w:val="-9"/>
          <w:w w:val="105"/>
        </w:rPr>
        <w:t xml:space="preserve"> </w:t>
      </w:r>
      <w:r>
        <w:rPr>
          <w:w w:val="105"/>
        </w:rPr>
        <w:t>set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strategies,</w:t>
      </w:r>
      <w:r>
        <w:rPr>
          <w:spacing w:val="-12"/>
          <w:w w:val="105"/>
        </w:rPr>
        <w:t xml:space="preserve"> </w:t>
      </w:r>
      <w:r>
        <w:rPr>
          <w:w w:val="105"/>
        </w:rPr>
        <w:t>policies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actions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strengthen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everyday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environments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which children,</w:t>
      </w:r>
      <w:r>
        <w:rPr>
          <w:spacing w:val="-6"/>
          <w:w w:val="105"/>
        </w:rPr>
        <w:t xml:space="preserve"> </w:t>
      </w:r>
      <w:r>
        <w:rPr>
          <w:w w:val="105"/>
        </w:rPr>
        <w:t>young</w:t>
      </w:r>
      <w:r>
        <w:rPr>
          <w:spacing w:val="-7"/>
          <w:w w:val="105"/>
        </w:rPr>
        <w:t xml:space="preserve"> </w:t>
      </w:r>
      <w:r>
        <w:rPr>
          <w:w w:val="105"/>
        </w:rPr>
        <w:t>people,</w:t>
      </w:r>
      <w:r>
        <w:rPr>
          <w:spacing w:val="-6"/>
          <w:w w:val="105"/>
        </w:rPr>
        <w:t xml:space="preserve"> </w:t>
      </w:r>
      <w:r>
        <w:rPr>
          <w:w w:val="105"/>
        </w:rPr>
        <w:t>families,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5"/>
          <w:w w:val="105"/>
        </w:rPr>
        <w:t xml:space="preserve"> </w:t>
      </w:r>
      <w:r>
        <w:rPr>
          <w:w w:val="105"/>
        </w:rPr>
        <w:t>live,</w:t>
      </w:r>
      <w:r>
        <w:rPr>
          <w:spacing w:val="-6"/>
          <w:w w:val="105"/>
        </w:rPr>
        <w:t xml:space="preserve"> </w:t>
      </w:r>
      <w:r>
        <w:rPr>
          <w:w w:val="105"/>
        </w:rPr>
        <w:t>learn,</w:t>
      </w:r>
      <w:r>
        <w:rPr>
          <w:spacing w:val="-6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connect.</w:t>
      </w:r>
    </w:p>
    <w:p w14:paraId="55ACCEA6" w14:textId="77777777" w:rsidR="004C5449" w:rsidRDefault="004C5449">
      <w:pPr>
        <w:pStyle w:val="BodyText"/>
        <w:spacing w:before="7"/>
      </w:pPr>
    </w:p>
    <w:p w14:paraId="61808CFF" w14:textId="77777777" w:rsidR="004C5449" w:rsidRDefault="00000000">
      <w:pPr>
        <w:pStyle w:val="BodyText"/>
        <w:spacing w:before="1" w:line="247" w:lineRule="auto"/>
        <w:ind w:left="1247" w:right="682"/>
      </w:pPr>
      <w:r>
        <w:rPr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defined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its</w:t>
      </w:r>
      <w:r>
        <w:rPr>
          <w:spacing w:val="-6"/>
          <w:w w:val="105"/>
        </w:rPr>
        <w:t xml:space="preserve"> </w:t>
      </w:r>
      <w:r>
        <w:rPr>
          <w:w w:val="105"/>
        </w:rPr>
        <w:t>proactive,</w:t>
      </w:r>
      <w:r>
        <w:rPr>
          <w:spacing w:val="-7"/>
          <w:w w:val="105"/>
        </w:rPr>
        <w:t xml:space="preserve"> </w:t>
      </w:r>
      <w:r>
        <w:rPr>
          <w:w w:val="105"/>
        </w:rPr>
        <w:t>strengths-based</w:t>
      </w:r>
      <w:r>
        <w:rPr>
          <w:spacing w:val="-7"/>
          <w:w w:val="105"/>
        </w:rPr>
        <w:t xml:space="preserve"> </w:t>
      </w:r>
      <w:r>
        <w:rPr>
          <w:w w:val="105"/>
        </w:rPr>
        <w:t>focus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creating</w:t>
      </w:r>
      <w:r>
        <w:rPr>
          <w:spacing w:val="-8"/>
          <w:w w:val="105"/>
        </w:rPr>
        <w:t xml:space="preserve"> </w:t>
      </w:r>
      <w:r>
        <w:rPr>
          <w:w w:val="105"/>
        </w:rPr>
        <w:t>safety,</w:t>
      </w:r>
      <w:r>
        <w:rPr>
          <w:spacing w:val="-7"/>
          <w:w w:val="105"/>
        </w:rPr>
        <w:t xml:space="preserve"> </w:t>
      </w:r>
      <w:r>
        <w:rPr>
          <w:w w:val="105"/>
        </w:rPr>
        <w:t>stability</w:t>
      </w:r>
      <w:r>
        <w:rPr>
          <w:spacing w:val="-7"/>
          <w:w w:val="105"/>
        </w:rPr>
        <w:t xml:space="preserve"> </w:t>
      </w:r>
      <w:r>
        <w:rPr>
          <w:w w:val="105"/>
        </w:rPr>
        <w:t>and belonging,</w:t>
      </w:r>
      <w:r>
        <w:rPr>
          <w:spacing w:val="-14"/>
          <w:w w:val="105"/>
        </w:rPr>
        <w:t xml:space="preserve"> </w:t>
      </w:r>
      <w:r>
        <w:rPr>
          <w:w w:val="105"/>
        </w:rPr>
        <w:t>spanning</w:t>
      </w:r>
      <w:r>
        <w:rPr>
          <w:spacing w:val="-13"/>
          <w:w w:val="105"/>
        </w:rPr>
        <w:t xml:space="preserve"> </w:t>
      </w:r>
      <w:r>
        <w:rPr>
          <w:w w:val="105"/>
        </w:rPr>
        <w:t>universal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targeted</w:t>
      </w:r>
      <w:r>
        <w:rPr>
          <w:spacing w:val="-13"/>
          <w:w w:val="105"/>
        </w:rPr>
        <w:t xml:space="preserve"> </w:t>
      </w:r>
      <w:r>
        <w:rPr>
          <w:w w:val="105"/>
        </w:rPr>
        <w:t>efforts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13"/>
          <w:w w:val="105"/>
        </w:rPr>
        <w:t xml:space="preserve"> </w:t>
      </w:r>
      <w:r>
        <w:rPr>
          <w:w w:val="105"/>
        </w:rPr>
        <w:t>systems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sectors.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investing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the </w:t>
      </w:r>
      <w:r>
        <w:t xml:space="preserve">conditions for flourishing as part of everyday life, prevention ensures every Queensland family can </w:t>
      </w:r>
      <w:r>
        <w:rPr>
          <w:w w:val="105"/>
        </w:rPr>
        <w:t>access</w:t>
      </w:r>
      <w:r>
        <w:rPr>
          <w:spacing w:val="-14"/>
          <w:w w:val="105"/>
        </w:rPr>
        <w:t xml:space="preserve"> </w:t>
      </w:r>
      <w:r>
        <w:rPr>
          <w:w w:val="105"/>
        </w:rPr>
        <w:t>support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familiar,</w:t>
      </w:r>
      <w:r>
        <w:rPr>
          <w:spacing w:val="-13"/>
          <w:w w:val="105"/>
        </w:rPr>
        <w:t xml:space="preserve"> </w:t>
      </w:r>
      <w:r>
        <w:rPr>
          <w:w w:val="105"/>
        </w:rPr>
        <w:t>trusted</w:t>
      </w:r>
      <w:r>
        <w:rPr>
          <w:spacing w:val="-13"/>
          <w:w w:val="105"/>
        </w:rPr>
        <w:t xml:space="preserve"> </w:t>
      </w:r>
      <w:r>
        <w:rPr>
          <w:w w:val="105"/>
        </w:rPr>
        <w:t>places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relationships,</w:t>
      </w:r>
      <w:r>
        <w:rPr>
          <w:spacing w:val="-13"/>
          <w:w w:val="105"/>
        </w:rPr>
        <w:t xml:space="preserve"> </w:t>
      </w:r>
      <w:r>
        <w:rPr>
          <w:w w:val="105"/>
        </w:rPr>
        <w:t>strengthening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</w:t>
      </w:r>
      <w:r>
        <w:rPr>
          <w:spacing w:val="-13"/>
          <w:w w:val="105"/>
        </w:rPr>
        <w:t xml:space="preserve"> </w:t>
      </w:r>
      <w:r>
        <w:rPr>
          <w:w w:val="105"/>
        </w:rPr>
        <w:t>capacity</w:t>
      </w:r>
      <w:r>
        <w:rPr>
          <w:spacing w:val="-13"/>
          <w:w w:val="105"/>
        </w:rPr>
        <w:t xml:space="preserve"> </w:t>
      </w:r>
      <w:r>
        <w:rPr>
          <w:w w:val="105"/>
        </w:rPr>
        <w:t>so fewer families ever need crisis services.</w:t>
      </w:r>
    </w:p>
    <w:p w14:paraId="1BADF28C" w14:textId="77777777" w:rsidR="004C5449" w:rsidRDefault="004C5449">
      <w:pPr>
        <w:pStyle w:val="BodyText"/>
        <w:spacing w:before="18"/>
      </w:pPr>
    </w:p>
    <w:p w14:paraId="7B3EAB83" w14:textId="77777777" w:rsidR="004C5449" w:rsidRDefault="00000000">
      <w:pPr>
        <w:pStyle w:val="Heading2"/>
      </w:pPr>
      <w:bookmarkStart w:id="10" w:name="Early_Intervention"/>
      <w:bookmarkStart w:id="11" w:name="_bookmark3"/>
      <w:bookmarkEnd w:id="10"/>
      <w:bookmarkEnd w:id="11"/>
      <w:r>
        <w:rPr>
          <w:color w:val="E18D24"/>
          <w:spacing w:val="-4"/>
        </w:rPr>
        <w:t>Early</w:t>
      </w:r>
      <w:r>
        <w:rPr>
          <w:color w:val="E18D24"/>
          <w:spacing w:val="-8"/>
        </w:rPr>
        <w:t xml:space="preserve"> </w:t>
      </w:r>
      <w:r>
        <w:rPr>
          <w:color w:val="E18D24"/>
          <w:spacing w:val="-2"/>
        </w:rPr>
        <w:t>Intervention</w:t>
      </w:r>
    </w:p>
    <w:p w14:paraId="2E46CBCF" w14:textId="77777777" w:rsidR="004C5449" w:rsidRDefault="00000000">
      <w:pPr>
        <w:pStyle w:val="BodyText"/>
        <w:spacing w:before="245" w:line="247" w:lineRule="auto"/>
        <w:ind w:left="1248" w:right="280"/>
      </w:pP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1"/>
          <w:w w:val="105"/>
        </w:rPr>
        <w:t xml:space="preserve"> </w:t>
      </w:r>
      <w:r>
        <w:rPr>
          <w:w w:val="105"/>
        </w:rPr>
        <w:t>empowers</w:t>
      </w:r>
      <w:r>
        <w:rPr>
          <w:spacing w:val="-9"/>
          <w:w w:val="105"/>
        </w:rPr>
        <w:t xml:space="preserve"> </w:t>
      </w:r>
      <w:r>
        <w:rPr>
          <w:w w:val="105"/>
        </w:rPr>
        <w:t>families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strengthen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resources</w:t>
      </w:r>
      <w:r>
        <w:rPr>
          <w:spacing w:val="-9"/>
          <w:w w:val="105"/>
        </w:rPr>
        <w:t xml:space="preserve"> </w:t>
      </w:r>
      <w:r>
        <w:rPr>
          <w:w w:val="105"/>
        </w:rPr>
        <w:t>and relationships</w:t>
      </w:r>
      <w:r>
        <w:rPr>
          <w:spacing w:val="-11"/>
          <w:w w:val="105"/>
        </w:rPr>
        <w:t xml:space="preserve"> </w:t>
      </w:r>
      <w:r>
        <w:rPr>
          <w:w w:val="105"/>
        </w:rPr>
        <w:t>early,</w:t>
      </w:r>
      <w:r>
        <w:rPr>
          <w:spacing w:val="-11"/>
          <w:w w:val="105"/>
        </w:rPr>
        <w:t xml:space="preserve"> </w:t>
      </w:r>
      <w:r>
        <w:rPr>
          <w:w w:val="105"/>
        </w:rPr>
        <w:t>when</w:t>
      </w:r>
      <w:r>
        <w:rPr>
          <w:spacing w:val="-14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1"/>
          <w:w w:val="105"/>
        </w:rPr>
        <w:t xml:space="preserve"> </w:t>
      </w:r>
      <w:r>
        <w:rPr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w w:val="105"/>
        </w:rPr>
        <w:t>can</w:t>
      </w:r>
      <w:r>
        <w:rPr>
          <w:spacing w:val="-12"/>
          <w:w w:val="105"/>
        </w:rPr>
        <w:t xml:space="preserve"> </w:t>
      </w:r>
      <w:r>
        <w:rPr>
          <w:w w:val="105"/>
        </w:rPr>
        <w:t>make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greatest</w:t>
      </w:r>
      <w:r>
        <w:rPr>
          <w:spacing w:val="-11"/>
          <w:w w:val="105"/>
        </w:rPr>
        <w:t xml:space="preserve"> </w:t>
      </w:r>
      <w:r>
        <w:rPr>
          <w:w w:val="105"/>
        </w:rPr>
        <w:t>difference.</w:t>
      </w:r>
      <w:r>
        <w:rPr>
          <w:spacing w:val="-13"/>
          <w:w w:val="105"/>
        </w:rPr>
        <w:t xml:space="preserve"> </w:t>
      </w: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refers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timely, </w:t>
      </w:r>
      <w:r>
        <w:rPr>
          <w:spacing w:val="-2"/>
          <w:w w:val="105"/>
        </w:rPr>
        <w:t xml:space="preserve">proportional support provided when children, young people, families, individuals and communities </w:t>
      </w:r>
      <w:r>
        <w:t xml:space="preserve">face extra pressures, building on existing strengths rather than waiting for difficulties to deepen and </w:t>
      </w:r>
      <w:r>
        <w:rPr>
          <w:w w:val="105"/>
        </w:rPr>
        <w:t>enabling improved health, wellbeing, social and economic outcomes.</w:t>
      </w:r>
    </w:p>
    <w:p w14:paraId="6D058A8E" w14:textId="77777777" w:rsidR="004C5449" w:rsidRDefault="004C5449">
      <w:pPr>
        <w:pStyle w:val="BodyText"/>
        <w:spacing w:before="6"/>
      </w:pPr>
    </w:p>
    <w:p w14:paraId="08A158EF" w14:textId="77777777" w:rsidR="004C5449" w:rsidRDefault="00000000">
      <w:pPr>
        <w:pStyle w:val="BodyText"/>
        <w:spacing w:before="1" w:line="247" w:lineRule="auto"/>
        <w:ind w:left="1248" w:right="280"/>
      </w:pP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enabled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-9"/>
          <w:w w:val="105"/>
        </w:rPr>
        <w:t xml:space="preserve"> </w:t>
      </w:r>
      <w:r>
        <w:rPr>
          <w:w w:val="105"/>
        </w:rPr>
        <w:t>social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infrastructure, </w:t>
      </w:r>
      <w:r>
        <w:rPr>
          <w:spacing w:val="-2"/>
          <w:w w:val="105"/>
        </w:rPr>
        <w:t>including policies and resourcing which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empower community-driven responses, collaboration across </w:t>
      </w:r>
      <w:r>
        <w:rPr>
          <w:w w:val="105"/>
        </w:rPr>
        <w:t>systems,</w:t>
      </w:r>
      <w:r>
        <w:rPr>
          <w:spacing w:val="-1"/>
          <w:w w:val="105"/>
        </w:rPr>
        <w:t xml:space="preserve"> </w:t>
      </w:r>
      <w:r>
        <w:rPr>
          <w:w w:val="105"/>
        </w:rPr>
        <w:t>self-determination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 prevention-first</w:t>
      </w:r>
      <w:r>
        <w:rPr>
          <w:spacing w:val="-1"/>
          <w:w w:val="105"/>
        </w:rPr>
        <w:t xml:space="preserve"> </w:t>
      </w:r>
      <w:r>
        <w:rPr>
          <w:w w:val="105"/>
        </w:rPr>
        <w:t>culture.</w:t>
      </w:r>
    </w:p>
    <w:p w14:paraId="30DD794E" w14:textId="77777777" w:rsidR="004C5449" w:rsidRDefault="004C5449">
      <w:pPr>
        <w:pStyle w:val="BodyText"/>
        <w:spacing w:before="17"/>
      </w:pPr>
    </w:p>
    <w:p w14:paraId="3B836CD1" w14:textId="77777777" w:rsidR="004C5449" w:rsidRDefault="00000000">
      <w:pPr>
        <w:pStyle w:val="Heading2"/>
      </w:pPr>
      <w:bookmarkStart w:id="12" w:name="Understanding_Prevention_and_Early_Inter"/>
      <w:bookmarkStart w:id="13" w:name="_bookmark4"/>
      <w:bookmarkEnd w:id="12"/>
      <w:bookmarkEnd w:id="13"/>
      <w:r>
        <w:rPr>
          <w:color w:val="E18D24"/>
          <w:spacing w:val="-10"/>
        </w:rPr>
        <w:t>Understanding</w:t>
      </w:r>
      <w:r>
        <w:rPr>
          <w:color w:val="E18D24"/>
          <w:spacing w:val="-1"/>
        </w:rPr>
        <w:t xml:space="preserve"> </w:t>
      </w:r>
      <w:r>
        <w:rPr>
          <w:color w:val="E18D24"/>
          <w:spacing w:val="-10"/>
        </w:rPr>
        <w:t>Prevention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and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Early</w:t>
      </w:r>
      <w:r>
        <w:rPr>
          <w:color w:val="E18D24"/>
          <w:spacing w:val="2"/>
        </w:rPr>
        <w:t xml:space="preserve"> </w:t>
      </w:r>
      <w:r>
        <w:rPr>
          <w:color w:val="E18D24"/>
          <w:spacing w:val="-10"/>
        </w:rPr>
        <w:t>Intervention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Across</w:t>
      </w:r>
      <w:r>
        <w:rPr>
          <w:color w:val="E18D24"/>
          <w:spacing w:val="-2"/>
        </w:rPr>
        <w:t xml:space="preserve"> </w:t>
      </w:r>
      <w:r>
        <w:rPr>
          <w:color w:val="E18D24"/>
          <w:spacing w:val="-10"/>
        </w:rPr>
        <w:t>Sectors</w:t>
      </w:r>
    </w:p>
    <w:p w14:paraId="3BF272B4" w14:textId="77777777" w:rsidR="004C5449" w:rsidRDefault="00000000">
      <w:pPr>
        <w:pStyle w:val="BodyText"/>
        <w:spacing w:before="245" w:line="247" w:lineRule="auto"/>
        <w:ind w:left="1247" w:right="612"/>
      </w:pP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context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cross-sector</w:t>
      </w:r>
      <w:r>
        <w:rPr>
          <w:spacing w:val="-9"/>
          <w:w w:val="105"/>
        </w:rPr>
        <w:t xml:space="preserve"> </w:t>
      </w:r>
      <w:r>
        <w:rPr>
          <w:w w:val="105"/>
        </w:rPr>
        <w:t>responses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people</w:t>
      </w:r>
      <w:r>
        <w:rPr>
          <w:spacing w:val="-8"/>
          <w:w w:val="105"/>
        </w:rPr>
        <w:t xml:space="preserve"> </w:t>
      </w:r>
      <w:r>
        <w:rPr>
          <w:w w:val="105"/>
        </w:rPr>
        <w:t>navigating</w:t>
      </w:r>
      <w:r>
        <w:rPr>
          <w:spacing w:val="-10"/>
          <w:w w:val="105"/>
        </w:rPr>
        <w:t xml:space="preserve"> </w:t>
      </w:r>
      <w:r>
        <w:rPr>
          <w:w w:val="105"/>
        </w:rPr>
        <w:t>challenges,</w:t>
      </w:r>
      <w:r>
        <w:rPr>
          <w:spacing w:val="-9"/>
          <w:w w:val="105"/>
        </w:rPr>
        <w:t xml:space="preserve"> </w:t>
      </w:r>
      <w:r>
        <w:rPr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likely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-2"/>
          <w:w w:val="105"/>
        </w:rPr>
        <w:t>instances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where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child,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young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person,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individual,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engaging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proofErr w:type="gramStart"/>
      <w:r>
        <w:rPr>
          <w:spacing w:val="-2"/>
          <w:w w:val="105"/>
        </w:rPr>
        <w:t>prevention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earlier</w:t>
      </w:r>
      <w:r>
        <w:rPr>
          <w:spacing w:val="-9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>supports</w:t>
      </w:r>
      <w:r>
        <w:rPr>
          <w:spacing w:val="-10"/>
          <w:w w:val="105"/>
        </w:rPr>
        <w:t xml:space="preserve"> </w:t>
      </w:r>
      <w:r>
        <w:rPr>
          <w:w w:val="105"/>
        </w:rPr>
        <w:t>simultaneously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may</w:t>
      </w:r>
      <w:r>
        <w:rPr>
          <w:spacing w:val="-9"/>
          <w:w w:val="105"/>
        </w:rPr>
        <w:t xml:space="preserve"> </w:t>
      </w:r>
      <w:r>
        <w:rPr>
          <w:w w:val="105"/>
        </w:rPr>
        <w:t>move</w:t>
      </w:r>
      <w:r>
        <w:rPr>
          <w:spacing w:val="-8"/>
          <w:w w:val="105"/>
        </w:rPr>
        <w:t xml:space="preserve"> </w:t>
      </w:r>
      <w:r>
        <w:rPr>
          <w:w w:val="105"/>
        </w:rPr>
        <w:t>fluidly</w:t>
      </w:r>
      <w:r>
        <w:rPr>
          <w:spacing w:val="-9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them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needs </w:t>
      </w:r>
      <w:r>
        <w:rPr>
          <w:spacing w:val="-2"/>
          <w:w w:val="105"/>
        </w:rPr>
        <w:t>change.</w:t>
      </w:r>
    </w:p>
    <w:p w14:paraId="5F2748FE" w14:textId="77777777" w:rsidR="004C5449" w:rsidRDefault="004C5449">
      <w:pPr>
        <w:pStyle w:val="BodyText"/>
        <w:spacing w:before="7"/>
      </w:pPr>
    </w:p>
    <w:p w14:paraId="01281DCE" w14:textId="77777777" w:rsidR="004C5449" w:rsidRDefault="00000000">
      <w:pPr>
        <w:pStyle w:val="BodyText"/>
        <w:spacing w:line="247" w:lineRule="auto"/>
        <w:ind w:left="1248" w:right="612"/>
      </w:pP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responses</w:t>
      </w:r>
      <w:r>
        <w:rPr>
          <w:spacing w:val="-7"/>
          <w:w w:val="105"/>
        </w:rPr>
        <w:t xml:space="preserve"> </w:t>
      </w:r>
      <w:r>
        <w:rPr>
          <w:w w:val="105"/>
        </w:rPr>
        <w:t>require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7"/>
          <w:w w:val="105"/>
        </w:rPr>
        <w:t xml:space="preserve"> </w:t>
      </w:r>
      <w:r>
        <w:rPr>
          <w:w w:val="105"/>
        </w:rPr>
        <w:t>planning,</w:t>
      </w:r>
      <w:r>
        <w:rPr>
          <w:spacing w:val="-8"/>
          <w:w w:val="105"/>
        </w:rPr>
        <w:t xml:space="preserve"> </w:t>
      </w:r>
      <w:r>
        <w:rPr>
          <w:w w:val="105"/>
        </w:rPr>
        <w:t>coordinated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and </w:t>
      </w:r>
      <w:proofErr w:type="gramStart"/>
      <w:r>
        <w:rPr>
          <w:w w:val="105"/>
        </w:rPr>
        <w:t>culturally-responsive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approaches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w w:val="105"/>
        </w:rPr>
        <w:t>adapt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circumstances,</w:t>
      </w:r>
      <w:r>
        <w:rPr>
          <w:spacing w:val="-6"/>
          <w:w w:val="105"/>
        </w:rPr>
        <w:t xml:space="preserve"> </w:t>
      </w:r>
      <w:r>
        <w:rPr>
          <w:w w:val="105"/>
        </w:rPr>
        <w:t>addressing</w:t>
      </w:r>
      <w:r>
        <w:rPr>
          <w:spacing w:val="-7"/>
          <w:w w:val="105"/>
        </w:rPr>
        <w:t xml:space="preserve"> </w:t>
      </w:r>
      <w:r>
        <w:rPr>
          <w:w w:val="105"/>
        </w:rPr>
        <w:t>issues</w:t>
      </w:r>
      <w:r>
        <w:rPr>
          <w:spacing w:val="-4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they escalate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responding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3"/>
          <w:w w:val="105"/>
        </w:rPr>
        <w:t xml:space="preserve"> </w:t>
      </w:r>
      <w:r>
        <w:rPr>
          <w:w w:val="105"/>
        </w:rPr>
        <w:t>so</w:t>
      </w:r>
      <w:r>
        <w:rPr>
          <w:spacing w:val="-13"/>
          <w:w w:val="105"/>
        </w:rPr>
        <w:t xml:space="preserve"> </w:t>
      </w:r>
      <w:r>
        <w:rPr>
          <w:w w:val="105"/>
        </w:rPr>
        <w:t>families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build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3"/>
          <w:w w:val="105"/>
        </w:rPr>
        <w:t xml:space="preserve"> </w:t>
      </w:r>
      <w:r>
        <w:rPr>
          <w:w w:val="105"/>
        </w:rPr>
        <w:t>strengths,</w:t>
      </w:r>
      <w:r>
        <w:rPr>
          <w:spacing w:val="-13"/>
          <w:w w:val="105"/>
        </w:rPr>
        <w:t xml:space="preserve"> </w:t>
      </w:r>
      <w:r>
        <w:rPr>
          <w:w w:val="105"/>
        </w:rPr>
        <w:t>avoiding</w:t>
      </w:r>
      <w:r>
        <w:rPr>
          <w:spacing w:val="-13"/>
          <w:w w:val="105"/>
        </w:rPr>
        <w:t xml:space="preserve"> </w:t>
      </w:r>
      <w:r>
        <w:rPr>
          <w:w w:val="105"/>
        </w:rPr>
        <w:t>duplication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gaps and</w:t>
      </w:r>
      <w:r>
        <w:rPr>
          <w:spacing w:val="-6"/>
          <w:w w:val="105"/>
        </w:rPr>
        <w:t xml:space="preserve"> </w:t>
      </w:r>
      <w:r>
        <w:rPr>
          <w:w w:val="105"/>
        </w:rPr>
        <w:t>ensuring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seamless</w:t>
      </w:r>
      <w:r>
        <w:rPr>
          <w:spacing w:val="-5"/>
          <w:w w:val="105"/>
        </w:rPr>
        <w:t xml:space="preserve"> </w:t>
      </w:r>
      <w:r>
        <w:rPr>
          <w:w w:val="105"/>
        </w:rPr>
        <w:t>continuum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care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enable</w:t>
      </w:r>
      <w:r>
        <w:rPr>
          <w:spacing w:val="-5"/>
          <w:w w:val="105"/>
        </w:rPr>
        <w:t xml:space="preserve"> </w:t>
      </w:r>
      <w:r>
        <w:rPr>
          <w:w w:val="105"/>
        </w:rPr>
        <w:t>Queenslanders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thrive.</w:t>
      </w:r>
    </w:p>
    <w:p w14:paraId="7B0C2007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520" w:right="992" w:bottom="1020" w:left="0" w:header="0" w:footer="824" w:gutter="0"/>
          <w:cols w:space="720"/>
        </w:sectPr>
      </w:pPr>
    </w:p>
    <w:p w14:paraId="1B35B597" w14:textId="77777777" w:rsidR="004C5449" w:rsidRDefault="00000000">
      <w:pPr>
        <w:pStyle w:val="BodyText"/>
        <w:spacing w:before="82" w:line="247" w:lineRule="auto"/>
        <w:ind w:left="1247" w:right="428"/>
      </w:pPr>
      <w:r>
        <w:rPr>
          <w:w w:val="105"/>
        </w:rPr>
        <w:lastRenderedPageBreak/>
        <w:t>There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range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existing</w:t>
      </w:r>
      <w:r>
        <w:rPr>
          <w:spacing w:val="-11"/>
          <w:w w:val="105"/>
        </w:rPr>
        <w:t xml:space="preserve"> </w:t>
      </w:r>
      <w:r>
        <w:rPr>
          <w:w w:val="105"/>
        </w:rPr>
        <w:t>typologies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1"/>
          <w:w w:val="105"/>
        </w:rPr>
        <w:t xml:space="preserve"> </w:t>
      </w:r>
      <w:r>
        <w:rPr>
          <w:w w:val="105"/>
        </w:rPr>
        <w:t>activities</w:t>
      </w:r>
      <w:r>
        <w:rPr>
          <w:spacing w:val="-9"/>
          <w:w w:val="105"/>
        </w:rPr>
        <w:t xml:space="preserve"> </w:t>
      </w:r>
      <w:r>
        <w:rPr>
          <w:w w:val="105"/>
        </w:rPr>
        <w:t>are generally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conceptualised</w:t>
      </w:r>
      <w:proofErr w:type="spell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3"/>
          <w:w w:val="105"/>
        </w:rPr>
        <w:t xml:space="preserve"> </w:t>
      </w:r>
      <w:r>
        <w:rPr>
          <w:w w:val="105"/>
        </w:rPr>
        <w:t>include</w:t>
      </w:r>
      <w:r>
        <w:rPr>
          <w:spacing w:val="-3"/>
          <w:w w:val="105"/>
        </w:rPr>
        <w:t xml:space="preserve"> </w:t>
      </w:r>
      <w:r>
        <w:rPr>
          <w:w w:val="105"/>
        </w:rPr>
        <w:t>frameworks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4"/>
          <w:w w:val="105"/>
        </w:rPr>
        <w:t xml:space="preserve"> </w:t>
      </w:r>
      <w:r>
        <w:rPr>
          <w:w w:val="105"/>
        </w:rPr>
        <w:t>models,</w:t>
      </w:r>
      <w:r>
        <w:rPr>
          <w:spacing w:val="-4"/>
          <w:w w:val="105"/>
        </w:rPr>
        <w:t xml:space="preserve"> </w:t>
      </w:r>
      <w:r>
        <w:rPr>
          <w:w w:val="105"/>
        </w:rPr>
        <w:t>universal-</w:t>
      </w:r>
      <w:r>
        <w:t xml:space="preserve">selective-intervention models, and ecological and systemic intervention frameworks (see Appendix A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overview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typologies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their</w:t>
      </w:r>
      <w:r>
        <w:rPr>
          <w:spacing w:val="-12"/>
          <w:w w:val="105"/>
        </w:rPr>
        <w:t xml:space="preserve"> </w:t>
      </w:r>
      <w:r>
        <w:rPr>
          <w:w w:val="105"/>
        </w:rPr>
        <w:t>interface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11"/>
          <w:w w:val="105"/>
        </w:rPr>
        <w:t xml:space="preserve"> </w:t>
      </w:r>
      <w:r>
        <w:rPr>
          <w:w w:val="105"/>
        </w:rPr>
        <w:t>adapted</w:t>
      </w:r>
      <w:r>
        <w:rPr>
          <w:spacing w:val="-12"/>
          <w:w w:val="105"/>
        </w:rPr>
        <w:t xml:space="preserve"> </w:t>
      </w:r>
      <w:r>
        <w:rPr>
          <w:w w:val="105"/>
        </w:rPr>
        <w:t>typology).</w:t>
      </w:r>
    </w:p>
    <w:p w14:paraId="76842969" w14:textId="77777777" w:rsidR="004C5449" w:rsidRDefault="004C5449">
      <w:pPr>
        <w:pStyle w:val="BodyText"/>
        <w:spacing w:before="21"/>
      </w:pPr>
    </w:p>
    <w:p w14:paraId="47358CE4" w14:textId="77777777" w:rsidR="004C5449" w:rsidRDefault="00000000">
      <w:pPr>
        <w:pStyle w:val="Heading1"/>
        <w:spacing w:before="0"/>
      </w:pPr>
      <w:bookmarkStart w:id="14" w:name="Alliance_Prevention_Typology"/>
      <w:bookmarkStart w:id="15" w:name="_bookmark5"/>
      <w:bookmarkEnd w:id="14"/>
      <w:bookmarkEnd w:id="15"/>
      <w:r>
        <w:rPr>
          <w:color w:val="0A769F"/>
          <w:spacing w:val="-10"/>
        </w:rPr>
        <w:t>Alliance</w:t>
      </w:r>
      <w:r>
        <w:rPr>
          <w:color w:val="0A769F"/>
          <w:spacing w:val="-2"/>
        </w:rPr>
        <w:t xml:space="preserve"> </w:t>
      </w:r>
      <w:r>
        <w:rPr>
          <w:color w:val="0A769F"/>
          <w:spacing w:val="-10"/>
        </w:rPr>
        <w:t>Prevention</w:t>
      </w:r>
      <w:r>
        <w:rPr>
          <w:color w:val="0A769F"/>
        </w:rPr>
        <w:t xml:space="preserve"> </w:t>
      </w:r>
      <w:r>
        <w:rPr>
          <w:color w:val="0A769F"/>
          <w:spacing w:val="-10"/>
        </w:rPr>
        <w:t>Typology</w:t>
      </w:r>
    </w:p>
    <w:p w14:paraId="6C6AE875" w14:textId="77777777" w:rsidR="004C5449" w:rsidRDefault="00000000">
      <w:pPr>
        <w:spacing w:before="240" w:line="247" w:lineRule="auto"/>
        <w:ind w:left="1248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Alliance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adopted</w:t>
      </w:r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adapted</w:t>
      </w:r>
      <w:r>
        <w:rPr>
          <w:spacing w:val="-11"/>
          <w:w w:val="105"/>
        </w:rPr>
        <w:t xml:space="preserve"> </w:t>
      </w:r>
      <w:r>
        <w:rPr>
          <w:w w:val="105"/>
        </w:rPr>
        <w:t>version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Curtis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al.</w:t>
      </w:r>
      <w:r>
        <w:rPr>
          <w:spacing w:val="-11"/>
          <w:w w:val="105"/>
        </w:rPr>
        <w:t xml:space="preserve"> </w:t>
      </w:r>
      <w:r>
        <w:rPr>
          <w:w w:val="105"/>
        </w:rPr>
        <w:t>(2023)</w:t>
      </w:r>
      <w:r>
        <w:rPr>
          <w:spacing w:val="-11"/>
          <w:w w:val="105"/>
        </w:rPr>
        <w:t xml:space="preserve"> </w:t>
      </w:r>
      <w:r>
        <w:rPr>
          <w:w w:val="105"/>
        </w:rPr>
        <w:t>typology,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reframes </w:t>
      </w:r>
      <w:r>
        <w:t xml:space="preserve">prevention and early intervention as part of a continuum encompassing three interconnected layers: </w:t>
      </w:r>
      <w:r>
        <w:rPr>
          <w:b/>
          <w:w w:val="105"/>
        </w:rPr>
        <w:t>Enabling Foundations</w:t>
      </w:r>
      <w:r>
        <w:rPr>
          <w:w w:val="105"/>
        </w:rPr>
        <w:t xml:space="preserve">, </w:t>
      </w:r>
      <w:r>
        <w:rPr>
          <w:b/>
          <w:w w:val="105"/>
        </w:rPr>
        <w:t xml:space="preserve">Connected, Relational Services and Responses </w:t>
      </w:r>
      <w:r>
        <w:rPr>
          <w:w w:val="105"/>
        </w:rPr>
        <w:t xml:space="preserve">and </w:t>
      </w:r>
      <w:r>
        <w:rPr>
          <w:b/>
          <w:w w:val="105"/>
        </w:rPr>
        <w:t xml:space="preserve">Intensive </w:t>
      </w:r>
      <w:proofErr w:type="spellStart"/>
      <w:r>
        <w:rPr>
          <w:b/>
          <w:w w:val="105"/>
        </w:rPr>
        <w:t>Specialised</w:t>
      </w:r>
      <w:proofErr w:type="spellEnd"/>
      <w:r>
        <w:rPr>
          <w:b/>
          <w:w w:val="105"/>
        </w:rPr>
        <w:t xml:space="preserve"> Service Responses </w:t>
      </w:r>
      <w:r>
        <w:rPr>
          <w:w w:val="105"/>
        </w:rPr>
        <w:t>(Figure 1).</w:t>
      </w:r>
    </w:p>
    <w:p w14:paraId="5C64C457" w14:textId="77777777" w:rsidR="004C5449" w:rsidRDefault="004C5449">
      <w:pPr>
        <w:pStyle w:val="BodyText"/>
        <w:spacing w:before="7"/>
      </w:pPr>
    </w:p>
    <w:p w14:paraId="20CD36EB" w14:textId="77777777" w:rsidR="004C5449" w:rsidRDefault="00000000">
      <w:pPr>
        <w:pStyle w:val="BodyText"/>
        <w:ind w:left="1248"/>
      </w:pPr>
      <w:r>
        <w:rPr>
          <w:b/>
        </w:rPr>
        <w:t>Figure</w:t>
      </w:r>
      <w:r>
        <w:rPr>
          <w:b/>
          <w:spacing w:val="16"/>
        </w:rPr>
        <w:t xml:space="preserve"> </w:t>
      </w:r>
      <w:r>
        <w:rPr>
          <w:b/>
        </w:rPr>
        <w:t>1.</w:t>
      </w:r>
      <w:r>
        <w:rPr>
          <w:b/>
          <w:spacing w:val="17"/>
        </w:rPr>
        <w:t xml:space="preserve"> </w:t>
      </w:r>
      <w:r>
        <w:t>Alliance</w:t>
      </w:r>
      <w:r>
        <w:rPr>
          <w:spacing w:val="17"/>
        </w:rPr>
        <w:t xml:space="preserve"> </w:t>
      </w:r>
      <w:r>
        <w:t>Prevention</w:t>
      </w:r>
      <w:r>
        <w:rPr>
          <w:spacing w:val="13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Early</w:t>
      </w:r>
      <w:r>
        <w:rPr>
          <w:spacing w:val="15"/>
        </w:rPr>
        <w:t xml:space="preserve"> </w:t>
      </w:r>
      <w:r>
        <w:t>Intervention</w:t>
      </w:r>
      <w:r>
        <w:rPr>
          <w:spacing w:val="11"/>
        </w:rPr>
        <w:t xml:space="preserve"> </w:t>
      </w:r>
      <w:r>
        <w:rPr>
          <w:spacing w:val="-2"/>
        </w:rPr>
        <w:t>Typology</w:t>
      </w:r>
    </w:p>
    <w:p w14:paraId="7BC08BC4" w14:textId="77777777" w:rsidR="004C5449" w:rsidRDefault="00000000">
      <w:pPr>
        <w:pStyle w:val="BodyText"/>
        <w:spacing w:before="1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6B7DEA8F" wp14:editId="3F1CF090">
            <wp:simplePos x="0" y="0"/>
            <wp:positionH relativeFrom="page">
              <wp:posOffset>1413193</wp:posOffset>
            </wp:positionH>
            <wp:positionV relativeFrom="paragraph">
              <wp:posOffset>177724</wp:posOffset>
            </wp:positionV>
            <wp:extent cx="4810560" cy="2773299"/>
            <wp:effectExtent l="0" t="0" r="0" b="0"/>
            <wp:wrapTopAndBottom/>
            <wp:docPr id="8" name="Image 8" descr="Image explained in the below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 explained in the below tex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0560" cy="2773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ED976" w14:textId="77777777" w:rsidR="004C5449" w:rsidRDefault="00000000">
      <w:pPr>
        <w:spacing w:before="213"/>
        <w:ind w:left="991"/>
        <w:jc w:val="center"/>
        <w:rPr>
          <w:sz w:val="16"/>
        </w:rPr>
      </w:pPr>
      <w:r>
        <w:rPr>
          <w:sz w:val="16"/>
        </w:rPr>
        <w:t>Adapted</w:t>
      </w:r>
      <w:r>
        <w:rPr>
          <w:spacing w:val="-1"/>
          <w:sz w:val="16"/>
        </w:rPr>
        <w:t xml:space="preserve"> </w:t>
      </w:r>
      <w:r>
        <w:rPr>
          <w:sz w:val="16"/>
        </w:rPr>
        <w:t>from</w:t>
      </w:r>
      <w:r>
        <w:rPr>
          <w:spacing w:val="2"/>
          <w:sz w:val="16"/>
        </w:rPr>
        <w:t xml:space="preserve"> </w:t>
      </w:r>
      <w:r>
        <w:rPr>
          <w:sz w:val="16"/>
        </w:rPr>
        <w:t>Curtis</w:t>
      </w:r>
      <w:r>
        <w:rPr>
          <w:spacing w:val="-1"/>
          <w:sz w:val="16"/>
        </w:rPr>
        <w:t xml:space="preserve"> </w:t>
      </w:r>
      <w:r>
        <w:rPr>
          <w:sz w:val="16"/>
        </w:rPr>
        <w:t>et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al., </w:t>
      </w:r>
      <w:r>
        <w:rPr>
          <w:spacing w:val="-2"/>
          <w:sz w:val="16"/>
        </w:rPr>
        <w:t>2023.</w:t>
      </w:r>
    </w:p>
    <w:p w14:paraId="48A95610" w14:textId="77777777" w:rsidR="004C5449" w:rsidRDefault="004C5449">
      <w:pPr>
        <w:pStyle w:val="BodyText"/>
        <w:spacing w:before="89"/>
        <w:rPr>
          <w:sz w:val="16"/>
        </w:rPr>
      </w:pPr>
    </w:p>
    <w:p w14:paraId="2357879E" w14:textId="77777777" w:rsidR="004C5449" w:rsidRDefault="00000000">
      <w:pPr>
        <w:pStyle w:val="BodyText"/>
        <w:spacing w:before="1" w:line="247" w:lineRule="auto"/>
        <w:ind w:left="1247" w:right="280"/>
      </w:pPr>
      <w:r>
        <w:rPr>
          <w:w w:val="105"/>
        </w:rPr>
        <w:t>Rather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situating</w:t>
      </w:r>
      <w:r>
        <w:rPr>
          <w:spacing w:val="-1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targeted</w:t>
      </w:r>
      <w:r>
        <w:rPr>
          <w:spacing w:val="-11"/>
          <w:w w:val="105"/>
        </w:rPr>
        <w:t xml:space="preserve"> </w:t>
      </w:r>
      <w:r>
        <w:rPr>
          <w:w w:val="105"/>
        </w:rPr>
        <w:t>programs,</w:t>
      </w:r>
      <w:r>
        <w:rPr>
          <w:spacing w:val="-11"/>
          <w:w w:val="105"/>
        </w:rPr>
        <w:t xml:space="preserve"> </w:t>
      </w:r>
      <w:r>
        <w:rPr>
          <w:w w:val="105"/>
        </w:rPr>
        <w:t>risk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service</w:t>
      </w:r>
      <w:r>
        <w:rPr>
          <w:spacing w:val="-10"/>
          <w:w w:val="105"/>
        </w:rPr>
        <w:t xml:space="preserve"> </w:t>
      </w:r>
      <w:r>
        <w:rPr>
          <w:w w:val="105"/>
        </w:rPr>
        <w:t>tiers,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model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suggests </w:t>
      </w:r>
      <w:r>
        <w:t xml:space="preserve">that prevention starts with sustained investment in </w:t>
      </w:r>
      <w:proofErr w:type="gramStart"/>
      <w:r>
        <w:t>the enabling</w:t>
      </w:r>
      <w:proofErr w:type="gramEnd"/>
      <w:r>
        <w:t xml:space="preserve"> social infrastructure which supports </w:t>
      </w:r>
      <w:r>
        <w:rPr>
          <w:spacing w:val="-2"/>
          <w:w w:val="105"/>
        </w:rPr>
        <w:t>prevention.</w:t>
      </w:r>
    </w:p>
    <w:p w14:paraId="6FFA9023" w14:textId="77777777" w:rsidR="004C5449" w:rsidRDefault="004C5449">
      <w:pPr>
        <w:pStyle w:val="BodyText"/>
        <w:spacing w:before="5"/>
      </w:pPr>
    </w:p>
    <w:p w14:paraId="7A788373" w14:textId="77777777" w:rsidR="004C5449" w:rsidRDefault="00000000">
      <w:pPr>
        <w:pStyle w:val="BodyText"/>
        <w:spacing w:line="247" w:lineRule="auto"/>
        <w:ind w:left="1247" w:right="280"/>
      </w:pP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enabling</w:t>
      </w:r>
      <w:r>
        <w:rPr>
          <w:spacing w:val="-11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9"/>
          <w:w w:val="105"/>
        </w:rPr>
        <w:t xml:space="preserve"> </w:t>
      </w:r>
      <w:r>
        <w:rPr>
          <w:w w:val="105"/>
        </w:rPr>
        <w:t>support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relational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responses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are </w:t>
      </w:r>
      <w:r>
        <w:rPr>
          <w:spacing w:val="-2"/>
          <w:w w:val="105"/>
        </w:rPr>
        <w:t>ideally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mobilised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communities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provide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inclusive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responsive</w:t>
      </w:r>
      <w:r>
        <w:rPr>
          <w:spacing w:val="-4"/>
          <w:w w:val="105"/>
        </w:rPr>
        <w:t xml:space="preserve"> </w:t>
      </w:r>
      <w:proofErr w:type="gramStart"/>
      <w:r>
        <w:rPr>
          <w:spacing w:val="-2"/>
          <w:w w:val="105"/>
        </w:rPr>
        <w:t>supports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needs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escalate. This includes attention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 system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 service design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that avoids creating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additional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harm, </w:t>
      </w:r>
      <w:proofErr w:type="spellStart"/>
      <w:r>
        <w:rPr>
          <w:spacing w:val="-2"/>
          <w:w w:val="105"/>
        </w:rPr>
        <w:t>recognising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poorly</w:t>
      </w:r>
      <w:r>
        <w:rPr>
          <w:spacing w:val="-2"/>
          <w:w w:val="105"/>
        </w:rPr>
        <w:t xml:space="preserve"> </w:t>
      </w:r>
      <w:r>
        <w:rPr>
          <w:w w:val="105"/>
        </w:rPr>
        <w:t>designed</w:t>
      </w:r>
      <w:r>
        <w:rPr>
          <w:spacing w:val="-2"/>
          <w:w w:val="105"/>
        </w:rPr>
        <w:t xml:space="preserve"> </w:t>
      </w:r>
      <w:r>
        <w:rPr>
          <w:w w:val="105"/>
        </w:rPr>
        <w:t>systems can</w:t>
      </w:r>
      <w:r>
        <w:rPr>
          <w:spacing w:val="-3"/>
          <w:w w:val="105"/>
        </w:rPr>
        <w:t xml:space="preserve"> </w:t>
      </w:r>
      <w:r>
        <w:rPr>
          <w:w w:val="105"/>
        </w:rPr>
        <w:t>compound</w:t>
      </w:r>
      <w:r>
        <w:rPr>
          <w:spacing w:val="-2"/>
          <w:w w:val="105"/>
        </w:rPr>
        <w:t xml:space="preserve"> </w:t>
      </w:r>
      <w:r>
        <w:rPr>
          <w:w w:val="105"/>
        </w:rPr>
        <w:t>the challenges families face.</w:t>
      </w:r>
    </w:p>
    <w:p w14:paraId="7C57D2FA" w14:textId="77777777" w:rsidR="004C5449" w:rsidRDefault="004C5449">
      <w:pPr>
        <w:pStyle w:val="BodyText"/>
        <w:spacing w:before="10"/>
      </w:pPr>
    </w:p>
    <w:p w14:paraId="5045B8EE" w14:textId="77777777" w:rsidR="004C5449" w:rsidRDefault="00000000">
      <w:pPr>
        <w:pStyle w:val="BodyText"/>
        <w:spacing w:line="247" w:lineRule="auto"/>
        <w:ind w:left="1247" w:right="258"/>
      </w:pP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Alliance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recognises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current</w:t>
      </w:r>
      <w:r>
        <w:rPr>
          <w:spacing w:val="-11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weighted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toward</w:t>
      </w:r>
      <w:r>
        <w:rPr>
          <w:spacing w:val="-11"/>
          <w:w w:val="105"/>
        </w:rPr>
        <w:t xml:space="preserve"> </w:t>
      </w:r>
      <w:r>
        <w:rPr>
          <w:w w:val="105"/>
        </w:rPr>
        <w:t>crisis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tertiary</w:t>
      </w:r>
      <w:r>
        <w:rPr>
          <w:spacing w:val="-11"/>
          <w:w w:val="105"/>
        </w:rPr>
        <w:t xml:space="preserve"> </w:t>
      </w:r>
      <w:r>
        <w:rPr>
          <w:w w:val="105"/>
        </w:rPr>
        <w:t>responses;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this </w:t>
      </w:r>
      <w:r>
        <w:t xml:space="preserve">typology signals the direction of travel toward more proportionate investment in enabling foundations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relational</w:t>
      </w:r>
      <w:r>
        <w:rPr>
          <w:spacing w:val="-9"/>
          <w:w w:val="105"/>
        </w:rPr>
        <w:t xml:space="preserve"> </w:t>
      </w:r>
      <w:r>
        <w:rPr>
          <w:w w:val="105"/>
        </w:rPr>
        <w:t>supports.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typology,</w:t>
      </w:r>
      <w:r>
        <w:rPr>
          <w:spacing w:val="-8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when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enabling</w:t>
      </w:r>
      <w:r>
        <w:rPr>
          <w:spacing w:val="-9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insufficient</w:t>
      </w:r>
      <w:r>
        <w:rPr>
          <w:spacing w:val="-8"/>
          <w:w w:val="105"/>
        </w:rPr>
        <w:t xml:space="preserve"> </w:t>
      </w:r>
      <w:r>
        <w:rPr>
          <w:w w:val="105"/>
        </w:rPr>
        <w:t>to support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delivery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relational</w:t>
      </w:r>
      <w:r>
        <w:rPr>
          <w:spacing w:val="-12"/>
          <w:w w:val="105"/>
        </w:rPr>
        <w:t xml:space="preserve"> </w:t>
      </w:r>
      <w:r>
        <w:rPr>
          <w:w w:val="105"/>
        </w:rPr>
        <w:t>responses</w:t>
      </w:r>
      <w:r>
        <w:rPr>
          <w:spacing w:val="-11"/>
          <w:w w:val="105"/>
        </w:rPr>
        <w:t xml:space="preserve"> </w:t>
      </w:r>
      <w:r>
        <w:rPr>
          <w:w w:val="105"/>
        </w:rPr>
        <w:t>led</w:t>
      </w:r>
      <w:r>
        <w:rPr>
          <w:spacing w:val="-11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</w:t>
      </w:r>
      <w:r>
        <w:rPr>
          <w:spacing w:val="-11"/>
          <w:w w:val="105"/>
        </w:rPr>
        <w:t xml:space="preserve"> </w:t>
      </w:r>
      <w:r>
        <w:rPr>
          <w:w w:val="105"/>
        </w:rPr>
        <w:t>does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system</w:t>
      </w:r>
      <w:r>
        <w:rPr>
          <w:spacing w:val="-12"/>
          <w:w w:val="105"/>
        </w:rPr>
        <w:t xml:space="preserve"> </w:t>
      </w:r>
      <w:r>
        <w:rPr>
          <w:w w:val="105"/>
        </w:rPr>
        <w:t>rely on</w:t>
      </w:r>
      <w:r>
        <w:rPr>
          <w:spacing w:val="-8"/>
          <w:w w:val="105"/>
        </w:rPr>
        <w:t xml:space="preserve"> </w:t>
      </w:r>
      <w:r>
        <w:rPr>
          <w:w w:val="105"/>
        </w:rPr>
        <w:t>reactive</w:t>
      </w:r>
      <w:r>
        <w:rPr>
          <w:spacing w:val="-6"/>
          <w:w w:val="105"/>
        </w:rPr>
        <w:t xml:space="preserve"> </w:t>
      </w:r>
      <w:r>
        <w:rPr>
          <w:w w:val="105"/>
        </w:rPr>
        <w:t>services,</w:t>
      </w:r>
      <w:r>
        <w:rPr>
          <w:spacing w:val="-7"/>
          <w:w w:val="105"/>
        </w:rPr>
        <w:t xml:space="preserve"> </w:t>
      </w:r>
      <w:r>
        <w:rPr>
          <w:w w:val="105"/>
        </w:rPr>
        <w:t>thus</w:t>
      </w:r>
      <w:r>
        <w:rPr>
          <w:spacing w:val="-6"/>
          <w:w w:val="105"/>
        </w:rPr>
        <w:t xml:space="preserve"> </w:t>
      </w:r>
      <w:r>
        <w:rPr>
          <w:w w:val="105"/>
        </w:rPr>
        <w:t>crisis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intensive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depicted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occupying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relatively</w:t>
      </w:r>
      <w:r>
        <w:rPr>
          <w:spacing w:val="-7"/>
          <w:w w:val="105"/>
        </w:rPr>
        <w:t xml:space="preserve"> </w:t>
      </w:r>
      <w:r>
        <w:rPr>
          <w:w w:val="105"/>
        </w:rPr>
        <w:t>smaller portion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landscape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figural</w:t>
      </w:r>
      <w:r>
        <w:rPr>
          <w:spacing w:val="-11"/>
          <w:w w:val="105"/>
        </w:rPr>
        <w:t xml:space="preserve"> </w:t>
      </w:r>
      <w:r>
        <w:rPr>
          <w:w w:val="105"/>
        </w:rPr>
        <w:t>depiction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typology</w:t>
      </w:r>
      <w:r>
        <w:rPr>
          <w:spacing w:val="-10"/>
          <w:w w:val="105"/>
        </w:rPr>
        <w:t xml:space="preserve"> </w:t>
      </w:r>
      <w:r>
        <w:rPr>
          <w:w w:val="105"/>
        </w:rPr>
        <w:t>representing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ideal prevention and early intervention response state.</w:t>
      </w:r>
    </w:p>
    <w:p w14:paraId="1DD462E5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720" w:right="992" w:bottom="1020" w:left="0" w:header="0" w:footer="824" w:gutter="0"/>
          <w:cols w:space="720"/>
        </w:sectPr>
      </w:pPr>
    </w:p>
    <w:p w14:paraId="77E2BC43" w14:textId="77777777" w:rsidR="004C5449" w:rsidRDefault="00000000">
      <w:pPr>
        <w:pStyle w:val="Heading3"/>
        <w:spacing w:before="48"/>
      </w:pPr>
      <w:bookmarkStart w:id="16" w:name="_bookmark6"/>
      <w:bookmarkEnd w:id="16"/>
      <w:r>
        <w:rPr>
          <w:w w:val="90"/>
        </w:rPr>
        <w:lastRenderedPageBreak/>
        <w:t>Enabling</w:t>
      </w:r>
      <w:r>
        <w:rPr>
          <w:spacing w:val="18"/>
        </w:rPr>
        <w:t xml:space="preserve"> </w:t>
      </w:r>
      <w:r>
        <w:rPr>
          <w:w w:val="90"/>
        </w:rPr>
        <w:t>Foundations:</w:t>
      </w:r>
      <w:r>
        <w:rPr>
          <w:spacing w:val="19"/>
        </w:rPr>
        <w:t xml:space="preserve"> </w:t>
      </w:r>
      <w:r>
        <w:rPr>
          <w:w w:val="90"/>
        </w:rPr>
        <w:t>Policy,</w:t>
      </w:r>
      <w:r>
        <w:rPr>
          <w:spacing w:val="17"/>
        </w:rPr>
        <w:t xml:space="preserve"> </w:t>
      </w:r>
      <w:r>
        <w:rPr>
          <w:w w:val="90"/>
        </w:rPr>
        <w:t>Investment</w:t>
      </w:r>
      <w:r>
        <w:rPr>
          <w:spacing w:val="20"/>
        </w:rPr>
        <w:t xml:space="preserve"> </w:t>
      </w:r>
      <w:r>
        <w:rPr>
          <w:w w:val="90"/>
        </w:rPr>
        <w:t>and</w:t>
      </w:r>
      <w:r>
        <w:rPr>
          <w:spacing w:val="19"/>
        </w:rPr>
        <w:t xml:space="preserve"> </w:t>
      </w:r>
      <w:r>
        <w:rPr>
          <w:w w:val="90"/>
        </w:rPr>
        <w:t>Systemic</w:t>
      </w:r>
      <w:r>
        <w:rPr>
          <w:spacing w:val="18"/>
        </w:rPr>
        <w:t xml:space="preserve"> </w:t>
      </w:r>
      <w:r>
        <w:rPr>
          <w:spacing w:val="-2"/>
          <w:w w:val="90"/>
        </w:rPr>
        <w:t>Conditions</w:t>
      </w:r>
    </w:p>
    <w:p w14:paraId="505D44B5" w14:textId="77777777" w:rsidR="004C5449" w:rsidRDefault="00000000">
      <w:pPr>
        <w:pStyle w:val="BodyText"/>
        <w:spacing w:before="6" w:line="247" w:lineRule="auto"/>
        <w:ind w:left="1247" w:right="280"/>
      </w:pPr>
      <w:r>
        <w:rPr>
          <w:spacing w:val="-2"/>
          <w:w w:val="105"/>
        </w:rPr>
        <w:t>The foundations 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prevention-first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system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are based</w:t>
      </w:r>
      <w:r>
        <w:rPr>
          <w:spacing w:val="-3"/>
          <w:w w:val="105"/>
        </w:rPr>
        <w:t xml:space="preserve"> </w:t>
      </w:r>
      <w:proofErr w:type="gramStart"/>
      <w:r>
        <w:rPr>
          <w:spacing w:val="-2"/>
          <w:w w:val="105"/>
        </w:rPr>
        <w:t>in</w:t>
      </w:r>
      <w:proofErr w:type="gram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prevention-focused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policy,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stable and strategic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investment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robust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system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settings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enable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genuine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collaboration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across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systems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sectors</w:t>
      </w:r>
      <w:r>
        <w:rPr>
          <w:spacing w:val="-14"/>
          <w:w w:val="105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government,</w:t>
      </w:r>
      <w:r>
        <w:rPr>
          <w:spacing w:val="-13"/>
          <w:w w:val="105"/>
        </w:rPr>
        <w:t xml:space="preserve"> </w:t>
      </w:r>
      <w:r>
        <w:rPr>
          <w:w w:val="105"/>
        </w:rPr>
        <w:t>Non-Government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Organisations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(NGOs),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Aboriginal </w:t>
      </w:r>
      <w:r>
        <w:rPr>
          <w:spacing w:val="-2"/>
          <w:w w:val="105"/>
        </w:rPr>
        <w:t xml:space="preserve">Community Controlled </w:t>
      </w:r>
      <w:proofErr w:type="spellStart"/>
      <w:r>
        <w:rPr>
          <w:spacing w:val="-2"/>
          <w:w w:val="105"/>
        </w:rPr>
        <w:t>Organisations</w:t>
      </w:r>
      <w:proofErr w:type="spellEnd"/>
      <w:r>
        <w:rPr>
          <w:spacing w:val="-2"/>
          <w:w w:val="105"/>
        </w:rPr>
        <w:t xml:space="preserve"> (ACCOs) and communities. This includes legislative frameworks, </w:t>
      </w:r>
      <w:r>
        <w:rPr>
          <w:w w:val="105"/>
        </w:rPr>
        <w:t>coordinated</w:t>
      </w:r>
      <w:r>
        <w:rPr>
          <w:spacing w:val="-7"/>
          <w:w w:val="105"/>
        </w:rPr>
        <w:t xml:space="preserve"> </w:t>
      </w:r>
      <w:r>
        <w:rPr>
          <w:w w:val="105"/>
        </w:rPr>
        <w:t>funding,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skilled,</w:t>
      </w:r>
      <w:r>
        <w:rPr>
          <w:spacing w:val="-7"/>
          <w:w w:val="105"/>
        </w:rPr>
        <w:t xml:space="preserve"> </w:t>
      </w:r>
      <w:r>
        <w:rPr>
          <w:w w:val="105"/>
        </w:rPr>
        <w:t>prevention-focused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culturally</w:t>
      </w:r>
      <w:r>
        <w:rPr>
          <w:spacing w:val="-7"/>
          <w:w w:val="105"/>
        </w:rPr>
        <w:t xml:space="preserve"> </w:t>
      </w:r>
      <w:r>
        <w:rPr>
          <w:w w:val="105"/>
        </w:rPr>
        <w:t>responsive</w:t>
      </w:r>
      <w:r>
        <w:rPr>
          <w:spacing w:val="-5"/>
          <w:w w:val="105"/>
        </w:rPr>
        <w:t xml:space="preserve"> </w:t>
      </w:r>
      <w:r>
        <w:rPr>
          <w:w w:val="105"/>
        </w:rPr>
        <w:t>workforce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 deliberate</w:t>
      </w:r>
      <w:r>
        <w:rPr>
          <w:spacing w:val="-9"/>
          <w:w w:val="105"/>
        </w:rPr>
        <w:t xml:space="preserve"> </w:t>
      </w:r>
      <w:r>
        <w:rPr>
          <w:w w:val="105"/>
        </w:rPr>
        <w:t>transfer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decision-making</w:t>
      </w:r>
      <w:r>
        <w:rPr>
          <w:spacing w:val="-11"/>
          <w:w w:val="105"/>
        </w:rPr>
        <w:t xml:space="preserve"> </w:t>
      </w:r>
      <w:r>
        <w:rPr>
          <w:w w:val="105"/>
        </w:rPr>
        <w:t>power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resources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ACCOs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communities.</w:t>
      </w:r>
      <w:r>
        <w:rPr>
          <w:spacing w:val="-10"/>
          <w:w w:val="105"/>
        </w:rPr>
        <w:t xml:space="preserve"> </w:t>
      </w:r>
      <w:r>
        <w:rPr>
          <w:w w:val="105"/>
        </w:rPr>
        <w:t>These enabling</w:t>
      </w:r>
      <w:r>
        <w:rPr>
          <w:spacing w:val="-7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5"/>
          <w:w w:val="105"/>
        </w:rPr>
        <w:t xml:space="preserve"> </w:t>
      </w:r>
      <w:r>
        <w:rPr>
          <w:w w:val="105"/>
        </w:rPr>
        <w:t>support</w:t>
      </w:r>
      <w:r>
        <w:rPr>
          <w:spacing w:val="-6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resourcing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broader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agency,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centring</w:t>
      </w:r>
      <w:proofErr w:type="spellEnd"/>
      <w:r>
        <w:rPr>
          <w:w w:val="105"/>
        </w:rPr>
        <w:t xml:space="preserve"> children,</w:t>
      </w:r>
      <w:r>
        <w:rPr>
          <w:spacing w:val="-5"/>
          <w:w w:val="105"/>
        </w:rPr>
        <w:t xml:space="preserve"> </w:t>
      </w:r>
      <w:r>
        <w:rPr>
          <w:w w:val="105"/>
        </w:rPr>
        <w:t>young</w:t>
      </w:r>
      <w:r>
        <w:rPr>
          <w:spacing w:val="-6"/>
          <w:w w:val="105"/>
        </w:rPr>
        <w:t xml:space="preserve"> </w:t>
      </w:r>
      <w:r>
        <w:rPr>
          <w:w w:val="105"/>
        </w:rPr>
        <w:t>people,</w:t>
      </w:r>
      <w:r>
        <w:rPr>
          <w:spacing w:val="-5"/>
          <w:w w:val="105"/>
        </w:rPr>
        <w:t xml:space="preserve"> </w:t>
      </w:r>
      <w:r>
        <w:rPr>
          <w:w w:val="105"/>
        </w:rPr>
        <w:t>families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active</w:t>
      </w:r>
      <w:r>
        <w:rPr>
          <w:spacing w:val="-4"/>
          <w:w w:val="105"/>
        </w:rPr>
        <w:t xml:space="preserve"> </w:t>
      </w:r>
      <w:r>
        <w:rPr>
          <w:w w:val="105"/>
        </w:rPr>
        <w:t>agents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prevention.</w:t>
      </w:r>
    </w:p>
    <w:p w14:paraId="2521C306" w14:textId="77777777" w:rsidR="004C5449" w:rsidRDefault="004C5449">
      <w:pPr>
        <w:pStyle w:val="BodyText"/>
        <w:spacing w:before="7"/>
      </w:pPr>
    </w:p>
    <w:p w14:paraId="1B438CE8" w14:textId="77777777" w:rsidR="004C5449" w:rsidRDefault="00000000">
      <w:pPr>
        <w:pStyle w:val="BodyText"/>
        <w:spacing w:before="1" w:line="247" w:lineRule="auto"/>
        <w:ind w:left="1247" w:right="676"/>
        <w:jc w:val="both"/>
      </w:pPr>
      <w:r>
        <w:rPr>
          <w:w w:val="105"/>
        </w:rPr>
        <w:t>These</w:t>
      </w:r>
      <w:r>
        <w:rPr>
          <w:spacing w:val="-14"/>
          <w:w w:val="105"/>
        </w:rPr>
        <w:t xml:space="preserve"> </w:t>
      </w:r>
      <w:r>
        <w:rPr>
          <w:w w:val="105"/>
        </w:rPr>
        <w:t>enabling</w:t>
      </w:r>
      <w:r>
        <w:rPr>
          <w:spacing w:val="-13"/>
          <w:w w:val="105"/>
        </w:rPr>
        <w:t xml:space="preserve"> </w:t>
      </w:r>
      <w:r>
        <w:rPr>
          <w:w w:val="105"/>
        </w:rPr>
        <w:t>conditions</w:t>
      </w:r>
      <w:r>
        <w:rPr>
          <w:spacing w:val="-13"/>
          <w:w w:val="105"/>
        </w:rPr>
        <w:t xml:space="preserve"> </w:t>
      </w:r>
      <w:r>
        <w:rPr>
          <w:w w:val="105"/>
        </w:rPr>
        <w:t>underpin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shared</w:t>
      </w:r>
      <w:r>
        <w:rPr>
          <w:spacing w:val="-13"/>
          <w:w w:val="105"/>
        </w:rPr>
        <w:t xml:space="preserve"> </w:t>
      </w:r>
      <w:r>
        <w:rPr>
          <w:w w:val="105"/>
        </w:rPr>
        <w:t>social</w:t>
      </w:r>
      <w:r>
        <w:rPr>
          <w:spacing w:val="-13"/>
          <w:w w:val="105"/>
        </w:rPr>
        <w:t xml:space="preserve"> </w:t>
      </w:r>
      <w:r>
        <w:rPr>
          <w:w w:val="105"/>
        </w:rPr>
        <w:t>contract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prioritises</w:t>
      </w:r>
      <w:proofErr w:type="spellEnd"/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prevention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over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crisis </w:t>
      </w:r>
      <w:r>
        <w:t xml:space="preserve">response, empowers community leadership and ensures the infrastructure is in place for access to </w:t>
      </w:r>
      <w:r>
        <w:rPr>
          <w:w w:val="105"/>
        </w:rPr>
        <w:t>community-led prevention and early intervention.</w:t>
      </w:r>
    </w:p>
    <w:p w14:paraId="09815DF3" w14:textId="77777777" w:rsidR="004C5449" w:rsidRDefault="004C5449">
      <w:pPr>
        <w:pStyle w:val="BodyText"/>
        <w:spacing w:before="13"/>
      </w:pPr>
    </w:p>
    <w:p w14:paraId="42FDF98F" w14:textId="77777777" w:rsidR="004C5449" w:rsidRDefault="00000000">
      <w:pPr>
        <w:pStyle w:val="Heading3"/>
        <w:spacing w:before="1"/>
      </w:pPr>
      <w:bookmarkStart w:id="17" w:name="_bookmark7"/>
      <w:bookmarkEnd w:id="17"/>
      <w:r>
        <w:rPr>
          <w:w w:val="90"/>
        </w:rPr>
        <w:t>Connected,</w:t>
      </w:r>
      <w:r>
        <w:rPr>
          <w:spacing w:val="26"/>
        </w:rPr>
        <w:t xml:space="preserve"> </w:t>
      </w:r>
      <w:r>
        <w:rPr>
          <w:w w:val="90"/>
        </w:rPr>
        <w:t>Relational</w:t>
      </w:r>
      <w:r>
        <w:rPr>
          <w:spacing w:val="27"/>
        </w:rPr>
        <w:t xml:space="preserve"> </w:t>
      </w:r>
      <w:r>
        <w:rPr>
          <w:w w:val="90"/>
        </w:rPr>
        <w:t>Services</w:t>
      </w:r>
      <w:r>
        <w:rPr>
          <w:spacing w:val="24"/>
        </w:rPr>
        <w:t xml:space="preserve"> </w:t>
      </w:r>
      <w:r>
        <w:rPr>
          <w:w w:val="90"/>
        </w:rPr>
        <w:t>and</w:t>
      </w:r>
      <w:r>
        <w:rPr>
          <w:spacing w:val="28"/>
        </w:rPr>
        <w:t xml:space="preserve"> </w:t>
      </w:r>
      <w:r>
        <w:rPr>
          <w:spacing w:val="-2"/>
          <w:w w:val="90"/>
        </w:rPr>
        <w:t>Responses</w:t>
      </w:r>
    </w:p>
    <w:p w14:paraId="245BCB54" w14:textId="77777777" w:rsidR="004C5449" w:rsidRDefault="00000000">
      <w:pPr>
        <w:pStyle w:val="BodyText"/>
        <w:spacing w:before="6" w:line="247" w:lineRule="auto"/>
        <w:ind w:left="1247" w:right="280"/>
      </w:pP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enabling</w:t>
      </w:r>
      <w:r>
        <w:rPr>
          <w:spacing w:val="-12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place,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connected,</w:t>
      </w:r>
      <w:r>
        <w:rPr>
          <w:spacing w:val="-11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11"/>
          <w:w w:val="105"/>
        </w:rPr>
        <w:t xml:space="preserve"> </w:t>
      </w:r>
      <w:r>
        <w:rPr>
          <w:w w:val="105"/>
        </w:rPr>
        <w:t>and relational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designed,</w:t>
      </w:r>
      <w:r>
        <w:rPr>
          <w:spacing w:val="-9"/>
          <w:w w:val="105"/>
        </w:rPr>
        <w:t xml:space="preserve"> </w:t>
      </w:r>
      <w:r>
        <w:rPr>
          <w:w w:val="105"/>
        </w:rPr>
        <w:t>led,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adapted</w:t>
      </w:r>
      <w:r>
        <w:rPr>
          <w:spacing w:val="-9"/>
          <w:w w:val="105"/>
        </w:rPr>
        <w:t xml:space="preserve"> </w:t>
      </w:r>
      <w:r>
        <w:rPr>
          <w:w w:val="105"/>
        </w:rPr>
        <w:t>locally</w:t>
      </w:r>
      <w:r>
        <w:rPr>
          <w:spacing w:val="-9"/>
          <w:w w:val="105"/>
        </w:rPr>
        <w:t xml:space="preserve"> </w:t>
      </w:r>
      <w:r>
        <w:rPr>
          <w:w w:val="105"/>
        </w:rPr>
        <w:t>(Curtis</w:t>
      </w:r>
      <w:r>
        <w:rPr>
          <w:spacing w:val="-8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al.,</w:t>
      </w:r>
      <w:r>
        <w:rPr>
          <w:spacing w:val="-9"/>
          <w:w w:val="105"/>
        </w:rPr>
        <w:t xml:space="preserve"> </w:t>
      </w:r>
      <w:r>
        <w:rPr>
          <w:w w:val="105"/>
        </w:rPr>
        <w:t>2023).</w:t>
      </w:r>
      <w:r>
        <w:rPr>
          <w:spacing w:val="-9"/>
          <w:w w:val="105"/>
        </w:rPr>
        <w:t xml:space="preserve"> </w:t>
      </w: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services </w:t>
      </w:r>
      <w:r>
        <w:rPr>
          <w:spacing w:val="-2"/>
          <w:w w:val="105"/>
        </w:rPr>
        <w:t>support developmental capabilities and social connections across the lifespan.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The Alliance’s typology </w:t>
      </w:r>
      <w:proofErr w:type="spellStart"/>
      <w:r>
        <w:rPr>
          <w:w w:val="105"/>
        </w:rPr>
        <w:t>emphasises</w:t>
      </w:r>
      <w:proofErr w:type="spellEnd"/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foundationally-enabled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1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responses </w:t>
      </w:r>
      <w:r>
        <w:t xml:space="preserve">which may be provided at an unfunded or funded community, Government, NGO, or ACCO level across </w:t>
      </w:r>
      <w:r>
        <w:rPr>
          <w:w w:val="105"/>
        </w:rPr>
        <w:t>sectors and systems.</w:t>
      </w:r>
    </w:p>
    <w:p w14:paraId="709409F6" w14:textId="77777777" w:rsidR="004C5449" w:rsidRDefault="004C5449">
      <w:pPr>
        <w:pStyle w:val="BodyText"/>
        <w:spacing w:before="8"/>
      </w:pPr>
    </w:p>
    <w:p w14:paraId="7A4F2843" w14:textId="77777777" w:rsidR="004C5449" w:rsidRDefault="00000000">
      <w:pPr>
        <w:pStyle w:val="BodyText"/>
        <w:spacing w:line="247" w:lineRule="auto"/>
        <w:ind w:left="1248" w:right="309"/>
      </w:pPr>
      <w:r>
        <w:t xml:space="preserve">These services foster trust, partnership and cultural safety, with a strong focus on integration between </w:t>
      </w:r>
      <w:r>
        <w:rPr>
          <w:w w:val="105"/>
        </w:rPr>
        <w:t>sectors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empowering</w:t>
      </w:r>
      <w:r>
        <w:rPr>
          <w:spacing w:val="-11"/>
          <w:w w:val="105"/>
        </w:rPr>
        <w:t xml:space="preserve"> </w:t>
      </w:r>
      <w:r>
        <w:rPr>
          <w:w w:val="105"/>
        </w:rPr>
        <w:t>ACCO</w:t>
      </w:r>
      <w:r>
        <w:rPr>
          <w:spacing w:val="-10"/>
          <w:w w:val="105"/>
        </w:rPr>
        <w:t xml:space="preserve"> </w:t>
      </w:r>
      <w:r>
        <w:rPr>
          <w:w w:val="105"/>
        </w:rPr>
        <w:t>leadership.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success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responses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tied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capacity</w:t>
      </w:r>
      <w:r>
        <w:rPr>
          <w:spacing w:val="-10"/>
          <w:w w:val="105"/>
        </w:rPr>
        <w:t xml:space="preserve"> </w:t>
      </w:r>
      <w:r>
        <w:rPr>
          <w:w w:val="105"/>
        </w:rPr>
        <w:t>to provide</w:t>
      </w:r>
      <w:r>
        <w:rPr>
          <w:spacing w:val="-7"/>
          <w:w w:val="105"/>
        </w:rPr>
        <w:t xml:space="preserve"> </w:t>
      </w:r>
      <w:r>
        <w:rPr>
          <w:w w:val="105"/>
        </w:rPr>
        <w:t>people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early,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strengths</w:t>
      </w:r>
      <w:proofErr w:type="gramEnd"/>
      <w:r>
        <w:rPr>
          <w:w w:val="105"/>
        </w:rPr>
        <w:t>-based</w:t>
      </w:r>
      <w:r>
        <w:rPr>
          <w:spacing w:val="-8"/>
          <w:w w:val="105"/>
        </w:rPr>
        <w:t xml:space="preserve"> </w:t>
      </w:r>
      <w:r>
        <w:rPr>
          <w:w w:val="105"/>
        </w:rPr>
        <w:t>responses</w:t>
      </w:r>
      <w:r>
        <w:rPr>
          <w:spacing w:val="-7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>universal platforms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targeted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when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greatest</w:t>
      </w:r>
      <w:r>
        <w:rPr>
          <w:spacing w:val="-12"/>
          <w:w w:val="105"/>
        </w:rPr>
        <w:t xml:space="preserve"> </w:t>
      </w:r>
      <w:r>
        <w:rPr>
          <w:w w:val="105"/>
        </w:rPr>
        <w:t>difference.</w:t>
      </w:r>
      <w:r>
        <w:rPr>
          <w:spacing w:val="-12"/>
          <w:w w:val="105"/>
        </w:rPr>
        <w:t xml:space="preserve"> </w:t>
      </w:r>
      <w:r>
        <w:rPr>
          <w:w w:val="105"/>
        </w:rPr>
        <w:t>Accessible, community-driven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flexible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supports</w:t>
      </w:r>
      <w:r>
        <w:rPr>
          <w:spacing w:val="-11"/>
          <w:w w:val="105"/>
        </w:rPr>
        <w:t xml:space="preserve"> </w:t>
      </w:r>
      <w:r>
        <w:rPr>
          <w:w w:val="105"/>
        </w:rPr>
        <w:t>reduce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need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intensive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crisis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interventions.</w:t>
      </w:r>
    </w:p>
    <w:p w14:paraId="49C882F5" w14:textId="77777777" w:rsidR="004C5449" w:rsidRDefault="004C5449">
      <w:pPr>
        <w:pStyle w:val="BodyText"/>
        <w:spacing w:before="13"/>
      </w:pPr>
    </w:p>
    <w:p w14:paraId="2C54CB25" w14:textId="77777777" w:rsidR="004C5449" w:rsidRDefault="00000000">
      <w:pPr>
        <w:pStyle w:val="Heading3"/>
      </w:pPr>
      <w:bookmarkStart w:id="18" w:name="_bookmark8"/>
      <w:bookmarkEnd w:id="18"/>
      <w:r>
        <w:rPr>
          <w:w w:val="90"/>
        </w:rPr>
        <w:t>Intensive</w:t>
      </w:r>
      <w:r>
        <w:rPr>
          <w:spacing w:val="19"/>
        </w:rPr>
        <w:t xml:space="preserve"> </w:t>
      </w:r>
      <w:r>
        <w:rPr>
          <w:w w:val="90"/>
        </w:rPr>
        <w:t>and</w:t>
      </w:r>
      <w:r>
        <w:rPr>
          <w:spacing w:val="22"/>
        </w:rPr>
        <w:t xml:space="preserve"> </w:t>
      </w:r>
      <w:proofErr w:type="spellStart"/>
      <w:r>
        <w:rPr>
          <w:w w:val="90"/>
        </w:rPr>
        <w:t>Specialised</w:t>
      </w:r>
      <w:proofErr w:type="spellEnd"/>
      <w:r>
        <w:rPr>
          <w:spacing w:val="23"/>
        </w:rPr>
        <w:t xml:space="preserve"> </w:t>
      </w:r>
      <w:r>
        <w:rPr>
          <w:spacing w:val="-2"/>
          <w:w w:val="90"/>
        </w:rPr>
        <w:t>Responses</w:t>
      </w:r>
    </w:p>
    <w:p w14:paraId="4C02119F" w14:textId="77777777" w:rsidR="004C5449" w:rsidRDefault="00000000">
      <w:pPr>
        <w:pStyle w:val="BodyText"/>
        <w:spacing w:before="6" w:line="247" w:lineRule="auto"/>
        <w:ind w:left="1248" w:right="280" w:hanging="1"/>
      </w:pPr>
      <w:r>
        <w:t xml:space="preserve">At the far end of this </w:t>
      </w:r>
      <w:proofErr w:type="gramStart"/>
      <w:r>
        <w:t>typology</w:t>
      </w:r>
      <w:proofErr w:type="gramEnd"/>
      <w:r>
        <w:t xml:space="preserve"> are crisis, intensive and statutory responses, which serve as essential safety nets when prevention and early intervention systems are insufficient and when families face </w:t>
      </w:r>
      <w:r>
        <w:rPr>
          <w:w w:val="105"/>
        </w:rPr>
        <w:t>circumstances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require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6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community-based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7"/>
          <w:w w:val="105"/>
        </w:rPr>
        <w:t xml:space="preserve"> </w:t>
      </w:r>
      <w:r>
        <w:rPr>
          <w:w w:val="105"/>
        </w:rPr>
        <w:t>can</w:t>
      </w:r>
      <w:r>
        <w:rPr>
          <w:spacing w:val="-9"/>
          <w:w w:val="105"/>
        </w:rPr>
        <w:t xml:space="preserve"> </w:t>
      </w:r>
      <w:r>
        <w:rPr>
          <w:w w:val="105"/>
        </w:rPr>
        <w:t>provide.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responses, including</w:t>
      </w:r>
      <w:r>
        <w:rPr>
          <w:spacing w:val="-9"/>
          <w:w w:val="105"/>
        </w:rPr>
        <w:t xml:space="preserve"> </w:t>
      </w:r>
      <w:r>
        <w:rPr>
          <w:w w:val="105"/>
        </w:rPr>
        <w:t>out-of-home</w:t>
      </w:r>
      <w:r>
        <w:rPr>
          <w:spacing w:val="-7"/>
          <w:w w:val="105"/>
        </w:rPr>
        <w:t xml:space="preserve"> </w:t>
      </w:r>
      <w:r>
        <w:rPr>
          <w:w w:val="105"/>
        </w:rPr>
        <w:t>care,</w:t>
      </w:r>
      <w:r>
        <w:rPr>
          <w:spacing w:val="-8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9"/>
          <w:w w:val="105"/>
        </w:rPr>
        <w:t xml:space="preserve"> </w:t>
      </w:r>
      <w:r>
        <w:rPr>
          <w:w w:val="105"/>
        </w:rPr>
        <w:t>services,</w:t>
      </w:r>
      <w:r>
        <w:rPr>
          <w:spacing w:val="-8"/>
          <w:w w:val="105"/>
        </w:rPr>
        <w:t xml:space="preserve"> </w:t>
      </w:r>
      <w:r>
        <w:rPr>
          <w:w w:val="105"/>
        </w:rPr>
        <w:t>justice,</w:t>
      </w:r>
      <w:r>
        <w:rPr>
          <w:spacing w:val="-8"/>
          <w:w w:val="105"/>
        </w:rPr>
        <w:t xml:space="preserve"> </w:t>
      </w:r>
      <w:r>
        <w:rPr>
          <w:w w:val="105"/>
        </w:rPr>
        <w:t>inpatient</w:t>
      </w:r>
      <w:r>
        <w:rPr>
          <w:spacing w:val="-8"/>
          <w:w w:val="105"/>
        </w:rPr>
        <w:t xml:space="preserve"> </w:t>
      </w:r>
      <w:r>
        <w:rPr>
          <w:w w:val="105"/>
        </w:rPr>
        <w:t>mental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health services</w:t>
      </w:r>
      <w:r>
        <w:rPr>
          <w:spacing w:val="-1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necessarily</w:t>
      </w:r>
      <w:r>
        <w:rPr>
          <w:spacing w:val="-12"/>
          <w:w w:val="105"/>
        </w:rPr>
        <w:t xml:space="preserve"> </w:t>
      </w:r>
      <w:r>
        <w:rPr>
          <w:w w:val="105"/>
        </w:rPr>
        <w:t>reactive.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well-designed</w:t>
      </w:r>
      <w:r>
        <w:rPr>
          <w:spacing w:val="-14"/>
          <w:w w:val="105"/>
        </w:rPr>
        <w:t xml:space="preserve"> </w:t>
      </w:r>
      <w:r>
        <w:rPr>
          <w:w w:val="105"/>
        </w:rPr>
        <w:t>system</w:t>
      </w:r>
      <w:r>
        <w:rPr>
          <w:spacing w:val="-12"/>
          <w:w w:val="105"/>
        </w:rPr>
        <w:t xml:space="preserve"> </w:t>
      </w:r>
      <w:r>
        <w:rPr>
          <w:w w:val="105"/>
        </w:rPr>
        <w:t>ensures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even</w:t>
      </w:r>
      <w:r>
        <w:rPr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families</w:t>
      </w:r>
      <w:r>
        <w:rPr>
          <w:spacing w:val="-11"/>
          <w:w w:val="105"/>
        </w:rPr>
        <w:t xml:space="preserve"> </w:t>
      </w:r>
      <w:r>
        <w:rPr>
          <w:w w:val="105"/>
        </w:rPr>
        <w:t>need intensive</w:t>
      </w:r>
      <w:r>
        <w:rPr>
          <w:spacing w:val="-12"/>
          <w:w w:val="105"/>
        </w:rPr>
        <w:t xml:space="preserve"> </w:t>
      </w:r>
      <w:r>
        <w:rPr>
          <w:w w:val="105"/>
        </w:rPr>
        <w:t>support,</w:t>
      </w:r>
      <w:r>
        <w:rPr>
          <w:spacing w:val="-10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respectful,</w:t>
      </w:r>
      <w:r>
        <w:rPr>
          <w:spacing w:val="-10"/>
          <w:w w:val="105"/>
        </w:rPr>
        <w:t xml:space="preserve"> </w:t>
      </w:r>
      <w:r>
        <w:rPr>
          <w:w w:val="105"/>
        </w:rPr>
        <w:t>healing-focused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connected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community.</w:t>
      </w:r>
    </w:p>
    <w:p w14:paraId="066AF009" w14:textId="77777777" w:rsidR="004C5449" w:rsidRDefault="004C5449">
      <w:pPr>
        <w:pStyle w:val="BodyText"/>
        <w:spacing w:before="8"/>
      </w:pPr>
    </w:p>
    <w:p w14:paraId="4F8732A1" w14:textId="77777777" w:rsidR="004C5449" w:rsidRDefault="00000000">
      <w:pPr>
        <w:pStyle w:val="BodyText"/>
        <w:spacing w:before="1" w:line="247" w:lineRule="auto"/>
        <w:ind w:left="1248" w:right="280"/>
      </w:pP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strengthening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8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>enable</w:t>
      </w:r>
      <w:r>
        <w:rPr>
          <w:spacing w:val="-8"/>
          <w:w w:val="105"/>
        </w:rPr>
        <w:t xml:space="preserve"> </w:t>
      </w:r>
      <w:r>
        <w:rPr>
          <w:w w:val="105"/>
        </w:rPr>
        <w:t>relational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intervention </w:t>
      </w:r>
      <w:r>
        <w:rPr>
          <w:spacing w:val="-2"/>
          <w:w w:val="105"/>
        </w:rPr>
        <w:t>responses,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typology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suggests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evidence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demand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crisis,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intensive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statutory</w:t>
      </w:r>
      <w:r>
        <w:rPr>
          <w:spacing w:val="-6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5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reduced</w:t>
      </w:r>
      <w:r>
        <w:rPr>
          <w:spacing w:val="-6"/>
          <w:w w:val="105"/>
        </w:rPr>
        <w:t xml:space="preserve"> </w:t>
      </w:r>
      <w:r>
        <w:rPr>
          <w:w w:val="105"/>
        </w:rPr>
        <w:t>(Curtis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al.,</w:t>
      </w:r>
      <w:r>
        <w:rPr>
          <w:spacing w:val="-7"/>
          <w:w w:val="105"/>
        </w:rPr>
        <w:t xml:space="preserve"> </w:t>
      </w:r>
      <w:r>
        <w:rPr>
          <w:w w:val="105"/>
        </w:rPr>
        <w:t>2023).</w:t>
      </w:r>
    </w:p>
    <w:p w14:paraId="10AE2E85" w14:textId="77777777" w:rsidR="004C5449" w:rsidRDefault="004C5449">
      <w:pPr>
        <w:pStyle w:val="BodyText"/>
        <w:spacing w:before="8"/>
      </w:pPr>
    </w:p>
    <w:p w14:paraId="053B6A9A" w14:textId="77777777" w:rsidR="004C5449" w:rsidRDefault="00000000">
      <w:pPr>
        <w:pStyle w:val="BodyText"/>
        <w:spacing w:line="247" w:lineRule="auto"/>
        <w:ind w:left="1248" w:right="674"/>
      </w:pPr>
      <w:r>
        <w:t xml:space="preserve">The Alliance notes that these draft definitions and typology have been collaboratively refined with </w:t>
      </w:r>
      <w:r>
        <w:rPr>
          <w:w w:val="105"/>
        </w:rPr>
        <w:t>inputs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Alliance</w:t>
      </w:r>
      <w:r>
        <w:rPr>
          <w:spacing w:val="-10"/>
          <w:w w:val="105"/>
        </w:rPr>
        <w:t xml:space="preserve"> </w:t>
      </w:r>
      <w:r>
        <w:rPr>
          <w:w w:val="105"/>
        </w:rPr>
        <w:t>CEO’s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Critical</w:t>
      </w:r>
      <w:r>
        <w:rPr>
          <w:spacing w:val="-12"/>
          <w:w w:val="105"/>
        </w:rPr>
        <w:t xml:space="preserve"> </w:t>
      </w:r>
      <w:r>
        <w:rPr>
          <w:w w:val="105"/>
        </w:rPr>
        <w:t>Friends,</w:t>
      </w:r>
      <w:r>
        <w:rPr>
          <w:spacing w:val="-11"/>
          <w:w w:val="105"/>
        </w:rPr>
        <w:t xml:space="preserve"> </w:t>
      </w:r>
      <w:r>
        <w:rPr>
          <w:w w:val="105"/>
        </w:rPr>
        <w:t>alongside</w:t>
      </w:r>
      <w:r>
        <w:rPr>
          <w:spacing w:val="-10"/>
          <w:w w:val="105"/>
        </w:rPr>
        <w:t xml:space="preserve"> </w:t>
      </w:r>
      <w:r>
        <w:rPr>
          <w:w w:val="105"/>
        </w:rPr>
        <w:t>reflection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evidence</w:t>
      </w:r>
      <w:r>
        <w:rPr>
          <w:spacing w:val="-10"/>
          <w:w w:val="105"/>
        </w:rPr>
        <w:t xml:space="preserve"> </w:t>
      </w:r>
      <w:r>
        <w:rPr>
          <w:w w:val="105"/>
        </w:rPr>
        <w:t>base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>framing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principles.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intended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definitions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typology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continue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tested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rPr>
          <w:w w:val="105"/>
        </w:rPr>
        <w:t>refined</w:t>
      </w:r>
      <w:r>
        <w:rPr>
          <w:spacing w:val="-14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coming</w:t>
      </w:r>
      <w:r>
        <w:rPr>
          <w:spacing w:val="-13"/>
          <w:w w:val="105"/>
        </w:rPr>
        <w:t xml:space="preserve"> </w:t>
      </w:r>
      <w:r>
        <w:rPr>
          <w:w w:val="105"/>
        </w:rPr>
        <w:t>months,</w:t>
      </w:r>
      <w:r>
        <w:rPr>
          <w:spacing w:val="-13"/>
          <w:w w:val="105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seeking</w:t>
      </w:r>
      <w:r>
        <w:rPr>
          <w:spacing w:val="-13"/>
          <w:w w:val="105"/>
        </w:rPr>
        <w:t xml:space="preserve"> </w:t>
      </w:r>
      <w:r>
        <w:rPr>
          <w:w w:val="105"/>
        </w:rPr>
        <w:t>inputs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test</w:t>
      </w:r>
      <w:r>
        <w:rPr>
          <w:spacing w:val="-13"/>
          <w:w w:val="105"/>
        </w:rPr>
        <w:t xml:space="preserve"> </w:t>
      </w:r>
      <w:r>
        <w:rPr>
          <w:w w:val="105"/>
        </w:rPr>
        <w:t>and refine these with families and communities.</w:t>
      </w:r>
    </w:p>
    <w:p w14:paraId="537557F5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760" w:right="992" w:bottom="1020" w:left="0" w:header="0" w:footer="824" w:gutter="0"/>
          <w:cols w:space="720"/>
        </w:sectPr>
      </w:pPr>
    </w:p>
    <w:p w14:paraId="57BC2CD1" w14:textId="77777777" w:rsidR="004C5449" w:rsidRDefault="00000000">
      <w:pPr>
        <w:pStyle w:val="BodyText"/>
        <w:spacing w:before="86" w:line="247" w:lineRule="auto"/>
        <w:ind w:left="1247"/>
      </w:pPr>
      <w:r>
        <w:lastRenderedPageBreak/>
        <w:t xml:space="preserve">The following evidence review situates these working definitions and typological framework within the </w:t>
      </w:r>
      <w:r>
        <w:rPr>
          <w:w w:val="105"/>
        </w:rPr>
        <w:t>national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5"/>
          <w:w w:val="105"/>
        </w:rPr>
        <w:t xml:space="preserve"> </w:t>
      </w:r>
      <w:r>
        <w:rPr>
          <w:w w:val="105"/>
        </w:rPr>
        <w:t>evidence,</w:t>
      </w:r>
      <w:r>
        <w:rPr>
          <w:spacing w:val="-6"/>
          <w:w w:val="105"/>
        </w:rPr>
        <w:t xml:space="preserve"> </w:t>
      </w:r>
      <w:r>
        <w:rPr>
          <w:w w:val="105"/>
        </w:rPr>
        <w:t>highlighting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8"/>
          <w:w w:val="105"/>
        </w:rPr>
        <w:t xml:space="preserve"> </w:t>
      </w:r>
      <w:r>
        <w:rPr>
          <w:w w:val="105"/>
        </w:rPr>
        <w:t>enabling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w w:val="105"/>
        </w:rPr>
        <w:t>features</w:t>
      </w:r>
      <w:r>
        <w:rPr>
          <w:spacing w:val="-5"/>
          <w:w w:val="105"/>
        </w:rPr>
        <w:t xml:space="preserve"> </w:t>
      </w:r>
      <w:r>
        <w:rPr>
          <w:w w:val="105"/>
        </w:rPr>
        <w:t>which have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evidenced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support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</w:t>
      </w:r>
      <w:r>
        <w:rPr>
          <w:spacing w:val="-9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intervention.</w:t>
      </w:r>
    </w:p>
    <w:p w14:paraId="69102D75" w14:textId="77777777" w:rsidR="004C5449" w:rsidRDefault="004C5449">
      <w:pPr>
        <w:pStyle w:val="BodyText"/>
        <w:spacing w:before="21"/>
      </w:pPr>
    </w:p>
    <w:p w14:paraId="2CACD20C" w14:textId="77777777" w:rsidR="004C5449" w:rsidRDefault="00000000">
      <w:pPr>
        <w:pStyle w:val="Heading1"/>
        <w:spacing w:before="1" w:line="268" w:lineRule="auto"/>
      </w:pPr>
      <w:bookmarkStart w:id="19" w:name="What_Does_the_Evidence_Tell_Us_About_Wha"/>
      <w:bookmarkStart w:id="20" w:name="_bookmark9"/>
      <w:bookmarkEnd w:id="19"/>
      <w:bookmarkEnd w:id="20"/>
      <w:r>
        <w:rPr>
          <w:color w:val="0A769F"/>
          <w:spacing w:val="-14"/>
        </w:rPr>
        <w:t>What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>Does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>the</w:t>
      </w:r>
      <w:r>
        <w:rPr>
          <w:color w:val="0A769F"/>
          <w:spacing w:val="-9"/>
        </w:rPr>
        <w:t xml:space="preserve"> </w:t>
      </w:r>
      <w:r>
        <w:rPr>
          <w:color w:val="0A769F"/>
          <w:spacing w:val="-14"/>
        </w:rPr>
        <w:t>Evidence</w:t>
      </w:r>
      <w:r>
        <w:rPr>
          <w:color w:val="0A769F"/>
          <w:spacing w:val="-9"/>
        </w:rPr>
        <w:t xml:space="preserve"> </w:t>
      </w:r>
      <w:r>
        <w:rPr>
          <w:color w:val="0A769F"/>
          <w:spacing w:val="-14"/>
        </w:rPr>
        <w:t>Tell</w:t>
      </w:r>
      <w:r>
        <w:rPr>
          <w:color w:val="0A769F"/>
          <w:spacing w:val="-5"/>
        </w:rPr>
        <w:t xml:space="preserve"> </w:t>
      </w:r>
      <w:r>
        <w:rPr>
          <w:color w:val="0A769F"/>
          <w:spacing w:val="-14"/>
        </w:rPr>
        <w:t>Us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>About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>What</w:t>
      </w:r>
      <w:r>
        <w:rPr>
          <w:color w:val="0A769F"/>
          <w:spacing w:val="-10"/>
        </w:rPr>
        <w:t xml:space="preserve"> </w:t>
      </w:r>
      <w:r>
        <w:rPr>
          <w:color w:val="0A769F"/>
          <w:spacing w:val="-14"/>
        </w:rPr>
        <w:t>Works</w:t>
      </w:r>
      <w:r>
        <w:rPr>
          <w:color w:val="0A769F"/>
          <w:spacing w:val="-8"/>
        </w:rPr>
        <w:t xml:space="preserve"> </w:t>
      </w:r>
      <w:r>
        <w:rPr>
          <w:color w:val="0A769F"/>
          <w:spacing w:val="-14"/>
        </w:rPr>
        <w:t xml:space="preserve">in </w:t>
      </w:r>
      <w:r>
        <w:rPr>
          <w:color w:val="0A769F"/>
          <w:spacing w:val="-4"/>
        </w:rPr>
        <w:t>Prevention</w:t>
      </w:r>
      <w:r>
        <w:rPr>
          <w:color w:val="0A769F"/>
          <w:spacing w:val="-19"/>
        </w:rPr>
        <w:t xml:space="preserve"> </w:t>
      </w:r>
      <w:r>
        <w:rPr>
          <w:color w:val="0A769F"/>
          <w:spacing w:val="-4"/>
        </w:rPr>
        <w:t>and</w:t>
      </w:r>
      <w:r>
        <w:rPr>
          <w:color w:val="0A769F"/>
          <w:spacing w:val="-19"/>
        </w:rPr>
        <w:t xml:space="preserve"> </w:t>
      </w:r>
      <w:r>
        <w:rPr>
          <w:color w:val="0A769F"/>
          <w:spacing w:val="-4"/>
        </w:rPr>
        <w:t>Early</w:t>
      </w:r>
      <w:r>
        <w:rPr>
          <w:color w:val="0A769F"/>
          <w:spacing w:val="-20"/>
        </w:rPr>
        <w:t xml:space="preserve"> </w:t>
      </w:r>
      <w:r>
        <w:rPr>
          <w:color w:val="0A769F"/>
          <w:spacing w:val="-4"/>
        </w:rPr>
        <w:t>Intervention?</w:t>
      </w:r>
    </w:p>
    <w:p w14:paraId="7D02E974" w14:textId="77777777" w:rsidR="004C5449" w:rsidRDefault="00000000">
      <w:pPr>
        <w:pStyle w:val="BodyText"/>
        <w:spacing w:before="192" w:line="247" w:lineRule="auto"/>
        <w:ind w:left="1248" w:right="280" w:hanging="1"/>
      </w:pPr>
      <w:r>
        <w:rPr>
          <w:spacing w:val="-2"/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early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intervention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widely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recognised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both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social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economic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imperatives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with </w:t>
      </w:r>
      <w:r>
        <w:rPr>
          <w:w w:val="105"/>
        </w:rPr>
        <w:t>strong</w:t>
      </w:r>
      <w:r>
        <w:rPr>
          <w:spacing w:val="-12"/>
          <w:w w:val="105"/>
        </w:rPr>
        <w:t xml:space="preserve"> </w:t>
      </w:r>
      <w:r>
        <w:rPr>
          <w:w w:val="105"/>
        </w:rPr>
        <w:t>evidence</w:t>
      </w:r>
      <w:r>
        <w:rPr>
          <w:spacing w:val="-10"/>
          <w:w w:val="105"/>
        </w:rPr>
        <w:t xml:space="preserve"> </w:t>
      </w:r>
      <w:r>
        <w:rPr>
          <w:w w:val="105"/>
        </w:rPr>
        <w:t>base.</w:t>
      </w:r>
      <w:r>
        <w:rPr>
          <w:spacing w:val="-11"/>
          <w:w w:val="105"/>
        </w:rPr>
        <w:t xml:space="preserve"> </w:t>
      </w:r>
      <w:r>
        <w:rPr>
          <w:w w:val="105"/>
        </w:rPr>
        <w:t>Contemporary</w:t>
      </w:r>
      <w:r>
        <w:rPr>
          <w:spacing w:val="-11"/>
          <w:w w:val="105"/>
        </w:rPr>
        <w:t xml:space="preserve"> </w:t>
      </w:r>
      <w:r>
        <w:rPr>
          <w:w w:val="105"/>
        </w:rPr>
        <w:t>research</w:t>
      </w:r>
      <w:r>
        <w:rPr>
          <w:spacing w:val="-11"/>
          <w:w w:val="105"/>
        </w:rPr>
        <w:t xml:space="preserve"> </w:t>
      </w:r>
      <w:r>
        <w:rPr>
          <w:w w:val="105"/>
        </w:rPr>
        <w:t>suggests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need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fundamentally</w:t>
      </w:r>
      <w:r>
        <w:rPr>
          <w:spacing w:val="-11"/>
          <w:w w:val="105"/>
        </w:rPr>
        <w:t xml:space="preserve"> </w:t>
      </w:r>
      <w:r>
        <w:rPr>
          <w:w w:val="105"/>
        </w:rPr>
        <w:t>reorient community</w:t>
      </w:r>
      <w:r>
        <w:rPr>
          <w:spacing w:val="-8"/>
          <w:w w:val="105"/>
        </w:rPr>
        <w:t xml:space="preserve"> </w:t>
      </w:r>
      <w:r>
        <w:rPr>
          <w:w w:val="105"/>
        </w:rPr>
        <w:t>services,</w:t>
      </w:r>
      <w:r>
        <w:rPr>
          <w:spacing w:val="-8"/>
          <w:w w:val="105"/>
        </w:rPr>
        <w:t xml:space="preserve"> </w:t>
      </w:r>
      <w:r>
        <w:rPr>
          <w:w w:val="105"/>
        </w:rPr>
        <w:t>moving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reactive,</w:t>
      </w:r>
      <w:r>
        <w:rPr>
          <w:spacing w:val="-8"/>
          <w:w w:val="105"/>
        </w:rPr>
        <w:t xml:space="preserve"> </w:t>
      </w:r>
      <w:r>
        <w:rPr>
          <w:w w:val="105"/>
        </w:rPr>
        <w:t>crisis-driven</w:t>
      </w:r>
      <w:r>
        <w:rPr>
          <w:spacing w:val="-9"/>
          <w:w w:val="105"/>
        </w:rPr>
        <w:t xml:space="preserve"> </w:t>
      </w:r>
      <w:r>
        <w:rPr>
          <w:w w:val="105"/>
        </w:rPr>
        <w:t>approaches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structures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enable</w:t>
      </w:r>
    </w:p>
    <w:p w14:paraId="73C2F1D6" w14:textId="77777777" w:rsidR="004C5449" w:rsidRDefault="00000000">
      <w:pPr>
        <w:pStyle w:val="BodyText"/>
        <w:ind w:left="1248"/>
      </w:pPr>
      <w:r>
        <w:t>people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communities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thrive</w:t>
      </w:r>
      <w:r>
        <w:rPr>
          <w:spacing w:val="2"/>
        </w:rPr>
        <w:t xml:space="preserve"> </w:t>
      </w:r>
      <w:r>
        <w:t>earlier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journeys</w:t>
      </w:r>
      <w:r>
        <w:rPr>
          <w:spacing w:val="5"/>
        </w:rPr>
        <w:t xml:space="preserve"> </w:t>
      </w:r>
      <w:r>
        <w:t>(Curtis,</w:t>
      </w:r>
      <w:r>
        <w:rPr>
          <w:spacing w:val="3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al.,</w:t>
      </w:r>
      <w:r>
        <w:rPr>
          <w:spacing w:val="3"/>
        </w:rPr>
        <w:t xml:space="preserve"> </w:t>
      </w:r>
      <w:r>
        <w:t>2023;</w:t>
      </w:r>
      <w:r>
        <w:rPr>
          <w:spacing w:val="4"/>
        </w:rPr>
        <w:t xml:space="preserve"> </w:t>
      </w:r>
      <w:r>
        <w:t>O’Connell,</w:t>
      </w:r>
      <w:r>
        <w:rPr>
          <w:spacing w:val="3"/>
        </w:rPr>
        <w:t xml:space="preserve"> </w:t>
      </w:r>
      <w:r>
        <w:rPr>
          <w:spacing w:val="-2"/>
        </w:rPr>
        <w:t>2025).</w:t>
      </w:r>
    </w:p>
    <w:p w14:paraId="18C491C3" w14:textId="77777777" w:rsidR="004C5449" w:rsidRDefault="004C5449">
      <w:pPr>
        <w:pStyle w:val="BodyText"/>
        <w:spacing w:before="15"/>
      </w:pPr>
    </w:p>
    <w:p w14:paraId="4818926C" w14:textId="77777777" w:rsidR="004C5449" w:rsidRDefault="00000000">
      <w:pPr>
        <w:pStyle w:val="BodyText"/>
        <w:spacing w:line="247" w:lineRule="auto"/>
        <w:ind w:left="1249" w:hanging="1"/>
      </w:pPr>
      <w:r>
        <w:t xml:space="preserve">The need for reorienting our community services investment is </w:t>
      </w:r>
      <w:proofErr w:type="spellStart"/>
      <w:r>
        <w:t>emphasised</w:t>
      </w:r>
      <w:proofErr w:type="spellEnd"/>
      <w:r>
        <w:t xml:space="preserve"> by economic outcomes </w:t>
      </w:r>
      <w:r>
        <w:rPr>
          <w:w w:val="105"/>
        </w:rPr>
        <w:t>highlighted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recent</w:t>
      </w:r>
      <w:r>
        <w:rPr>
          <w:spacing w:val="-8"/>
          <w:w w:val="105"/>
        </w:rPr>
        <w:t xml:space="preserve"> </w:t>
      </w:r>
      <w:r>
        <w:rPr>
          <w:w w:val="105"/>
        </w:rPr>
        <w:t>analysis:</w:t>
      </w:r>
      <w:r>
        <w:rPr>
          <w:spacing w:val="-8"/>
          <w:w w:val="105"/>
        </w:rPr>
        <w:t xml:space="preserve"> </w:t>
      </w:r>
      <w:r>
        <w:rPr>
          <w:w w:val="105"/>
        </w:rPr>
        <w:t>Australia</w:t>
      </w:r>
      <w:r>
        <w:rPr>
          <w:spacing w:val="-9"/>
          <w:w w:val="105"/>
        </w:rPr>
        <w:t xml:space="preserve"> </w:t>
      </w:r>
      <w:r>
        <w:rPr>
          <w:w w:val="105"/>
        </w:rPr>
        <w:t>currently</w:t>
      </w:r>
      <w:r>
        <w:rPr>
          <w:spacing w:val="-8"/>
          <w:w w:val="105"/>
        </w:rPr>
        <w:t xml:space="preserve"> </w:t>
      </w:r>
      <w:r>
        <w:rPr>
          <w:w w:val="105"/>
        </w:rPr>
        <w:t>spends</w:t>
      </w:r>
      <w:r>
        <w:rPr>
          <w:spacing w:val="-7"/>
          <w:w w:val="105"/>
        </w:rPr>
        <w:t xml:space="preserve"> </w:t>
      </w:r>
      <w:r>
        <w:rPr>
          <w:w w:val="105"/>
        </w:rPr>
        <w:t>more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9"/>
          <w:w w:val="105"/>
        </w:rPr>
        <w:t xml:space="preserve"> </w:t>
      </w:r>
      <w:r>
        <w:rPr>
          <w:w w:val="105"/>
        </w:rPr>
        <w:t>$22</w:t>
      </w:r>
      <w:r>
        <w:rPr>
          <w:spacing w:val="-7"/>
          <w:w w:val="105"/>
        </w:rPr>
        <w:t xml:space="preserve"> </w:t>
      </w:r>
      <w:r>
        <w:rPr>
          <w:w w:val="105"/>
        </w:rPr>
        <w:t>billion</w:t>
      </w:r>
      <w:r>
        <w:rPr>
          <w:spacing w:val="-11"/>
          <w:w w:val="105"/>
        </w:rPr>
        <w:t xml:space="preserve"> </w:t>
      </w:r>
      <w:r>
        <w:rPr>
          <w:w w:val="105"/>
        </w:rPr>
        <w:t>annually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late interventions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children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young</w:t>
      </w:r>
      <w:r>
        <w:rPr>
          <w:spacing w:val="-8"/>
          <w:w w:val="105"/>
        </w:rPr>
        <w:t xml:space="preserve"> </w:t>
      </w:r>
      <w:r>
        <w:rPr>
          <w:w w:val="105"/>
        </w:rPr>
        <w:t>people</w:t>
      </w:r>
      <w:r>
        <w:rPr>
          <w:spacing w:val="-6"/>
          <w:w w:val="105"/>
        </w:rPr>
        <w:t xml:space="preserve"> </w:t>
      </w:r>
      <w:r>
        <w:rPr>
          <w:w w:val="105"/>
        </w:rPr>
        <w:t>alone,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child</w:t>
      </w:r>
      <w:r>
        <w:rPr>
          <w:spacing w:val="-7"/>
          <w:w w:val="105"/>
        </w:rPr>
        <w:t xml:space="preserve"> </w:t>
      </w:r>
      <w:r>
        <w:rPr>
          <w:w w:val="105"/>
        </w:rPr>
        <w:t>protection,</w:t>
      </w:r>
    </w:p>
    <w:p w14:paraId="71B615FE" w14:textId="77777777" w:rsidR="004C5449" w:rsidRDefault="00000000">
      <w:pPr>
        <w:pStyle w:val="BodyText"/>
        <w:spacing w:before="1" w:line="247" w:lineRule="auto"/>
        <w:ind w:left="1250" w:hanging="1"/>
      </w:pPr>
      <w:r>
        <w:t xml:space="preserve">youth justice and acute health care, an increase of over 40 percent since 2019 (O’Connell, 2025). These </w:t>
      </w:r>
      <w:r>
        <w:rPr>
          <w:w w:val="105"/>
        </w:rPr>
        <w:t>increasing</w:t>
      </w:r>
      <w:r>
        <w:rPr>
          <w:spacing w:val="-10"/>
          <w:w w:val="105"/>
        </w:rPr>
        <w:t xml:space="preserve"> </w:t>
      </w:r>
      <w:r>
        <w:rPr>
          <w:w w:val="105"/>
        </w:rPr>
        <w:t>investments</w:t>
      </w:r>
      <w:r>
        <w:rPr>
          <w:spacing w:val="-7"/>
          <w:w w:val="105"/>
        </w:rPr>
        <w:t xml:space="preserve"> </w:t>
      </w:r>
      <w:r>
        <w:rPr>
          <w:w w:val="105"/>
        </w:rPr>
        <w:t>directly</w:t>
      </w:r>
      <w:r>
        <w:rPr>
          <w:spacing w:val="-9"/>
          <w:w w:val="105"/>
        </w:rPr>
        <w:t xml:space="preserve"> </w:t>
      </w:r>
      <w:r>
        <w:rPr>
          <w:w w:val="105"/>
        </w:rPr>
        <w:t>reflect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cost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missed</w:t>
      </w:r>
      <w:r>
        <w:rPr>
          <w:spacing w:val="-9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opportunities.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</w:p>
    <w:p w14:paraId="7176AC87" w14:textId="77777777" w:rsidR="004C5449" w:rsidRDefault="00000000">
      <w:pPr>
        <w:pStyle w:val="BodyText"/>
        <w:spacing w:line="247" w:lineRule="auto"/>
        <w:ind w:left="1251" w:hanging="1"/>
      </w:pPr>
      <w:proofErr w:type="gramStart"/>
      <w:r>
        <w:rPr>
          <w:spacing w:val="-2"/>
          <w:w w:val="105"/>
        </w:rPr>
        <w:t>available</w:t>
      </w:r>
      <w:proofErr w:type="gram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evidence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points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clear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opportunity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invest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systems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earlier,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more </w:t>
      </w:r>
      <w:r>
        <w:rPr>
          <w:w w:val="105"/>
        </w:rPr>
        <w:t>equitably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across</w:t>
      </w:r>
      <w:r>
        <w:rPr>
          <w:spacing w:val="-6"/>
          <w:w w:val="105"/>
        </w:rPr>
        <w:t xml:space="preserve"> </w:t>
      </w:r>
      <w:r>
        <w:rPr>
          <w:w w:val="105"/>
        </w:rPr>
        <w:t>sectors,</w:t>
      </w:r>
      <w:r>
        <w:rPr>
          <w:spacing w:val="-7"/>
          <w:w w:val="105"/>
        </w:rPr>
        <w:t xml:space="preserve"> </w:t>
      </w:r>
      <w:r>
        <w:rPr>
          <w:w w:val="105"/>
        </w:rPr>
        <w:t>enabling</w:t>
      </w:r>
      <w:r>
        <w:rPr>
          <w:spacing w:val="-8"/>
          <w:w w:val="105"/>
        </w:rPr>
        <w:t xml:space="preserve"> </w:t>
      </w:r>
      <w:r>
        <w:rPr>
          <w:w w:val="105"/>
        </w:rPr>
        <w:t>improved</w:t>
      </w:r>
      <w:r>
        <w:rPr>
          <w:spacing w:val="-7"/>
          <w:w w:val="105"/>
        </w:rPr>
        <w:t xml:space="preserve"> </w:t>
      </w:r>
      <w:r>
        <w:rPr>
          <w:w w:val="105"/>
        </w:rPr>
        <w:t>life</w:t>
      </w:r>
      <w:r>
        <w:rPr>
          <w:spacing w:val="-6"/>
          <w:w w:val="105"/>
        </w:rPr>
        <w:t xml:space="preserve"> </w:t>
      </w:r>
      <w:r>
        <w:rPr>
          <w:w w:val="105"/>
        </w:rPr>
        <w:t>trajectories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wellbeing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children,</w:t>
      </w:r>
      <w:r>
        <w:rPr>
          <w:spacing w:val="-7"/>
          <w:w w:val="105"/>
        </w:rPr>
        <w:t xml:space="preserve"> </w:t>
      </w:r>
      <w:r>
        <w:rPr>
          <w:w w:val="105"/>
        </w:rPr>
        <w:t>young people,</w:t>
      </w:r>
      <w:r>
        <w:rPr>
          <w:spacing w:val="-10"/>
          <w:w w:val="105"/>
        </w:rPr>
        <w:t xml:space="preserve"> </w:t>
      </w:r>
      <w:r>
        <w:rPr>
          <w:w w:val="105"/>
        </w:rPr>
        <w:t>families,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9"/>
          <w:w w:val="105"/>
        </w:rPr>
        <w:t xml:space="preserve"> </w:t>
      </w:r>
      <w:r>
        <w:rPr>
          <w:w w:val="105"/>
        </w:rPr>
        <w:t>(Curtis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al.,</w:t>
      </w:r>
      <w:r>
        <w:rPr>
          <w:spacing w:val="-10"/>
          <w:w w:val="105"/>
        </w:rPr>
        <w:t xml:space="preserve"> </w:t>
      </w:r>
      <w:r>
        <w:rPr>
          <w:w w:val="105"/>
        </w:rPr>
        <w:t>2023;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AbSec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2025).</w:t>
      </w:r>
    </w:p>
    <w:p w14:paraId="70C5AF9A" w14:textId="77777777" w:rsidR="004C5449" w:rsidRDefault="004C5449">
      <w:pPr>
        <w:pStyle w:val="BodyText"/>
        <w:spacing w:before="76"/>
      </w:pPr>
    </w:p>
    <w:p w14:paraId="6AEE8AD3" w14:textId="77777777" w:rsidR="004C5449" w:rsidRDefault="00000000">
      <w:pPr>
        <w:pStyle w:val="Heading2"/>
      </w:pPr>
      <w:r>
        <w:rPr>
          <w:color w:val="E18D24"/>
          <w:spacing w:val="-10"/>
        </w:rPr>
        <w:t>Foundational</w:t>
      </w:r>
      <w:r>
        <w:rPr>
          <w:color w:val="E18D24"/>
          <w:spacing w:val="-1"/>
        </w:rPr>
        <w:t xml:space="preserve"> </w:t>
      </w:r>
      <w:r>
        <w:rPr>
          <w:color w:val="E18D24"/>
          <w:spacing w:val="-10"/>
        </w:rPr>
        <w:t>Policies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to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Enable</w:t>
      </w:r>
      <w:r>
        <w:rPr>
          <w:color w:val="E18D24"/>
          <w:spacing w:val="1"/>
        </w:rPr>
        <w:t xml:space="preserve"> </w:t>
      </w:r>
      <w:r>
        <w:rPr>
          <w:color w:val="E18D24"/>
          <w:spacing w:val="-10"/>
        </w:rPr>
        <w:t>Prevention</w:t>
      </w:r>
    </w:p>
    <w:p w14:paraId="5C509F6F" w14:textId="77777777" w:rsidR="004C5449" w:rsidRDefault="004C5449">
      <w:pPr>
        <w:pStyle w:val="BodyText"/>
        <w:spacing w:before="24"/>
        <w:rPr>
          <w:rFonts w:ascii="Arial"/>
          <w:b/>
          <w:sz w:val="28"/>
        </w:rPr>
      </w:pPr>
    </w:p>
    <w:p w14:paraId="1C015CFD" w14:textId="77777777" w:rsidR="004C5449" w:rsidRDefault="00000000">
      <w:pPr>
        <w:pStyle w:val="Heading3"/>
        <w:spacing w:before="1"/>
      </w:pPr>
      <w:bookmarkStart w:id="21" w:name="The_Case_for_Upstream,_System-Wide_Chang"/>
      <w:bookmarkStart w:id="22" w:name="_bookmark10"/>
      <w:bookmarkEnd w:id="21"/>
      <w:bookmarkEnd w:id="22"/>
      <w:r>
        <w:rPr>
          <w:spacing w:val="-8"/>
        </w:rPr>
        <w:t>The</w:t>
      </w:r>
      <w:r>
        <w:rPr>
          <w:spacing w:val="-2"/>
        </w:rPr>
        <w:t xml:space="preserve"> </w:t>
      </w:r>
      <w:r>
        <w:rPr>
          <w:spacing w:val="-8"/>
        </w:rPr>
        <w:t>Case</w:t>
      </w:r>
      <w:r>
        <w:rPr>
          <w:spacing w:val="-2"/>
        </w:rPr>
        <w:t xml:space="preserve"> </w:t>
      </w:r>
      <w:r>
        <w:rPr>
          <w:spacing w:val="-8"/>
        </w:rPr>
        <w:t>for</w:t>
      </w:r>
      <w:r>
        <w:rPr>
          <w:spacing w:val="-4"/>
        </w:rPr>
        <w:t xml:space="preserve"> </w:t>
      </w:r>
      <w:r>
        <w:rPr>
          <w:spacing w:val="-8"/>
        </w:rPr>
        <w:t>Upstream,</w:t>
      </w:r>
      <w:r>
        <w:rPr>
          <w:spacing w:val="-4"/>
        </w:rPr>
        <w:t xml:space="preserve"> </w:t>
      </w:r>
      <w:r>
        <w:rPr>
          <w:spacing w:val="-8"/>
        </w:rPr>
        <w:t>System-Wide</w:t>
      </w:r>
      <w:r>
        <w:rPr>
          <w:spacing w:val="-4"/>
        </w:rPr>
        <w:t xml:space="preserve"> </w:t>
      </w:r>
      <w:r>
        <w:rPr>
          <w:spacing w:val="-8"/>
        </w:rPr>
        <w:t>Change</w:t>
      </w:r>
    </w:p>
    <w:p w14:paraId="7B590C74" w14:textId="77777777" w:rsidR="004C5449" w:rsidRDefault="00000000">
      <w:pPr>
        <w:pStyle w:val="BodyText"/>
        <w:spacing w:before="126" w:line="247" w:lineRule="auto"/>
        <w:ind w:left="1247" w:right="280"/>
      </w:pP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evidence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base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highlights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systemic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enabled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deliberate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choices, </w:t>
      </w:r>
      <w:r>
        <w:rPr>
          <w:w w:val="105"/>
        </w:rPr>
        <w:t>governance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investment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extend</w:t>
      </w:r>
      <w:r>
        <w:rPr>
          <w:spacing w:val="-4"/>
          <w:w w:val="105"/>
        </w:rPr>
        <w:t xml:space="preserve"> </w:t>
      </w:r>
      <w:r>
        <w:rPr>
          <w:w w:val="105"/>
        </w:rPr>
        <w:t>beyond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</w:t>
      </w:r>
      <w:r>
        <w:rPr>
          <w:spacing w:val="-5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pilots.</w:t>
      </w:r>
    </w:p>
    <w:p w14:paraId="223FC756" w14:textId="77777777" w:rsidR="004C5449" w:rsidRDefault="004C5449">
      <w:pPr>
        <w:pStyle w:val="BodyText"/>
        <w:spacing w:before="8"/>
      </w:pPr>
    </w:p>
    <w:p w14:paraId="03CEF833" w14:textId="77777777" w:rsidR="004C5449" w:rsidRDefault="00000000">
      <w:pPr>
        <w:pStyle w:val="BodyText"/>
        <w:spacing w:line="247" w:lineRule="auto"/>
        <w:ind w:left="1247" w:right="458"/>
      </w:pPr>
      <w:r>
        <w:rPr>
          <w:w w:val="105"/>
        </w:rPr>
        <w:t>Evidence</w:t>
      </w:r>
      <w:r>
        <w:rPr>
          <w:spacing w:val="-8"/>
          <w:w w:val="105"/>
        </w:rPr>
        <w:t xml:space="preserve"> </w:t>
      </w:r>
      <w:r>
        <w:rPr>
          <w:w w:val="105"/>
        </w:rPr>
        <w:t>suggests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most</w:t>
      </w:r>
      <w:r>
        <w:rPr>
          <w:spacing w:val="-9"/>
          <w:w w:val="105"/>
        </w:rPr>
        <w:t xml:space="preserve"> </w:t>
      </w:r>
      <w:r>
        <w:rPr>
          <w:w w:val="105"/>
        </w:rPr>
        <w:t>effective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2"/>
          <w:w w:val="105"/>
        </w:rPr>
        <w:t xml:space="preserve"> </w:t>
      </w:r>
      <w:r>
        <w:rPr>
          <w:w w:val="105"/>
        </w:rPr>
        <w:t>systems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underpinned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stable,</w:t>
      </w:r>
      <w:r>
        <w:rPr>
          <w:spacing w:val="-9"/>
          <w:w w:val="105"/>
        </w:rPr>
        <w:t xml:space="preserve"> </w:t>
      </w:r>
      <w:r>
        <w:rPr>
          <w:w w:val="105"/>
        </w:rPr>
        <w:t>cross-portfolio</w:t>
      </w:r>
      <w:r>
        <w:rPr>
          <w:spacing w:val="-10"/>
          <w:w w:val="105"/>
        </w:rPr>
        <w:t xml:space="preserve"> </w:t>
      </w:r>
      <w:r>
        <w:rPr>
          <w:w w:val="105"/>
        </w:rPr>
        <w:t>funding</w:t>
      </w:r>
      <w:r>
        <w:rPr>
          <w:spacing w:val="-11"/>
          <w:w w:val="105"/>
        </w:rPr>
        <w:t xml:space="preserve"> </w:t>
      </w:r>
      <w:r>
        <w:rPr>
          <w:w w:val="105"/>
        </w:rPr>
        <w:t>models,</w:t>
      </w:r>
      <w:r>
        <w:rPr>
          <w:spacing w:val="-10"/>
          <w:w w:val="105"/>
        </w:rPr>
        <w:t xml:space="preserve"> </w:t>
      </w:r>
      <w:r>
        <w:rPr>
          <w:w w:val="105"/>
        </w:rPr>
        <w:t>long-term</w:t>
      </w:r>
      <w:r>
        <w:rPr>
          <w:spacing w:val="-11"/>
          <w:w w:val="105"/>
        </w:rPr>
        <w:t xml:space="preserve"> </w:t>
      </w:r>
      <w:r>
        <w:rPr>
          <w:w w:val="105"/>
        </w:rPr>
        <w:t>commitments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social</w:t>
      </w:r>
      <w:r>
        <w:rPr>
          <w:spacing w:val="-11"/>
          <w:w w:val="105"/>
        </w:rPr>
        <w:t xml:space="preserve"> </w:t>
      </w:r>
      <w:r>
        <w:rPr>
          <w:w w:val="105"/>
        </w:rPr>
        <w:t>infrastructure,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policies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embed </w:t>
      </w:r>
      <w:r>
        <w:t xml:space="preserve">universalism and equity at their core (Curtis et al., 2023; The Front Project, 2024). Fragmented policy, </w:t>
      </w:r>
      <w:r>
        <w:rPr>
          <w:w w:val="105"/>
        </w:rPr>
        <w:t>short-term</w:t>
      </w:r>
      <w:r>
        <w:rPr>
          <w:spacing w:val="-5"/>
          <w:w w:val="105"/>
        </w:rPr>
        <w:t xml:space="preserve"> </w:t>
      </w:r>
      <w:r>
        <w:rPr>
          <w:w w:val="105"/>
        </w:rPr>
        <w:t>funding</w:t>
      </w:r>
      <w:r>
        <w:rPr>
          <w:spacing w:val="-5"/>
          <w:w w:val="105"/>
        </w:rPr>
        <w:t xml:space="preserve"> </w:t>
      </w:r>
      <w:r>
        <w:rPr>
          <w:w w:val="105"/>
        </w:rPr>
        <w:t>cycles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crisis</w:t>
      </w:r>
      <w:r>
        <w:rPr>
          <w:spacing w:val="-2"/>
          <w:w w:val="105"/>
        </w:rPr>
        <w:t xml:space="preserve"> </w:t>
      </w:r>
      <w:r>
        <w:rPr>
          <w:w w:val="105"/>
        </w:rPr>
        <w:t>bias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spending</w:t>
      </w:r>
      <w:r>
        <w:rPr>
          <w:spacing w:val="-5"/>
          <w:w w:val="105"/>
        </w:rPr>
        <w:t xml:space="preserve"> </w:t>
      </w:r>
      <w:r>
        <w:rPr>
          <w:w w:val="105"/>
        </w:rPr>
        <w:t>perpetuate</w:t>
      </w:r>
      <w:r>
        <w:rPr>
          <w:spacing w:val="-2"/>
          <w:w w:val="105"/>
        </w:rPr>
        <w:t xml:space="preserve"> </w:t>
      </w:r>
      <w:r>
        <w:rPr>
          <w:w w:val="105"/>
        </w:rPr>
        <w:t>cycles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high-cost intervention,</w:t>
      </w:r>
      <w:r>
        <w:rPr>
          <w:spacing w:val="-5"/>
          <w:w w:val="105"/>
        </w:rPr>
        <w:t xml:space="preserve"> </w:t>
      </w:r>
      <w:r>
        <w:rPr>
          <w:w w:val="105"/>
        </w:rPr>
        <w:t>often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limited</w:t>
      </w:r>
      <w:r>
        <w:rPr>
          <w:spacing w:val="-5"/>
          <w:w w:val="105"/>
        </w:rPr>
        <w:t xml:space="preserve"> </w:t>
      </w:r>
      <w:r>
        <w:rPr>
          <w:w w:val="105"/>
        </w:rPr>
        <w:t>impact</w:t>
      </w:r>
      <w:r>
        <w:rPr>
          <w:spacing w:val="-5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AbSec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2025).</w:t>
      </w:r>
    </w:p>
    <w:p w14:paraId="36147AB8" w14:textId="77777777" w:rsidR="004C5449" w:rsidRDefault="004C5449">
      <w:pPr>
        <w:pStyle w:val="BodyText"/>
        <w:spacing w:before="13"/>
      </w:pPr>
    </w:p>
    <w:p w14:paraId="4AB4B58B" w14:textId="77777777" w:rsidR="004C5449" w:rsidRDefault="00000000">
      <w:pPr>
        <w:pStyle w:val="Heading3"/>
      </w:pPr>
      <w:bookmarkStart w:id="23" w:name="System_Features_that_Matter"/>
      <w:bookmarkStart w:id="24" w:name="_bookmark11"/>
      <w:bookmarkEnd w:id="23"/>
      <w:bookmarkEnd w:id="24"/>
      <w:r>
        <w:rPr>
          <w:spacing w:val="-6"/>
        </w:rPr>
        <w:t>System</w:t>
      </w:r>
      <w:r>
        <w:rPr>
          <w:spacing w:val="-12"/>
        </w:rPr>
        <w:t xml:space="preserve"> </w:t>
      </w:r>
      <w:r>
        <w:rPr>
          <w:spacing w:val="-6"/>
        </w:rPr>
        <w:t>Features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Matter</w:t>
      </w:r>
    </w:p>
    <w:p w14:paraId="11A56107" w14:textId="77777777" w:rsidR="004C5449" w:rsidRDefault="00000000">
      <w:pPr>
        <w:pStyle w:val="BodyText"/>
        <w:spacing w:before="126" w:line="247" w:lineRule="auto"/>
        <w:ind w:left="1247" w:right="612"/>
      </w:pPr>
      <w:r>
        <w:t xml:space="preserve">The international prevention evidence base suggests that high-performing prevention systems share </w:t>
      </w:r>
      <w:r>
        <w:rPr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w w:val="105"/>
        </w:rPr>
        <w:t>features.</w:t>
      </w:r>
    </w:p>
    <w:p w14:paraId="1088009E" w14:textId="77777777" w:rsidR="004C5449" w:rsidRDefault="004C5449">
      <w:pPr>
        <w:pStyle w:val="BodyText"/>
        <w:spacing w:before="9"/>
      </w:pPr>
    </w:p>
    <w:p w14:paraId="4C8C7448" w14:textId="77777777" w:rsidR="004C5449" w:rsidRDefault="00000000">
      <w:pPr>
        <w:pStyle w:val="BodyText"/>
        <w:spacing w:line="247" w:lineRule="auto"/>
        <w:ind w:left="1247" w:right="280"/>
      </w:pPr>
      <w:r>
        <w:rPr>
          <w:w w:val="105"/>
        </w:rPr>
        <w:t xml:space="preserve">These include </w:t>
      </w:r>
      <w:r>
        <w:rPr>
          <w:b/>
          <w:w w:val="105"/>
        </w:rPr>
        <w:t xml:space="preserve">universal access to services </w:t>
      </w:r>
      <w:r>
        <w:rPr>
          <w:w w:val="105"/>
        </w:rPr>
        <w:t xml:space="preserve">including health care, education, </w:t>
      </w:r>
      <w:proofErr w:type="gramStart"/>
      <w:r>
        <w:rPr>
          <w:w w:val="105"/>
        </w:rPr>
        <w:t>child care</w:t>
      </w:r>
      <w:proofErr w:type="gramEnd"/>
      <w:r>
        <w:rPr>
          <w:w w:val="105"/>
        </w:rPr>
        <w:t xml:space="preserve"> and social </w:t>
      </w:r>
      <w:proofErr w:type="gramStart"/>
      <w:r>
        <w:rPr>
          <w:w w:val="105"/>
        </w:rPr>
        <w:t>supports</w:t>
      </w:r>
      <w:proofErr w:type="gram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additional,</w:t>
      </w:r>
      <w:r>
        <w:rPr>
          <w:spacing w:val="-11"/>
          <w:w w:val="105"/>
        </w:rPr>
        <w:t xml:space="preserve"> </w:t>
      </w:r>
      <w:r>
        <w:rPr>
          <w:w w:val="105"/>
        </w:rPr>
        <w:t>proportionate</w:t>
      </w:r>
      <w:r>
        <w:rPr>
          <w:spacing w:val="-10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ACCOs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transfer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power alongside</w:t>
      </w:r>
      <w:r>
        <w:rPr>
          <w:spacing w:val="-7"/>
          <w:w w:val="105"/>
        </w:rPr>
        <w:t xml:space="preserve"> </w:t>
      </w:r>
      <w:r>
        <w:rPr>
          <w:w w:val="105"/>
        </w:rPr>
        <w:t>funding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7"/>
          <w:w w:val="105"/>
        </w:rPr>
        <w:t xml:space="preserve"> </w:t>
      </w:r>
      <w:r>
        <w:rPr>
          <w:w w:val="105"/>
        </w:rPr>
        <w:t>facing</w:t>
      </w:r>
      <w:r>
        <w:rPr>
          <w:spacing w:val="-9"/>
          <w:w w:val="105"/>
        </w:rPr>
        <w:t xml:space="preserve"> </w:t>
      </w:r>
      <w:r>
        <w:rPr>
          <w:w w:val="105"/>
        </w:rPr>
        <w:t>entrenched</w:t>
      </w:r>
      <w:r>
        <w:rPr>
          <w:spacing w:val="-8"/>
          <w:w w:val="105"/>
        </w:rPr>
        <w:t xml:space="preserve"> </w:t>
      </w:r>
      <w:r>
        <w:rPr>
          <w:w w:val="105"/>
        </w:rPr>
        <w:t>inequities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enable</w:t>
      </w:r>
      <w:r>
        <w:rPr>
          <w:spacing w:val="-7"/>
          <w:w w:val="105"/>
        </w:rPr>
        <w:t xml:space="preserve"> </w:t>
      </w:r>
      <w:r>
        <w:rPr>
          <w:w w:val="105"/>
        </w:rPr>
        <w:t>evidence-</w:t>
      </w:r>
      <w:proofErr w:type="spellStart"/>
      <w:r>
        <w:rPr>
          <w:w w:val="105"/>
        </w:rPr>
        <w:t>centred</w:t>
      </w:r>
      <w:proofErr w:type="spellEnd"/>
      <w:r>
        <w:rPr>
          <w:w w:val="105"/>
        </w:rPr>
        <w:t xml:space="preserve"> </w:t>
      </w:r>
      <w:r>
        <w:t>prevention and early intervention activities to be community-led (</w:t>
      </w:r>
      <w:proofErr w:type="spellStart"/>
      <w:r>
        <w:t>AbSec</w:t>
      </w:r>
      <w:proofErr w:type="spellEnd"/>
      <w:r>
        <w:t xml:space="preserve">, 2025; ARACY, 2023; SNAICC, </w:t>
      </w:r>
      <w:r>
        <w:rPr>
          <w:spacing w:val="-2"/>
          <w:w w:val="105"/>
        </w:rPr>
        <w:t>2022).</w:t>
      </w:r>
    </w:p>
    <w:p w14:paraId="4355C18D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4BEF1E6E" w14:textId="77777777" w:rsidR="004C5449" w:rsidRDefault="00000000">
      <w:pPr>
        <w:pStyle w:val="BodyText"/>
        <w:spacing w:before="86" w:line="247" w:lineRule="auto"/>
        <w:ind w:left="1247" w:right="280"/>
      </w:pPr>
      <w:bookmarkStart w:id="25" w:name="_bookmark13"/>
      <w:bookmarkEnd w:id="25"/>
      <w:r>
        <w:rPr>
          <w:w w:val="105"/>
        </w:rPr>
        <w:lastRenderedPageBreak/>
        <w:t>Evidence</w:t>
      </w:r>
      <w:r>
        <w:rPr>
          <w:spacing w:val="-2"/>
          <w:w w:val="105"/>
        </w:rPr>
        <w:t xml:space="preserve"> </w:t>
      </w:r>
      <w:r>
        <w:rPr>
          <w:w w:val="105"/>
        </w:rPr>
        <w:t>suggests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prevention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more</w:t>
      </w:r>
      <w:r>
        <w:rPr>
          <w:spacing w:val="-2"/>
          <w:w w:val="105"/>
        </w:rPr>
        <w:t xml:space="preserve"> </w:t>
      </w:r>
      <w:r>
        <w:rPr>
          <w:w w:val="105"/>
        </w:rPr>
        <w:t>effective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sustainable</w:t>
      </w:r>
      <w:r>
        <w:rPr>
          <w:spacing w:val="-2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governments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share ownership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accountability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across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all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portfolios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breaking</w:t>
      </w:r>
      <w:r>
        <w:rPr>
          <w:spacing w:val="-5"/>
          <w:w w:val="105"/>
        </w:rPr>
        <w:t xml:space="preserve"> </w:t>
      </w:r>
      <w:r>
        <w:rPr>
          <w:w w:val="105"/>
        </w:rPr>
        <w:t>down</w:t>
      </w:r>
      <w:r>
        <w:rPr>
          <w:spacing w:val="-5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silos</w:t>
      </w:r>
      <w:r>
        <w:rPr>
          <w:spacing w:val="-3"/>
          <w:w w:val="105"/>
        </w:rPr>
        <w:t xml:space="preserve"> </w:t>
      </w:r>
      <w:r>
        <w:rPr>
          <w:w w:val="105"/>
        </w:rPr>
        <w:t>so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sectors</w:t>
      </w:r>
      <w:r>
        <w:rPr>
          <w:spacing w:val="-3"/>
          <w:w w:val="105"/>
        </w:rPr>
        <w:t xml:space="preserve"> </w:t>
      </w:r>
      <w:r>
        <w:rPr>
          <w:w w:val="105"/>
        </w:rPr>
        <w:t>such as</w:t>
      </w:r>
      <w:r>
        <w:rPr>
          <w:spacing w:val="-5"/>
          <w:w w:val="105"/>
        </w:rPr>
        <w:t xml:space="preserve"> </w:t>
      </w:r>
      <w:r>
        <w:rPr>
          <w:w w:val="105"/>
        </w:rPr>
        <w:t>health,</w:t>
      </w:r>
      <w:r>
        <w:rPr>
          <w:spacing w:val="-6"/>
          <w:w w:val="105"/>
        </w:rPr>
        <w:t xml:space="preserve"> </w:t>
      </w:r>
      <w:r>
        <w:rPr>
          <w:w w:val="105"/>
        </w:rPr>
        <w:t>education,</w:t>
      </w:r>
      <w:r>
        <w:rPr>
          <w:spacing w:val="-6"/>
          <w:w w:val="105"/>
        </w:rPr>
        <w:t xml:space="preserve"> </w:t>
      </w:r>
      <w:r>
        <w:rPr>
          <w:w w:val="105"/>
        </w:rPr>
        <w:t>justice,</w:t>
      </w:r>
      <w:r>
        <w:rPr>
          <w:spacing w:val="-6"/>
          <w:w w:val="105"/>
        </w:rPr>
        <w:t xml:space="preserve"> </w:t>
      </w:r>
      <w:r>
        <w:rPr>
          <w:w w:val="105"/>
        </w:rPr>
        <w:t>housing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equally</w:t>
      </w:r>
      <w:r>
        <w:rPr>
          <w:spacing w:val="-8"/>
          <w:w w:val="105"/>
        </w:rPr>
        <w:t xml:space="preserve"> </w:t>
      </w:r>
      <w:r>
        <w:rPr>
          <w:w w:val="105"/>
        </w:rPr>
        <w:t>invested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outcomes</w:t>
      </w:r>
      <w:r>
        <w:rPr>
          <w:spacing w:val="-5"/>
          <w:w w:val="105"/>
        </w:rPr>
        <w:t xml:space="preserve"> </w:t>
      </w:r>
      <w:r>
        <w:rPr>
          <w:w w:val="105"/>
        </w:rPr>
        <w:t>and collaboratively</w:t>
      </w:r>
      <w:r>
        <w:rPr>
          <w:spacing w:val="-11"/>
          <w:w w:val="105"/>
        </w:rPr>
        <w:t xml:space="preserve"> </w:t>
      </w:r>
      <w:r>
        <w:rPr>
          <w:w w:val="105"/>
        </w:rPr>
        <w:t>empower</w:t>
      </w:r>
      <w:r>
        <w:rPr>
          <w:spacing w:val="-11"/>
          <w:w w:val="105"/>
        </w:rPr>
        <w:t xml:space="preserve"> </w:t>
      </w:r>
      <w:r>
        <w:rPr>
          <w:w w:val="105"/>
        </w:rPr>
        <w:t>people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10"/>
          <w:w w:val="105"/>
        </w:rPr>
        <w:t xml:space="preserve"> </w:t>
      </w:r>
      <w:r>
        <w:rPr>
          <w:w w:val="105"/>
        </w:rPr>
        <w:t>(O’Connell,</w:t>
      </w:r>
      <w:r>
        <w:rPr>
          <w:spacing w:val="-11"/>
          <w:w w:val="105"/>
        </w:rPr>
        <w:t xml:space="preserve"> </w:t>
      </w:r>
      <w:r>
        <w:rPr>
          <w:w w:val="105"/>
        </w:rPr>
        <w:t>2025;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Social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Services, </w:t>
      </w:r>
      <w:r>
        <w:rPr>
          <w:spacing w:val="-2"/>
          <w:w w:val="105"/>
        </w:rPr>
        <w:t>2024).</w:t>
      </w:r>
    </w:p>
    <w:p w14:paraId="2F6F447E" w14:textId="77777777" w:rsidR="004C5449" w:rsidRDefault="004C5449">
      <w:pPr>
        <w:pStyle w:val="BodyText"/>
        <w:spacing w:before="7"/>
      </w:pPr>
    </w:p>
    <w:p w14:paraId="5AA36A24" w14:textId="77777777" w:rsidR="004C5449" w:rsidRDefault="00000000">
      <w:pPr>
        <w:spacing w:line="249" w:lineRule="auto"/>
        <w:ind w:left="1248"/>
      </w:pPr>
      <w:r>
        <w:rPr>
          <w:w w:val="105"/>
        </w:rPr>
        <w:t xml:space="preserve">Meaningful </w:t>
      </w:r>
      <w:r>
        <w:rPr>
          <w:b/>
          <w:w w:val="105"/>
        </w:rPr>
        <w:t xml:space="preserve">cross-portfolio and cross-sector data sharing, evaluation and public reporting </w:t>
      </w:r>
      <w:r>
        <w:rPr>
          <w:w w:val="105"/>
        </w:rPr>
        <w:t>are also necessary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demonstrating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impact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learning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2"/>
          <w:w w:val="105"/>
        </w:rPr>
        <w:t xml:space="preserve"> </w:t>
      </w:r>
      <w:r>
        <w:rPr>
          <w:w w:val="105"/>
        </w:rPr>
        <w:t>reforms.</w:t>
      </w:r>
      <w:r>
        <w:rPr>
          <w:spacing w:val="-11"/>
          <w:w w:val="105"/>
        </w:rPr>
        <w:t xml:space="preserve"> </w:t>
      </w:r>
      <w:r>
        <w:rPr>
          <w:w w:val="105"/>
        </w:rPr>
        <w:t>Recent</w:t>
      </w:r>
      <w:r>
        <w:rPr>
          <w:spacing w:val="-11"/>
          <w:w w:val="105"/>
        </w:rPr>
        <w:t xml:space="preserve"> </w:t>
      </w:r>
      <w:r>
        <w:rPr>
          <w:w w:val="105"/>
        </w:rPr>
        <w:t>analysis</w:t>
      </w:r>
      <w:r>
        <w:rPr>
          <w:spacing w:val="-10"/>
          <w:w w:val="105"/>
        </w:rPr>
        <w:t xml:space="preserve"> </w:t>
      </w:r>
      <w:r>
        <w:rPr>
          <w:w w:val="105"/>
        </w:rPr>
        <w:t>(e.g.</w:t>
      </w:r>
    </w:p>
    <w:p w14:paraId="4A2BD526" w14:textId="77777777" w:rsidR="004C5449" w:rsidRDefault="00000000">
      <w:pPr>
        <w:pStyle w:val="BodyText"/>
        <w:spacing w:line="247" w:lineRule="auto"/>
        <w:ind w:left="1249" w:right="280" w:hanging="1"/>
      </w:pPr>
      <w:r>
        <w:t xml:space="preserve">O’Connell, 2025; Nayda et al., 2025) highlights the importance of monitoring the short- and long-term </w:t>
      </w:r>
      <w:r>
        <w:rPr>
          <w:w w:val="105"/>
        </w:rPr>
        <w:t>return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2"/>
          <w:w w:val="105"/>
        </w:rPr>
        <w:t xml:space="preserve"> </w:t>
      </w:r>
      <w:r>
        <w:rPr>
          <w:w w:val="105"/>
        </w:rPr>
        <w:t>generated</w:t>
      </w:r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early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3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>alongside</w:t>
      </w:r>
      <w:r>
        <w:rPr>
          <w:spacing w:val="-11"/>
          <w:w w:val="105"/>
        </w:rPr>
        <w:t xml:space="preserve"> </w:t>
      </w:r>
      <w:r>
        <w:rPr>
          <w:w w:val="105"/>
        </w:rPr>
        <w:t>their holistic outcomes, making</w:t>
      </w:r>
      <w:r>
        <w:rPr>
          <w:spacing w:val="-1"/>
          <w:w w:val="105"/>
        </w:rPr>
        <w:t xml:space="preserve"> </w:t>
      </w:r>
      <w:r>
        <w:rPr>
          <w:w w:val="105"/>
        </w:rPr>
        <w:t>savings visible and accruable at system level.</w:t>
      </w:r>
    </w:p>
    <w:p w14:paraId="0E9CE621" w14:textId="77777777" w:rsidR="004C5449" w:rsidRDefault="004C5449">
      <w:pPr>
        <w:pStyle w:val="BodyText"/>
        <w:spacing w:before="10"/>
      </w:pPr>
    </w:p>
    <w:p w14:paraId="343532DE" w14:textId="77777777" w:rsidR="004C5449" w:rsidRDefault="00000000">
      <w:pPr>
        <w:pStyle w:val="Heading3"/>
      </w:pPr>
      <w:bookmarkStart w:id="26" w:name="Cultural_Safety,_Community-Control_and_P"/>
      <w:bookmarkStart w:id="27" w:name="_bookmark12"/>
      <w:bookmarkEnd w:id="26"/>
      <w:bookmarkEnd w:id="27"/>
      <w:r>
        <w:rPr>
          <w:spacing w:val="-6"/>
        </w:rPr>
        <w:t>Cultural</w:t>
      </w:r>
      <w:r>
        <w:rPr>
          <w:spacing w:val="-4"/>
        </w:rPr>
        <w:t xml:space="preserve"> </w:t>
      </w:r>
      <w:r>
        <w:rPr>
          <w:spacing w:val="-6"/>
        </w:rPr>
        <w:t>Safety,</w:t>
      </w:r>
      <w:r>
        <w:rPr>
          <w:spacing w:val="-5"/>
        </w:rPr>
        <w:t xml:space="preserve"> </w:t>
      </w:r>
      <w:r>
        <w:rPr>
          <w:spacing w:val="-6"/>
        </w:rPr>
        <w:t>Community-Control</w:t>
      </w:r>
      <w:r>
        <w:rPr>
          <w:spacing w:val="-3"/>
        </w:rPr>
        <w:t xml:space="preserve"> </w:t>
      </w:r>
      <w:r>
        <w:rPr>
          <w:spacing w:val="-6"/>
        </w:rPr>
        <w:t>and</w:t>
      </w:r>
      <w:r>
        <w:rPr>
          <w:spacing w:val="-4"/>
        </w:rPr>
        <w:t xml:space="preserve"> </w:t>
      </w:r>
      <w:r>
        <w:rPr>
          <w:spacing w:val="-6"/>
        </w:rPr>
        <w:t>Place-Based</w:t>
      </w:r>
      <w:r>
        <w:rPr>
          <w:spacing w:val="-5"/>
        </w:rPr>
        <w:t xml:space="preserve"> </w:t>
      </w:r>
      <w:r>
        <w:rPr>
          <w:spacing w:val="-6"/>
        </w:rPr>
        <w:t>Infrastructure</w:t>
      </w:r>
    </w:p>
    <w:p w14:paraId="77ED2EEF" w14:textId="77777777" w:rsidR="004C5449" w:rsidRDefault="00000000">
      <w:pPr>
        <w:pStyle w:val="BodyText"/>
        <w:spacing w:before="126" w:line="247" w:lineRule="auto"/>
        <w:ind w:left="1248" w:right="280" w:hanging="1"/>
      </w:pPr>
      <w:r>
        <w:rPr>
          <w:w w:val="105"/>
        </w:rPr>
        <w:t>There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robust</w:t>
      </w:r>
      <w:r>
        <w:rPr>
          <w:spacing w:val="-8"/>
          <w:w w:val="105"/>
        </w:rPr>
        <w:t xml:space="preserve"> </w:t>
      </w:r>
      <w:r>
        <w:rPr>
          <w:w w:val="105"/>
        </w:rPr>
        <w:t>evidence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cross-sector</w:t>
      </w:r>
      <w:r>
        <w:rPr>
          <w:spacing w:val="-8"/>
          <w:w w:val="105"/>
        </w:rPr>
        <w:t xml:space="preserve"> </w:t>
      </w:r>
      <w:r>
        <w:rPr>
          <w:w w:val="105"/>
        </w:rPr>
        <w:t>recognition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Aboriginal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Torres</w:t>
      </w:r>
      <w:r>
        <w:rPr>
          <w:spacing w:val="-7"/>
          <w:w w:val="105"/>
        </w:rPr>
        <w:t xml:space="preserve"> </w:t>
      </w:r>
      <w:r>
        <w:rPr>
          <w:w w:val="105"/>
        </w:rPr>
        <w:t>Strait</w:t>
      </w:r>
      <w:r>
        <w:rPr>
          <w:spacing w:val="-8"/>
          <w:w w:val="105"/>
        </w:rPr>
        <w:t xml:space="preserve"> </w:t>
      </w:r>
      <w:r>
        <w:rPr>
          <w:w w:val="105"/>
        </w:rPr>
        <w:t>Islander</w:t>
      </w:r>
      <w:r>
        <w:rPr>
          <w:spacing w:val="-8"/>
          <w:w w:val="105"/>
        </w:rPr>
        <w:t xml:space="preserve"> </w:t>
      </w:r>
      <w:r>
        <w:rPr>
          <w:w w:val="105"/>
        </w:rPr>
        <w:t>self-determination,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ACCO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delivery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investment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local,</w:t>
      </w:r>
      <w:r>
        <w:rPr>
          <w:spacing w:val="-7"/>
          <w:w w:val="105"/>
        </w:rPr>
        <w:t xml:space="preserve"> </w:t>
      </w:r>
      <w:r>
        <w:rPr>
          <w:w w:val="105"/>
        </w:rPr>
        <w:t>community-owned infrastructure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improved</w:t>
      </w:r>
      <w:r>
        <w:rPr>
          <w:spacing w:val="-11"/>
          <w:w w:val="105"/>
        </w:rPr>
        <w:t xml:space="preserve"> </w:t>
      </w:r>
      <w:r>
        <w:rPr>
          <w:w w:val="105"/>
        </w:rPr>
        <w:t>outcomes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sustainable</w:t>
      </w:r>
      <w:r>
        <w:rPr>
          <w:spacing w:val="-10"/>
          <w:w w:val="105"/>
        </w:rPr>
        <w:t xml:space="preserve"> </w:t>
      </w:r>
      <w:r>
        <w:rPr>
          <w:w w:val="105"/>
        </w:rPr>
        <w:t>change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AbSec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2025;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Davis, </w:t>
      </w:r>
      <w:r>
        <w:t xml:space="preserve">2019; Queensland Government, 2017; 2023). This finding is echoed in both the national Family Matters </w:t>
      </w:r>
      <w:r>
        <w:rPr>
          <w:w w:val="105"/>
        </w:rPr>
        <w:t>reports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academic</w:t>
      </w:r>
      <w:r>
        <w:rPr>
          <w:spacing w:val="-11"/>
          <w:w w:val="105"/>
        </w:rPr>
        <w:t xml:space="preserve"> </w:t>
      </w:r>
      <w:r>
        <w:rPr>
          <w:w w:val="105"/>
        </w:rPr>
        <w:t>reviews,</w:t>
      </w:r>
      <w:r>
        <w:rPr>
          <w:spacing w:val="-11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suggest</w:t>
      </w:r>
      <w:r>
        <w:rPr>
          <w:spacing w:val="-12"/>
          <w:w w:val="105"/>
        </w:rPr>
        <w:t xml:space="preserve"> </w:t>
      </w:r>
      <w:r>
        <w:rPr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w w:val="105"/>
        </w:rPr>
        <w:t>funding,</w:t>
      </w:r>
      <w:r>
        <w:rPr>
          <w:spacing w:val="-11"/>
          <w:w w:val="105"/>
        </w:rPr>
        <w:t xml:space="preserve"> </w:t>
      </w:r>
      <w:r>
        <w:rPr>
          <w:w w:val="105"/>
        </w:rPr>
        <w:t>accountability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policy</w:t>
      </w:r>
      <w:r>
        <w:rPr>
          <w:spacing w:val="-11"/>
          <w:w w:val="105"/>
        </w:rPr>
        <w:t xml:space="preserve"> </w:t>
      </w:r>
      <w:r>
        <w:rPr>
          <w:w w:val="105"/>
        </w:rPr>
        <w:t>authority</w:t>
      </w:r>
      <w:r>
        <w:rPr>
          <w:spacing w:val="-11"/>
          <w:w w:val="105"/>
        </w:rPr>
        <w:t xml:space="preserve"> </w:t>
      </w:r>
      <w:r>
        <w:rPr>
          <w:w w:val="105"/>
        </w:rPr>
        <w:t>shift closer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culture,</w:t>
      </w:r>
      <w:r>
        <w:rPr>
          <w:spacing w:val="-13"/>
          <w:w w:val="105"/>
        </w:rPr>
        <w:t xml:space="preserve"> </w:t>
      </w:r>
      <w:r>
        <w:rPr>
          <w:w w:val="105"/>
        </w:rPr>
        <w:t>services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13"/>
          <w:w w:val="105"/>
        </w:rPr>
        <w:t xml:space="preserve"> </w:t>
      </w:r>
      <w:r>
        <w:rPr>
          <w:w w:val="105"/>
        </w:rPr>
        <w:t>effective</w:t>
      </w:r>
      <w:r>
        <w:rPr>
          <w:spacing w:val="-13"/>
          <w:w w:val="105"/>
        </w:rPr>
        <w:t xml:space="preserve"> </w:t>
      </w:r>
      <w:r>
        <w:rPr>
          <w:w w:val="105"/>
        </w:rPr>
        <w:t>(SNAICC,</w:t>
      </w:r>
      <w:r>
        <w:rPr>
          <w:spacing w:val="-13"/>
          <w:w w:val="105"/>
        </w:rPr>
        <w:t xml:space="preserve"> </w:t>
      </w:r>
      <w:r>
        <w:rPr>
          <w:w w:val="105"/>
        </w:rPr>
        <w:t>2022;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AbSec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2025).</w:t>
      </w:r>
    </w:p>
    <w:p w14:paraId="612E812E" w14:textId="77777777" w:rsidR="004C5449" w:rsidRDefault="004C5449">
      <w:pPr>
        <w:pStyle w:val="BodyText"/>
        <w:spacing w:before="6"/>
      </w:pPr>
    </w:p>
    <w:p w14:paraId="501EB360" w14:textId="77777777" w:rsidR="004C5449" w:rsidRDefault="00000000">
      <w:pPr>
        <w:pStyle w:val="BodyText"/>
        <w:spacing w:line="247" w:lineRule="auto"/>
        <w:ind w:left="1248" w:right="401"/>
      </w:pPr>
      <w:r>
        <w:rPr>
          <w:w w:val="105"/>
        </w:rPr>
        <w:t>International</w:t>
      </w:r>
      <w:r>
        <w:rPr>
          <w:spacing w:val="-12"/>
          <w:w w:val="105"/>
        </w:rPr>
        <w:t xml:space="preserve"> </w:t>
      </w:r>
      <w:r>
        <w:rPr>
          <w:w w:val="105"/>
        </w:rPr>
        <w:t>authors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Curtis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1"/>
          <w:w w:val="105"/>
        </w:rPr>
        <w:t xml:space="preserve"> </w:t>
      </w:r>
      <w:r>
        <w:rPr>
          <w:w w:val="105"/>
        </w:rPr>
        <w:t>al.</w:t>
      </w:r>
      <w:r>
        <w:rPr>
          <w:spacing w:val="-11"/>
          <w:w w:val="105"/>
        </w:rPr>
        <w:t xml:space="preserve"> </w:t>
      </w:r>
      <w:r>
        <w:rPr>
          <w:w w:val="105"/>
        </w:rPr>
        <w:t>(2023)</w:t>
      </w:r>
      <w:r>
        <w:rPr>
          <w:spacing w:val="-11"/>
          <w:w w:val="105"/>
        </w:rPr>
        <w:t xml:space="preserve"> </w:t>
      </w:r>
      <w:r>
        <w:rPr>
          <w:w w:val="105"/>
        </w:rPr>
        <w:t>argue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restoration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so-called</w:t>
      </w:r>
      <w:r>
        <w:rPr>
          <w:spacing w:val="-11"/>
          <w:w w:val="105"/>
        </w:rPr>
        <w:t xml:space="preserve"> </w:t>
      </w:r>
      <w:r>
        <w:rPr>
          <w:w w:val="105"/>
        </w:rPr>
        <w:t>‘forgotten foundations’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social,</w:t>
      </w:r>
      <w:r>
        <w:rPr>
          <w:spacing w:val="-7"/>
          <w:w w:val="105"/>
        </w:rPr>
        <w:t xml:space="preserve"> </w:t>
      </w:r>
      <w:r>
        <w:rPr>
          <w:w w:val="105"/>
        </w:rPr>
        <w:t>civic,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cultural</w:t>
      </w:r>
      <w:r>
        <w:rPr>
          <w:spacing w:val="-8"/>
          <w:w w:val="105"/>
        </w:rPr>
        <w:t xml:space="preserve"> </w:t>
      </w:r>
      <w:r>
        <w:rPr>
          <w:w w:val="105"/>
        </w:rPr>
        <w:t>infrastructure,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neighbourhood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centres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early childhood</w:t>
      </w:r>
      <w:r>
        <w:rPr>
          <w:spacing w:val="-14"/>
          <w:w w:val="105"/>
        </w:rPr>
        <w:t xml:space="preserve"> </w:t>
      </w:r>
      <w:r>
        <w:rPr>
          <w:w w:val="105"/>
        </w:rPr>
        <w:t>hubs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cultural</w:t>
      </w:r>
      <w:r>
        <w:rPr>
          <w:spacing w:val="-13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provide</w:t>
      </w:r>
      <w:r>
        <w:rPr>
          <w:spacing w:val="-13"/>
          <w:w w:val="105"/>
        </w:rPr>
        <w:t xml:space="preserve"> </w:t>
      </w:r>
      <w:r>
        <w:rPr>
          <w:w w:val="105"/>
        </w:rPr>
        <w:t>holistic</w:t>
      </w:r>
      <w:r>
        <w:rPr>
          <w:spacing w:val="-13"/>
          <w:w w:val="105"/>
        </w:rPr>
        <w:t xml:space="preserve"> </w:t>
      </w:r>
      <w:r>
        <w:rPr>
          <w:w w:val="105"/>
        </w:rPr>
        <w:t>earlier</w:t>
      </w:r>
      <w:r>
        <w:rPr>
          <w:spacing w:val="-13"/>
          <w:w w:val="105"/>
        </w:rPr>
        <w:t xml:space="preserve"> </w:t>
      </w:r>
      <w:r>
        <w:rPr>
          <w:w w:val="105"/>
        </w:rPr>
        <w:t>services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build</w:t>
      </w:r>
      <w:r>
        <w:rPr>
          <w:spacing w:val="-13"/>
          <w:w w:val="105"/>
        </w:rPr>
        <w:t xml:space="preserve"> </w:t>
      </w:r>
      <w:r>
        <w:rPr>
          <w:w w:val="105"/>
        </w:rPr>
        <w:t>belonging</w:t>
      </w:r>
      <w:r>
        <w:rPr>
          <w:spacing w:val="-13"/>
          <w:w w:val="105"/>
        </w:rPr>
        <w:t xml:space="preserve"> </w:t>
      </w:r>
      <w:r>
        <w:rPr>
          <w:w w:val="105"/>
        </w:rPr>
        <w:t>and resilience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act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w w:val="105"/>
        </w:rPr>
        <w:t>mechanisms.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call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based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well-developed</w:t>
      </w:r>
      <w:r>
        <w:rPr>
          <w:spacing w:val="-6"/>
          <w:w w:val="105"/>
        </w:rPr>
        <w:t xml:space="preserve"> </w:t>
      </w:r>
      <w:r>
        <w:rPr>
          <w:w w:val="105"/>
        </w:rPr>
        <w:t>evidence</w:t>
      </w:r>
      <w:r>
        <w:rPr>
          <w:spacing w:val="-5"/>
          <w:w w:val="105"/>
        </w:rPr>
        <w:t xml:space="preserve"> </w:t>
      </w:r>
      <w:r>
        <w:rPr>
          <w:w w:val="105"/>
        </w:rPr>
        <w:t>base that</w:t>
      </w:r>
      <w:r>
        <w:rPr>
          <w:spacing w:val="-8"/>
          <w:w w:val="105"/>
        </w:rPr>
        <w:t xml:space="preserve"> </w:t>
      </w:r>
      <w:r>
        <w:rPr>
          <w:w w:val="105"/>
        </w:rPr>
        <w:t>highlights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impacts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8"/>
          <w:w w:val="105"/>
        </w:rPr>
        <w:t xml:space="preserve"> </w:t>
      </w:r>
      <w:r>
        <w:rPr>
          <w:w w:val="105"/>
        </w:rPr>
        <w:t>infrastructure,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hubs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neighbourhood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centres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being</w:t>
      </w:r>
      <w:r>
        <w:rPr>
          <w:spacing w:val="-12"/>
          <w:w w:val="105"/>
        </w:rPr>
        <w:t xml:space="preserve"> </w:t>
      </w:r>
      <w:r>
        <w:rPr>
          <w:w w:val="105"/>
        </w:rPr>
        <w:t>described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‘anchors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future’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</w:t>
      </w:r>
      <w:r>
        <w:rPr>
          <w:spacing w:val="-11"/>
          <w:w w:val="105"/>
        </w:rPr>
        <w:t xml:space="preserve"> </w:t>
      </w:r>
      <w:r>
        <w:rPr>
          <w:w w:val="105"/>
        </w:rPr>
        <w:t>ownership</w:t>
      </w:r>
      <w:r>
        <w:rPr>
          <w:spacing w:val="-11"/>
          <w:w w:val="105"/>
        </w:rPr>
        <w:t xml:space="preserve"> </w:t>
      </w:r>
      <w:r>
        <w:rPr>
          <w:w w:val="105"/>
        </w:rPr>
        <w:t>being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focus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their success (Locality, 2025).</w:t>
      </w:r>
    </w:p>
    <w:p w14:paraId="44D458C5" w14:textId="77777777" w:rsidR="004C5449" w:rsidRDefault="004C5449">
      <w:pPr>
        <w:pStyle w:val="BodyText"/>
        <w:spacing w:before="8"/>
      </w:pPr>
    </w:p>
    <w:p w14:paraId="215E50D0" w14:textId="77777777" w:rsidR="004C5449" w:rsidRDefault="00000000">
      <w:pPr>
        <w:pStyle w:val="BodyText"/>
        <w:spacing w:line="247" w:lineRule="auto"/>
        <w:ind w:left="1249" w:right="326" w:hanging="1"/>
      </w:pPr>
      <w:r>
        <w:rPr>
          <w:w w:val="105"/>
        </w:rPr>
        <w:t>Evidence</w:t>
      </w:r>
      <w:r>
        <w:rPr>
          <w:spacing w:val="-6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sustained,</w:t>
      </w:r>
      <w:r>
        <w:rPr>
          <w:spacing w:val="-7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7"/>
          <w:w w:val="105"/>
        </w:rPr>
        <w:t xml:space="preserve"> </w:t>
      </w:r>
      <w:r>
        <w:rPr>
          <w:w w:val="105"/>
        </w:rPr>
        <w:t>investment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social</w:t>
      </w:r>
      <w:r>
        <w:rPr>
          <w:spacing w:val="-9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-6"/>
          <w:w w:val="105"/>
        </w:rPr>
        <w:t xml:space="preserve"> </w:t>
      </w:r>
      <w:r>
        <w:rPr>
          <w:w w:val="105"/>
        </w:rPr>
        <w:t>which supports</w:t>
      </w:r>
      <w:r>
        <w:rPr>
          <w:spacing w:val="-1"/>
          <w:w w:val="105"/>
        </w:rPr>
        <w:t xml:space="preserve"> </w:t>
      </w:r>
      <w:r>
        <w:rPr>
          <w:w w:val="105"/>
        </w:rPr>
        <w:t>collaborative</w:t>
      </w:r>
      <w:r>
        <w:rPr>
          <w:spacing w:val="-1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3"/>
          <w:w w:val="105"/>
        </w:rPr>
        <w:t xml:space="preserve"> </w:t>
      </w:r>
      <w:r>
        <w:rPr>
          <w:w w:val="105"/>
        </w:rPr>
        <w:t>positively</w:t>
      </w:r>
      <w:r>
        <w:rPr>
          <w:spacing w:val="-2"/>
          <w:w w:val="105"/>
        </w:rPr>
        <w:t xml:space="preserve"> </w:t>
      </w:r>
      <w:r>
        <w:rPr>
          <w:w w:val="105"/>
        </w:rPr>
        <w:t>impacts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social</w:t>
      </w:r>
      <w:r>
        <w:rPr>
          <w:spacing w:val="-3"/>
          <w:w w:val="105"/>
        </w:rPr>
        <w:t xml:space="preserve"> </w:t>
      </w:r>
      <w:r>
        <w:rPr>
          <w:w w:val="105"/>
        </w:rPr>
        <w:t>participation, empowerment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trust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11"/>
          <w:w w:val="105"/>
        </w:rPr>
        <w:t xml:space="preserve"> </w:t>
      </w:r>
      <w:r>
        <w:rPr>
          <w:w w:val="105"/>
        </w:rPr>
        <w:t>populations</w:t>
      </w:r>
      <w:r>
        <w:rPr>
          <w:spacing w:val="-12"/>
          <w:w w:val="105"/>
        </w:rPr>
        <w:t xml:space="preserve"> </w:t>
      </w:r>
      <w:r>
        <w:rPr>
          <w:w w:val="105"/>
        </w:rPr>
        <w:t>(e.g.,</w:t>
      </w:r>
      <w:r>
        <w:rPr>
          <w:spacing w:val="-13"/>
          <w:w w:val="105"/>
        </w:rPr>
        <w:t xml:space="preserve"> </w:t>
      </w:r>
      <w:r>
        <w:rPr>
          <w:w w:val="105"/>
        </w:rPr>
        <w:t>Local</w:t>
      </w:r>
      <w:r>
        <w:rPr>
          <w:spacing w:val="-14"/>
          <w:w w:val="105"/>
        </w:rPr>
        <w:t xml:space="preserve"> </w:t>
      </w:r>
      <w:r>
        <w:rPr>
          <w:w w:val="105"/>
        </w:rPr>
        <w:t>Trust</w:t>
      </w:r>
      <w:r>
        <w:rPr>
          <w:spacing w:val="-12"/>
          <w:w w:val="105"/>
        </w:rPr>
        <w:t xml:space="preserve"> </w:t>
      </w:r>
      <w:r>
        <w:rPr>
          <w:w w:val="105"/>
        </w:rPr>
        <w:t>UK</w:t>
      </w:r>
      <w:r>
        <w:rPr>
          <w:spacing w:val="-14"/>
          <w:w w:val="105"/>
        </w:rPr>
        <w:t xml:space="preserve"> </w:t>
      </w:r>
      <w:r>
        <w:rPr>
          <w:w w:val="105"/>
        </w:rPr>
        <w:t>&amp;</w:t>
      </w:r>
      <w:r>
        <w:rPr>
          <w:spacing w:val="-12"/>
          <w:w w:val="105"/>
        </w:rPr>
        <w:t xml:space="preserve"> </w:t>
      </w:r>
      <w:r>
        <w:rPr>
          <w:w w:val="105"/>
        </w:rPr>
        <w:t>Frontier</w:t>
      </w:r>
      <w:r>
        <w:rPr>
          <w:spacing w:val="-13"/>
          <w:w w:val="105"/>
        </w:rPr>
        <w:t xml:space="preserve"> </w:t>
      </w:r>
      <w:r>
        <w:rPr>
          <w:w w:val="105"/>
        </w:rPr>
        <w:t>Economics,</w:t>
      </w:r>
      <w:r>
        <w:rPr>
          <w:spacing w:val="-13"/>
          <w:w w:val="105"/>
        </w:rPr>
        <w:t xml:space="preserve"> </w:t>
      </w:r>
      <w:r>
        <w:rPr>
          <w:w w:val="105"/>
        </w:rPr>
        <w:t>2024;</w:t>
      </w:r>
      <w:r>
        <w:rPr>
          <w:spacing w:val="-13"/>
          <w:w w:val="105"/>
        </w:rPr>
        <w:t xml:space="preserve"> </w:t>
      </w:r>
      <w:r>
        <w:rPr>
          <w:w w:val="105"/>
        </w:rPr>
        <w:t>Bagnall et</w:t>
      </w:r>
      <w:r>
        <w:rPr>
          <w:spacing w:val="-10"/>
          <w:w w:val="105"/>
        </w:rPr>
        <w:t xml:space="preserve"> </w:t>
      </w:r>
      <w:r>
        <w:rPr>
          <w:w w:val="105"/>
        </w:rPr>
        <w:t>al.,</w:t>
      </w:r>
      <w:r>
        <w:rPr>
          <w:spacing w:val="-10"/>
          <w:w w:val="105"/>
        </w:rPr>
        <w:t xml:space="preserve"> </w:t>
      </w:r>
      <w:r>
        <w:rPr>
          <w:w w:val="105"/>
        </w:rPr>
        <w:t>2023).</w:t>
      </w:r>
      <w:r>
        <w:rPr>
          <w:spacing w:val="-10"/>
          <w:w w:val="105"/>
        </w:rPr>
        <w:t xml:space="preserve"> </w:t>
      </w:r>
      <w:r>
        <w:rPr>
          <w:w w:val="105"/>
        </w:rPr>
        <w:t>Recent</w:t>
      </w:r>
      <w:r>
        <w:rPr>
          <w:spacing w:val="-10"/>
          <w:w w:val="105"/>
        </w:rPr>
        <w:t xml:space="preserve"> </w:t>
      </w:r>
      <w:r>
        <w:rPr>
          <w:w w:val="105"/>
        </w:rPr>
        <w:t>United</w:t>
      </w:r>
      <w:r>
        <w:rPr>
          <w:spacing w:val="-12"/>
          <w:w w:val="105"/>
        </w:rPr>
        <w:t xml:space="preserve"> </w:t>
      </w:r>
      <w:r>
        <w:rPr>
          <w:w w:val="105"/>
        </w:rPr>
        <w:t>Kingdom</w:t>
      </w:r>
      <w:r>
        <w:rPr>
          <w:spacing w:val="-11"/>
          <w:w w:val="105"/>
        </w:rPr>
        <w:t xml:space="preserve"> </w:t>
      </w:r>
      <w:r>
        <w:rPr>
          <w:w w:val="105"/>
        </w:rPr>
        <w:t>analyses</w:t>
      </w:r>
      <w:r>
        <w:rPr>
          <w:spacing w:val="-9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reported</w:t>
      </w:r>
      <w:r>
        <w:rPr>
          <w:spacing w:val="-10"/>
          <w:w w:val="105"/>
        </w:rPr>
        <w:t xml:space="preserve"> </w:t>
      </w:r>
      <w:r>
        <w:rPr>
          <w:w w:val="105"/>
        </w:rPr>
        <w:t>measurable</w:t>
      </w:r>
      <w:r>
        <w:rPr>
          <w:spacing w:val="-11"/>
          <w:w w:val="105"/>
        </w:rPr>
        <w:t xml:space="preserve"> </w:t>
      </w:r>
      <w:r>
        <w:rPr>
          <w:w w:val="105"/>
        </w:rPr>
        <w:t>economic</w:t>
      </w:r>
      <w:r>
        <w:rPr>
          <w:spacing w:val="-10"/>
          <w:w w:val="105"/>
        </w:rPr>
        <w:t xml:space="preserve"> </w:t>
      </w:r>
      <w:r>
        <w:rPr>
          <w:w w:val="105"/>
        </w:rPr>
        <w:t>benefits</w:t>
      </w:r>
      <w:r>
        <w:rPr>
          <w:spacing w:val="-9"/>
          <w:w w:val="105"/>
        </w:rPr>
        <w:t xml:space="preserve"> </w:t>
      </w:r>
      <w:r>
        <w:rPr>
          <w:w w:val="105"/>
        </w:rPr>
        <w:t>arising from</w:t>
      </w:r>
      <w:r>
        <w:rPr>
          <w:spacing w:val="-10"/>
          <w:w w:val="105"/>
        </w:rPr>
        <w:t xml:space="preserve"> </w:t>
      </w:r>
      <w:r>
        <w:rPr>
          <w:w w:val="105"/>
        </w:rPr>
        <w:t>reductions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demand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acute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crisis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community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investment </w:t>
      </w:r>
      <w:r>
        <w:t xml:space="preserve">occurs, with every 1 million pound investment estimated to generate a return of over 2 million pounds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economic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social</w:t>
      </w:r>
      <w:r>
        <w:rPr>
          <w:spacing w:val="-12"/>
          <w:w w:val="105"/>
        </w:rPr>
        <w:t xml:space="preserve"> </w:t>
      </w:r>
      <w:r>
        <w:rPr>
          <w:w w:val="105"/>
        </w:rPr>
        <w:t>benefits</w:t>
      </w:r>
      <w:r>
        <w:rPr>
          <w:spacing w:val="-10"/>
          <w:w w:val="105"/>
        </w:rPr>
        <w:t xml:space="preserve"> </w:t>
      </w:r>
      <w:r>
        <w:rPr>
          <w:w w:val="105"/>
        </w:rPr>
        <w:t>over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ten</w:t>
      </w:r>
      <w:r>
        <w:rPr>
          <w:spacing w:val="-12"/>
          <w:w w:val="105"/>
        </w:rPr>
        <w:t xml:space="preserve"> </w:t>
      </w:r>
      <w:r>
        <w:rPr>
          <w:w w:val="105"/>
        </w:rPr>
        <w:t>year</w:t>
      </w:r>
      <w:r>
        <w:rPr>
          <w:spacing w:val="-11"/>
          <w:w w:val="105"/>
        </w:rPr>
        <w:t xml:space="preserve"> </w:t>
      </w:r>
      <w:r>
        <w:rPr>
          <w:w w:val="105"/>
        </w:rPr>
        <w:t>period,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1.2</w:t>
      </w:r>
      <w:r>
        <w:rPr>
          <w:spacing w:val="-10"/>
          <w:w w:val="105"/>
        </w:rPr>
        <w:t xml:space="preserve"> </w:t>
      </w:r>
      <w:r>
        <w:rPr>
          <w:w w:val="105"/>
        </w:rPr>
        <w:t>million</w:t>
      </w:r>
      <w:r>
        <w:rPr>
          <w:spacing w:val="-12"/>
          <w:w w:val="105"/>
        </w:rPr>
        <w:t xml:space="preserve"> </w:t>
      </w:r>
      <w:r>
        <w:rPr>
          <w:w w:val="105"/>
        </w:rPr>
        <w:t>pounds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direct</w:t>
      </w:r>
      <w:r>
        <w:rPr>
          <w:spacing w:val="-11"/>
          <w:w w:val="105"/>
        </w:rPr>
        <w:t xml:space="preserve"> </w:t>
      </w:r>
      <w:r>
        <w:rPr>
          <w:w w:val="105"/>
        </w:rPr>
        <w:t>fiscal</w:t>
      </w:r>
      <w:r>
        <w:rPr>
          <w:spacing w:val="-12"/>
          <w:w w:val="105"/>
        </w:rPr>
        <w:t xml:space="preserve"> </w:t>
      </w:r>
      <w:r>
        <w:rPr>
          <w:w w:val="105"/>
        </w:rPr>
        <w:t>benefits (Local Trust UK &amp; Frontier Economics, 2024; Bagnall).</w:t>
      </w:r>
    </w:p>
    <w:p w14:paraId="3A4F0DD6" w14:textId="77777777" w:rsidR="004C5449" w:rsidRDefault="004C5449">
      <w:pPr>
        <w:pStyle w:val="BodyText"/>
        <w:spacing w:before="7"/>
      </w:pPr>
    </w:p>
    <w:p w14:paraId="05D28F28" w14:textId="77777777" w:rsidR="004C5449" w:rsidRDefault="00000000">
      <w:pPr>
        <w:pStyle w:val="BodyText"/>
        <w:spacing w:line="247" w:lineRule="auto"/>
        <w:ind w:left="1251" w:right="280" w:hanging="1"/>
      </w:pPr>
      <w:r>
        <w:rPr>
          <w:w w:val="105"/>
        </w:rPr>
        <w:t>Likewise,</w:t>
      </w:r>
      <w:r>
        <w:rPr>
          <w:spacing w:val="-3"/>
          <w:w w:val="105"/>
        </w:rPr>
        <w:t xml:space="preserve"> </w:t>
      </w:r>
      <w:r>
        <w:rPr>
          <w:w w:val="105"/>
        </w:rPr>
        <w:t>meta-analyses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7"/>
          <w:w w:val="105"/>
        </w:rPr>
        <w:t xml:space="preserve"> </w:t>
      </w:r>
      <w:r>
        <w:rPr>
          <w:w w:val="105"/>
        </w:rPr>
        <w:t>statistically</w:t>
      </w:r>
      <w:r>
        <w:rPr>
          <w:spacing w:val="-3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3"/>
          <w:w w:val="105"/>
        </w:rPr>
        <w:t xml:space="preserve"> </w:t>
      </w:r>
      <w:r>
        <w:rPr>
          <w:w w:val="105"/>
        </w:rPr>
        <w:t>quantitative</w:t>
      </w:r>
      <w:r>
        <w:rPr>
          <w:spacing w:val="-2"/>
          <w:w w:val="105"/>
        </w:rPr>
        <w:t xml:space="preserve"> </w:t>
      </w:r>
      <w:r>
        <w:rPr>
          <w:w w:val="105"/>
        </w:rPr>
        <w:t>increases</w:t>
      </w:r>
      <w:r>
        <w:rPr>
          <w:spacing w:val="-2"/>
          <w:w w:val="105"/>
        </w:rPr>
        <w:t xml:space="preserve"> </w:t>
      </w:r>
      <w:r>
        <w:rPr>
          <w:w w:val="105"/>
        </w:rPr>
        <w:t>arising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from </w:t>
      </w:r>
      <w:r>
        <w:rPr>
          <w:spacing w:val="-2"/>
          <w:w w:val="105"/>
        </w:rPr>
        <w:t>such community infrastructure 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outcomes including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community wellbeing, individual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wellbeing, and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ongoing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</w:t>
      </w:r>
      <w:r>
        <w:rPr>
          <w:spacing w:val="-12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governance</w:t>
      </w:r>
      <w:r>
        <w:rPr>
          <w:spacing w:val="-13"/>
          <w:w w:val="105"/>
        </w:rPr>
        <w:t xml:space="preserve"> </w:t>
      </w:r>
      <w:r>
        <w:rPr>
          <w:w w:val="105"/>
        </w:rPr>
        <w:t>(Bagnall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al.,</w:t>
      </w:r>
      <w:r>
        <w:rPr>
          <w:spacing w:val="-12"/>
          <w:w w:val="105"/>
        </w:rPr>
        <w:t xml:space="preserve"> </w:t>
      </w:r>
      <w:r>
        <w:rPr>
          <w:w w:val="105"/>
        </w:rPr>
        <w:t>2023).</w:t>
      </w:r>
      <w:r>
        <w:rPr>
          <w:spacing w:val="-12"/>
          <w:w w:val="105"/>
        </w:rPr>
        <w:t xml:space="preserve"> </w:t>
      </w:r>
      <w:r>
        <w:rPr>
          <w:w w:val="105"/>
        </w:rPr>
        <w:t>Embedding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co-production </w:t>
      </w:r>
      <w:r>
        <w:rPr>
          <w:spacing w:val="-2"/>
          <w:w w:val="105"/>
        </w:rPr>
        <w:t>principles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strategies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highlighted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build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genuine</w:t>
      </w:r>
      <w:r>
        <w:rPr>
          <w:spacing w:val="-5"/>
          <w:w w:val="105"/>
        </w:rPr>
        <w:t xml:space="preserve"> </w:t>
      </w:r>
      <w:proofErr w:type="gramStart"/>
      <w:r>
        <w:rPr>
          <w:spacing w:val="-2"/>
          <w:w w:val="105"/>
        </w:rPr>
        <w:t>transformational</w:t>
      </w:r>
      <w:proofErr w:type="gramEnd"/>
      <w:r>
        <w:rPr>
          <w:spacing w:val="-2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rather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than </w:t>
      </w:r>
      <w:r>
        <w:rPr>
          <w:w w:val="105"/>
        </w:rPr>
        <w:t>transactional,</w:t>
      </w:r>
      <w:r>
        <w:rPr>
          <w:spacing w:val="-4"/>
          <w:w w:val="105"/>
        </w:rPr>
        <w:t xml:space="preserve"> </w:t>
      </w:r>
      <w:r>
        <w:rPr>
          <w:w w:val="105"/>
        </w:rPr>
        <w:t>engagement</w:t>
      </w:r>
      <w:r>
        <w:rPr>
          <w:spacing w:val="-4"/>
          <w:w w:val="105"/>
        </w:rPr>
        <w:t xml:space="preserve"> </w:t>
      </w:r>
      <w:r>
        <w:rPr>
          <w:w w:val="105"/>
        </w:rPr>
        <w:t>(Needham</w:t>
      </w:r>
      <w:r>
        <w:rPr>
          <w:spacing w:val="-5"/>
          <w:w w:val="105"/>
        </w:rPr>
        <w:t xml:space="preserve"> </w:t>
      </w:r>
      <w:r>
        <w:rPr>
          <w:w w:val="105"/>
        </w:rPr>
        <w:t>&amp;</w:t>
      </w:r>
      <w:r>
        <w:rPr>
          <w:spacing w:val="-4"/>
          <w:w w:val="105"/>
        </w:rPr>
        <w:t xml:space="preserve"> </w:t>
      </w:r>
      <w:r>
        <w:rPr>
          <w:w w:val="105"/>
        </w:rPr>
        <w:t>Carr,</w:t>
      </w:r>
      <w:r>
        <w:rPr>
          <w:spacing w:val="-4"/>
          <w:w w:val="105"/>
        </w:rPr>
        <w:t xml:space="preserve"> </w:t>
      </w:r>
      <w:r>
        <w:rPr>
          <w:w w:val="105"/>
        </w:rPr>
        <w:t>2009).</w:t>
      </w:r>
    </w:p>
    <w:p w14:paraId="79CA9EC9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6D3A7A21" w14:textId="77777777" w:rsidR="004C5449" w:rsidRDefault="00000000">
      <w:pPr>
        <w:pStyle w:val="Heading3"/>
        <w:spacing w:before="52"/>
      </w:pPr>
      <w:r>
        <w:rPr>
          <w:spacing w:val="-6"/>
        </w:rPr>
        <w:lastRenderedPageBreak/>
        <w:t>Early</w:t>
      </w:r>
      <w:r>
        <w:rPr>
          <w:spacing w:val="-12"/>
        </w:rPr>
        <w:t xml:space="preserve"> </w:t>
      </w:r>
      <w:r>
        <w:rPr>
          <w:spacing w:val="-6"/>
        </w:rPr>
        <w:t>Identification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Holistic</w:t>
      </w:r>
      <w:r>
        <w:rPr>
          <w:spacing w:val="-9"/>
        </w:rPr>
        <w:t xml:space="preserve"> </w:t>
      </w:r>
      <w:r>
        <w:rPr>
          <w:spacing w:val="-6"/>
        </w:rPr>
        <w:t>Community-led</w:t>
      </w:r>
      <w:r>
        <w:rPr>
          <w:spacing w:val="-9"/>
        </w:rPr>
        <w:t xml:space="preserve"> </w:t>
      </w:r>
      <w:r>
        <w:rPr>
          <w:spacing w:val="-6"/>
        </w:rPr>
        <w:t>Responses</w:t>
      </w:r>
    </w:p>
    <w:p w14:paraId="776C4097" w14:textId="77777777" w:rsidR="004C5449" w:rsidRDefault="004C5449">
      <w:pPr>
        <w:pStyle w:val="BodyText"/>
        <w:spacing w:before="18"/>
        <w:rPr>
          <w:rFonts w:ascii="Arial"/>
          <w:b/>
          <w:sz w:val="24"/>
        </w:rPr>
      </w:pPr>
    </w:p>
    <w:p w14:paraId="0EF6E3C2" w14:textId="77777777" w:rsidR="004C5449" w:rsidRDefault="00000000">
      <w:pPr>
        <w:pStyle w:val="BodyText"/>
        <w:spacing w:line="247" w:lineRule="auto"/>
        <w:ind w:left="1248" w:right="428"/>
      </w:pP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holistic</w:t>
      </w:r>
      <w:r>
        <w:rPr>
          <w:spacing w:val="-9"/>
          <w:w w:val="105"/>
        </w:rPr>
        <w:t xml:space="preserve"> </w:t>
      </w:r>
      <w:r>
        <w:rPr>
          <w:w w:val="105"/>
        </w:rPr>
        <w:t>responses</w:t>
      </w:r>
      <w:r>
        <w:rPr>
          <w:spacing w:val="-8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commonly</w:t>
      </w:r>
      <w:r>
        <w:rPr>
          <w:spacing w:val="-9"/>
          <w:w w:val="105"/>
        </w:rPr>
        <w:t xml:space="preserve"> </w:t>
      </w:r>
      <w:r>
        <w:rPr>
          <w:w w:val="105"/>
        </w:rPr>
        <w:t>regarded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key</w:t>
      </w:r>
      <w:r>
        <w:rPr>
          <w:spacing w:val="-9"/>
          <w:w w:val="105"/>
        </w:rPr>
        <w:t xml:space="preserve"> </w:t>
      </w:r>
      <w:r>
        <w:rPr>
          <w:w w:val="105"/>
        </w:rPr>
        <w:t>features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effective </w:t>
      </w:r>
      <w:r>
        <w:t xml:space="preserve">prevention and early intervention services. International and Australian research increasingly shows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return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greatest</w:t>
      </w:r>
      <w:r>
        <w:rPr>
          <w:spacing w:val="-12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2"/>
          <w:w w:val="105"/>
        </w:rPr>
        <w:t xml:space="preserve"> </w:t>
      </w:r>
      <w:r>
        <w:rPr>
          <w:w w:val="105"/>
        </w:rPr>
        <w:t>early,</w:t>
      </w:r>
      <w:r>
        <w:rPr>
          <w:spacing w:val="-12"/>
          <w:w w:val="105"/>
        </w:rPr>
        <w:t xml:space="preserve"> </w:t>
      </w:r>
      <w:r>
        <w:rPr>
          <w:w w:val="105"/>
        </w:rPr>
        <w:t>ideally</w:t>
      </w:r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>
        <w:rPr>
          <w:w w:val="105"/>
        </w:rPr>
        <w:t>universal contact</w:t>
      </w:r>
      <w:r>
        <w:rPr>
          <w:spacing w:val="-5"/>
          <w:w w:val="105"/>
        </w:rPr>
        <w:t xml:space="preserve"> </w:t>
      </w:r>
      <w:r>
        <w:rPr>
          <w:w w:val="105"/>
        </w:rPr>
        <w:t>points</w:t>
      </w:r>
      <w:r>
        <w:rPr>
          <w:spacing w:val="-4"/>
          <w:w w:val="105"/>
        </w:rPr>
        <w:t xml:space="preserve"> </w:t>
      </w:r>
      <w:r>
        <w:rPr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non-</w:t>
      </w:r>
      <w:proofErr w:type="spellStart"/>
      <w:r>
        <w:rPr>
          <w:w w:val="105"/>
        </w:rPr>
        <w:t>stigmatising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maternity</w:t>
      </w:r>
      <w:r>
        <w:rPr>
          <w:spacing w:val="-5"/>
          <w:w w:val="105"/>
        </w:rPr>
        <w:t xml:space="preserve"> </w:t>
      </w:r>
      <w:r>
        <w:rPr>
          <w:w w:val="105"/>
        </w:rPr>
        <w:t>services,</w:t>
      </w:r>
      <w:r>
        <w:rPr>
          <w:spacing w:val="-5"/>
          <w:w w:val="105"/>
        </w:rPr>
        <w:t xml:space="preserve"> </w:t>
      </w:r>
      <w:r>
        <w:rPr>
          <w:w w:val="105"/>
        </w:rPr>
        <w:t>child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checks,</w:t>
      </w:r>
      <w:r>
        <w:rPr>
          <w:spacing w:val="-5"/>
          <w:w w:val="105"/>
        </w:rPr>
        <w:t xml:space="preserve"> </w:t>
      </w:r>
      <w:r>
        <w:rPr>
          <w:w w:val="105"/>
        </w:rPr>
        <w:t>early learning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preschool</w:t>
      </w:r>
      <w:r>
        <w:rPr>
          <w:spacing w:val="-4"/>
          <w:w w:val="105"/>
        </w:rPr>
        <w:t xml:space="preserve"> </w:t>
      </w:r>
      <w:r>
        <w:rPr>
          <w:w w:val="105"/>
        </w:rPr>
        <w:t>settings</w:t>
      </w:r>
      <w:r>
        <w:rPr>
          <w:spacing w:val="-1"/>
          <w:w w:val="105"/>
        </w:rPr>
        <w:t xml:space="preserve"> </w:t>
      </w:r>
      <w:r>
        <w:rPr>
          <w:w w:val="105"/>
        </w:rPr>
        <w:t>(e.g.</w:t>
      </w:r>
      <w:r>
        <w:rPr>
          <w:spacing w:val="-3"/>
          <w:w w:val="105"/>
        </w:rPr>
        <w:t xml:space="preserve"> </w:t>
      </w:r>
      <w:r>
        <w:rPr>
          <w:w w:val="105"/>
        </w:rPr>
        <w:t>Rose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al.,</w:t>
      </w:r>
      <w:r>
        <w:rPr>
          <w:spacing w:val="-3"/>
          <w:w w:val="105"/>
        </w:rPr>
        <w:t xml:space="preserve"> </w:t>
      </w:r>
      <w:r>
        <w:rPr>
          <w:w w:val="105"/>
        </w:rPr>
        <w:t>2022).</w:t>
      </w:r>
    </w:p>
    <w:p w14:paraId="308C498B" w14:textId="77777777" w:rsidR="004C5449" w:rsidRDefault="004C5449">
      <w:pPr>
        <w:pStyle w:val="BodyText"/>
        <w:spacing w:before="7"/>
      </w:pPr>
    </w:p>
    <w:p w14:paraId="10EE1897" w14:textId="77777777" w:rsidR="004C5449" w:rsidRDefault="00000000">
      <w:pPr>
        <w:pStyle w:val="BodyText"/>
        <w:spacing w:line="247" w:lineRule="auto"/>
        <w:ind w:left="1249" w:right="280" w:hanging="1"/>
      </w:pPr>
      <w:r>
        <w:rPr>
          <w:w w:val="105"/>
        </w:rPr>
        <w:t>Birthing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Country</w:t>
      </w:r>
      <w:r>
        <w:rPr>
          <w:spacing w:val="-6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BiOC</w:t>
      </w:r>
      <w:proofErr w:type="spellEnd"/>
      <w:r>
        <w:rPr>
          <w:w w:val="105"/>
        </w:rPr>
        <w:t>)</w:t>
      </w:r>
      <w:r>
        <w:rPr>
          <w:spacing w:val="-8"/>
          <w:w w:val="105"/>
        </w:rPr>
        <w:t xml:space="preserve"> </w:t>
      </w:r>
      <w:r>
        <w:rPr>
          <w:w w:val="105"/>
        </w:rPr>
        <w:t>models</w:t>
      </w:r>
      <w:r>
        <w:rPr>
          <w:spacing w:val="-5"/>
          <w:w w:val="105"/>
        </w:rPr>
        <w:t xml:space="preserve"> </w:t>
      </w:r>
      <w:r>
        <w:rPr>
          <w:w w:val="105"/>
        </w:rPr>
        <w:t>being</w:t>
      </w:r>
      <w:r>
        <w:rPr>
          <w:spacing w:val="-7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Queensland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6"/>
          <w:w w:val="105"/>
        </w:rPr>
        <w:t xml:space="preserve"> </w:t>
      </w:r>
      <w:r>
        <w:rPr>
          <w:w w:val="105"/>
        </w:rPr>
        <w:t>the transformative</w:t>
      </w:r>
      <w:r>
        <w:rPr>
          <w:spacing w:val="-14"/>
          <w:w w:val="105"/>
        </w:rPr>
        <w:t xml:space="preserve"> </w:t>
      </w:r>
      <w:r>
        <w:rPr>
          <w:w w:val="105"/>
        </w:rPr>
        <w:t>potential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culturally</w:t>
      </w:r>
      <w:r>
        <w:rPr>
          <w:spacing w:val="-13"/>
          <w:w w:val="105"/>
        </w:rPr>
        <w:t xml:space="preserve"> </w:t>
      </w:r>
      <w:r>
        <w:rPr>
          <w:w w:val="105"/>
        </w:rPr>
        <w:t>safe,</w:t>
      </w:r>
      <w:r>
        <w:rPr>
          <w:spacing w:val="-13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pregnancy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infancy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6"/>
          <w:w w:val="105"/>
        </w:rPr>
        <w:t xml:space="preserve"> </w:t>
      </w:r>
      <w:r>
        <w:rPr>
          <w:w w:val="105"/>
        </w:rPr>
        <w:t>model.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Southeast</w:t>
      </w:r>
      <w:r>
        <w:rPr>
          <w:spacing w:val="-6"/>
          <w:w w:val="105"/>
        </w:rPr>
        <w:t xml:space="preserve"> </w:t>
      </w:r>
      <w:r>
        <w:rPr>
          <w:w w:val="105"/>
        </w:rPr>
        <w:t>Queensland,</w:t>
      </w:r>
      <w:r>
        <w:rPr>
          <w:spacing w:val="-6"/>
          <w:w w:val="105"/>
        </w:rPr>
        <w:t xml:space="preserve"> </w:t>
      </w:r>
      <w:r>
        <w:rPr>
          <w:w w:val="105"/>
        </w:rPr>
        <w:t>Aboriginal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Torres</w:t>
      </w:r>
      <w:r>
        <w:rPr>
          <w:spacing w:val="-5"/>
          <w:w w:val="105"/>
        </w:rPr>
        <w:t xml:space="preserve"> </w:t>
      </w:r>
      <w:r>
        <w:rPr>
          <w:w w:val="105"/>
        </w:rPr>
        <w:t>Strait</w:t>
      </w:r>
      <w:r>
        <w:rPr>
          <w:spacing w:val="-6"/>
          <w:w w:val="105"/>
        </w:rPr>
        <w:t xml:space="preserve"> </w:t>
      </w:r>
      <w:r>
        <w:rPr>
          <w:w w:val="105"/>
        </w:rPr>
        <w:t>Islander-led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BiOC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which </w:t>
      </w:r>
      <w:r>
        <w:rPr>
          <w:spacing w:val="-2"/>
          <w:w w:val="105"/>
        </w:rPr>
        <w:t>involve Aboriginal-led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maternal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child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health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have been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demonstrated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result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threefold </w:t>
      </w:r>
      <w:r>
        <w:rPr>
          <w:w w:val="105"/>
        </w:rPr>
        <w:t>reduction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rate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newborn</w:t>
      </w:r>
      <w:r>
        <w:rPr>
          <w:spacing w:val="-10"/>
          <w:w w:val="105"/>
        </w:rPr>
        <w:t xml:space="preserve"> </w:t>
      </w:r>
      <w:r>
        <w:rPr>
          <w:w w:val="105"/>
        </w:rPr>
        <w:t>removal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child</w:t>
      </w:r>
      <w:r>
        <w:rPr>
          <w:spacing w:val="-9"/>
          <w:w w:val="105"/>
        </w:rPr>
        <w:t xml:space="preserve"> </w:t>
      </w:r>
      <w:r>
        <w:rPr>
          <w:w w:val="105"/>
        </w:rPr>
        <w:t>protection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8"/>
          <w:w w:val="105"/>
        </w:rPr>
        <w:t xml:space="preserve"> </w:t>
      </w:r>
      <w:r>
        <w:rPr>
          <w:w w:val="105"/>
        </w:rPr>
        <w:t>compared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standard maternity</w:t>
      </w:r>
      <w:r>
        <w:rPr>
          <w:spacing w:val="-14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(Kildea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al.,</w:t>
      </w:r>
      <w:r>
        <w:rPr>
          <w:spacing w:val="-13"/>
          <w:w w:val="105"/>
        </w:rPr>
        <w:t xml:space="preserve"> </w:t>
      </w:r>
      <w:r>
        <w:rPr>
          <w:w w:val="105"/>
        </w:rPr>
        <w:t>2021;</w:t>
      </w:r>
      <w:r>
        <w:rPr>
          <w:spacing w:val="-13"/>
          <w:w w:val="105"/>
        </w:rPr>
        <w:t xml:space="preserve"> </w:t>
      </w:r>
      <w:r>
        <w:rPr>
          <w:w w:val="105"/>
        </w:rPr>
        <w:t>Institute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Urban</w:t>
      </w:r>
      <w:r>
        <w:rPr>
          <w:spacing w:val="-13"/>
          <w:w w:val="105"/>
        </w:rPr>
        <w:t xml:space="preserve"> </w:t>
      </w:r>
      <w:r>
        <w:rPr>
          <w:w w:val="105"/>
        </w:rPr>
        <w:t>Indigenous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[IUIH],</w:t>
      </w:r>
      <w:r>
        <w:rPr>
          <w:spacing w:val="-13"/>
          <w:w w:val="105"/>
        </w:rPr>
        <w:t xml:space="preserve"> </w:t>
      </w:r>
      <w:r>
        <w:rPr>
          <w:w w:val="105"/>
        </w:rPr>
        <w:t>2024).</w:t>
      </w:r>
      <w:r>
        <w:rPr>
          <w:spacing w:val="-13"/>
          <w:w w:val="105"/>
        </w:rPr>
        <w:t xml:space="preserve"> </w:t>
      </w:r>
      <w:r>
        <w:rPr>
          <w:w w:val="105"/>
        </w:rPr>
        <w:t>Studies</w:t>
      </w:r>
      <w:r>
        <w:rPr>
          <w:spacing w:val="-13"/>
          <w:w w:val="105"/>
        </w:rPr>
        <w:t xml:space="preserve"> </w:t>
      </w:r>
      <w:r>
        <w:rPr>
          <w:w w:val="105"/>
        </w:rPr>
        <w:t>have suggested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Aboriginal-led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BiOC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models</w:t>
      </w:r>
      <w:r>
        <w:rPr>
          <w:spacing w:val="-10"/>
          <w:w w:val="105"/>
        </w:rPr>
        <w:t xml:space="preserve"> </w:t>
      </w:r>
      <w:r>
        <w:rPr>
          <w:w w:val="105"/>
        </w:rPr>
        <w:t>reduce</w:t>
      </w:r>
      <w:r>
        <w:rPr>
          <w:spacing w:val="-10"/>
          <w:w w:val="105"/>
        </w:rPr>
        <w:t xml:space="preserve"> </w:t>
      </w:r>
      <w:r>
        <w:rPr>
          <w:w w:val="105"/>
        </w:rPr>
        <w:t>pre-term</w:t>
      </w:r>
      <w:r>
        <w:rPr>
          <w:spacing w:val="-12"/>
          <w:w w:val="105"/>
        </w:rPr>
        <w:t xml:space="preserve"> </w:t>
      </w:r>
      <w:r>
        <w:rPr>
          <w:w w:val="105"/>
        </w:rPr>
        <w:t>birth</w:t>
      </w:r>
      <w:r>
        <w:rPr>
          <w:spacing w:val="-11"/>
          <w:w w:val="105"/>
        </w:rPr>
        <w:t xml:space="preserve"> </w:t>
      </w:r>
      <w:r>
        <w:rPr>
          <w:w w:val="105"/>
        </w:rPr>
        <w:t>rates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up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percent</w:t>
      </w:r>
      <w:r>
        <w:rPr>
          <w:spacing w:val="-11"/>
          <w:w w:val="105"/>
        </w:rPr>
        <w:t xml:space="preserve"> </w:t>
      </w:r>
      <w:r>
        <w:rPr>
          <w:w w:val="105"/>
        </w:rPr>
        <w:t>increase antenatal</w:t>
      </w:r>
      <w:r>
        <w:rPr>
          <w:spacing w:val="-13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lower</w:t>
      </w:r>
      <w:r>
        <w:rPr>
          <w:spacing w:val="-12"/>
          <w:w w:val="105"/>
        </w:rPr>
        <w:t xml:space="preserve"> </w:t>
      </w:r>
      <w:r>
        <w:rPr>
          <w:w w:val="105"/>
        </w:rPr>
        <w:t>health</w:t>
      </w:r>
      <w:r>
        <w:rPr>
          <w:spacing w:val="-12"/>
          <w:w w:val="105"/>
        </w:rPr>
        <w:t xml:space="preserve"> </w:t>
      </w:r>
      <w:r>
        <w:rPr>
          <w:w w:val="105"/>
        </w:rPr>
        <w:t>system</w:t>
      </w:r>
      <w:r>
        <w:rPr>
          <w:spacing w:val="-13"/>
          <w:w w:val="105"/>
        </w:rPr>
        <w:t xml:space="preserve"> </w:t>
      </w:r>
      <w:r>
        <w:rPr>
          <w:w w:val="105"/>
        </w:rPr>
        <w:t>costs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close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$5,000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2"/>
          <w:w w:val="105"/>
        </w:rPr>
        <w:t xml:space="preserve"> </w:t>
      </w:r>
      <w:r>
        <w:rPr>
          <w:w w:val="105"/>
        </w:rPr>
        <w:t>mother-infant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pair, </w:t>
      </w:r>
      <w:r>
        <w:t xml:space="preserve">offering a compelling blueprint for holistic, early risk identification and prevention (Kildea et al., 2021; </w:t>
      </w:r>
      <w:r>
        <w:rPr>
          <w:w w:val="105"/>
        </w:rPr>
        <w:t>Roe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al.,</w:t>
      </w:r>
      <w:r>
        <w:rPr>
          <w:spacing w:val="-13"/>
          <w:w w:val="105"/>
        </w:rPr>
        <w:t xml:space="preserve"> </w:t>
      </w:r>
      <w:r>
        <w:rPr>
          <w:w w:val="105"/>
        </w:rPr>
        <w:t>2024;</w:t>
      </w:r>
      <w:r>
        <w:rPr>
          <w:spacing w:val="-13"/>
          <w:w w:val="105"/>
        </w:rPr>
        <w:t xml:space="preserve"> </w:t>
      </w:r>
      <w:r>
        <w:rPr>
          <w:w w:val="105"/>
        </w:rPr>
        <w:t>NIAA,</w:t>
      </w:r>
      <w:r>
        <w:rPr>
          <w:spacing w:val="-13"/>
          <w:w w:val="105"/>
        </w:rPr>
        <w:t xml:space="preserve"> </w:t>
      </w:r>
      <w:r>
        <w:rPr>
          <w:w w:val="105"/>
        </w:rPr>
        <w:t>2023;</w:t>
      </w:r>
      <w:r>
        <w:rPr>
          <w:spacing w:val="-13"/>
          <w:w w:val="105"/>
        </w:rPr>
        <w:t xml:space="preserve"> </w:t>
      </w:r>
      <w:r>
        <w:rPr>
          <w:w w:val="105"/>
        </w:rPr>
        <w:t>Gao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al.,</w:t>
      </w:r>
      <w:r>
        <w:rPr>
          <w:spacing w:val="-13"/>
          <w:w w:val="105"/>
        </w:rPr>
        <w:t xml:space="preserve"> </w:t>
      </w:r>
      <w:r>
        <w:rPr>
          <w:w w:val="105"/>
        </w:rPr>
        <w:t>2023).</w:t>
      </w:r>
    </w:p>
    <w:p w14:paraId="19320A16" w14:textId="77777777" w:rsidR="004C5449" w:rsidRDefault="004C5449">
      <w:pPr>
        <w:pStyle w:val="BodyText"/>
        <w:spacing w:before="9"/>
      </w:pPr>
    </w:p>
    <w:p w14:paraId="2FB9AE6F" w14:textId="77777777" w:rsidR="004C5449" w:rsidRDefault="00000000">
      <w:pPr>
        <w:pStyle w:val="BodyText"/>
        <w:spacing w:line="247" w:lineRule="auto"/>
        <w:ind w:left="1249" w:right="280" w:hanging="1"/>
      </w:pPr>
      <w:r>
        <w:rPr>
          <w:w w:val="105"/>
        </w:rPr>
        <w:t>Research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1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0"/>
          <w:w w:val="105"/>
        </w:rPr>
        <w:t xml:space="preserve"> </w:t>
      </w:r>
      <w:r>
        <w:rPr>
          <w:w w:val="105"/>
        </w:rPr>
        <w:t>Census</w:t>
      </w:r>
      <w:r>
        <w:rPr>
          <w:spacing w:val="-9"/>
          <w:w w:val="105"/>
        </w:rPr>
        <w:t xml:space="preserve"> </w:t>
      </w:r>
      <w:r>
        <w:rPr>
          <w:w w:val="105"/>
        </w:rPr>
        <w:t>(AECD)</w:t>
      </w:r>
      <w:r>
        <w:rPr>
          <w:spacing w:val="-10"/>
          <w:w w:val="105"/>
        </w:rPr>
        <w:t xml:space="preserve"> </w:t>
      </w:r>
      <w:r>
        <w:rPr>
          <w:w w:val="105"/>
        </w:rPr>
        <w:t>highlights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developmental </w:t>
      </w:r>
      <w:r>
        <w:rPr>
          <w:spacing w:val="-2"/>
          <w:w w:val="105"/>
        </w:rPr>
        <w:t>vulnerability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predicted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prior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age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(AEDC,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2025).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Programs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families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 xml:space="preserve">a </w:t>
      </w:r>
      <w:r>
        <w:rPr>
          <w:w w:val="105"/>
        </w:rPr>
        <w:t>holistic</w:t>
      </w:r>
      <w:r>
        <w:rPr>
          <w:spacing w:val="-10"/>
          <w:w w:val="105"/>
        </w:rPr>
        <w:t xml:space="preserve"> </w:t>
      </w:r>
      <w:r>
        <w:rPr>
          <w:w w:val="105"/>
        </w:rPr>
        <w:t>way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0"/>
          <w:w w:val="105"/>
        </w:rPr>
        <w:t xml:space="preserve"> </w:t>
      </w:r>
      <w:r>
        <w:rPr>
          <w:w w:val="105"/>
        </w:rPr>
        <w:t>combining</w:t>
      </w:r>
      <w:r>
        <w:rPr>
          <w:spacing w:val="-11"/>
          <w:w w:val="105"/>
        </w:rPr>
        <w:t xml:space="preserve"> </w:t>
      </w:r>
      <w:r>
        <w:rPr>
          <w:w w:val="105"/>
        </w:rPr>
        <w:t>support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health,</w:t>
      </w:r>
      <w:r>
        <w:rPr>
          <w:spacing w:val="-10"/>
          <w:w w:val="105"/>
        </w:rPr>
        <w:t xml:space="preserve"> </w:t>
      </w:r>
      <w:r>
        <w:rPr>
          <w:w w:val="105"/>
        </w:rPr>
        <w:t>housing,</w:t>
      </w:r>
      <w:r>
        <w:rPr>
          <w:spacing w:val="-10"/>
          <w:w w:val="105"/>
        </w:rPr>
        <w:t xml:space="preserve"> </w:t>
      </w:r>
      <w:r>
        <w:rPr>
          <w:w w:val="105"/>
        </w:rPr>
        <w:t>parental</w:t>
      </w:r>
      <w:r>
        <w:rPr>
          <w:spacing w:val="-11"/>
          <w:w w:val="105"/>
        </w:rPr>
        <w:t xml:space="preserve"> </w:t>
      </w:r>
      <w:r>
        <w:rPr>
          <w:w w:val="105"/>
        </w:rPr>
        <w:t>wellbeing,</w:t>
      </w:r>
      <w:r>
        <w:rPr>
          <w:spacing w:val="-10"/>
          <w:w w:val="105"/>
        </w:rPr>
        <w:t xml:space="preserve"> </w:t>
      </w:r>
      <w:r>
        <w:rPr>
          <w:w w:val="105"/>
        </w:rPr>
        <w:t>parenting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child development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9"/>
          <w:w w:val="105"/>
        </w:rPr>
        <w:t xml:space="preserve"> </w:t>
      </w:r>
      <w:r>
        <w:rPr>
          <w:w w:val="105"/>
        </w:rPr>
        <w:t>been</w:t>
      </w:r>
      <w:r>
        <w:rPr>
          <w:spacing w:val="-11"/>
          <w:w w:val="105"/>
        </w:rPr>
        <w:t xml:space="preserve"> </w:t>
      </w:r>
      <w:r>
        <w:rPr>
          <w:w w:val="105"/>
        </w:rPr>
        <w:t>shown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most</w:t>
      </w:r>
      <w:r>
        <w:rPr>
          <w:spacing w:val="-10"/>
          <w:w w:val="105"/>
        </w:rPr>
        <w:t xml:space="preserve"> </w:t>
      </w:r>
      <w:r>
        <w:rPr>
          <w:w w:val="105"/>
        </w:rPr>
        <w:t>effective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preventing</w:t>
      </w:r>
      <w:r>
        <w:rPr>
          <w:spacing w:val="-11"/>
          <w:w w:val="105"/>
        </w:rPr>
        <w:t xml:space="preserve"> </w:t>
      </w:r>
      <w:r>
        <w:rPr>
          <w:w w:val="105"/>
        </w:rPr>
        <w:t>escalation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multi-system involvement.</w:t>
      </w:r>
      <w:r>
        <w:rPr>
          <w:spacing w:val="-5"/>
          <w:w w:val="105"/>
        </w:rPr>
        <w:t xml:space="preserve"> </w:t>
      </w:r>
      <w:r>
        <w:rPr>
          <w:w w:val="105"/>
        </w:rPr>
        <w:t>Integrated</w:t>
      </w:r>
      <w:r>
        <w:rPr>
          <w:spacing w:val="-5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like</w:t>
      </w:r>
      <w:r>
        <w:rPr>
          <w:spacing w:val="-4"/>
          <w:w w:val="105"/>
        </w:rPr>
        <w:t xml:space="preserve"> </w:t>
      </w:r>
      <w:r>
        <w:rPr>
          <w:w w:val="105"/>
        </w:rPr>
        <w:t>Child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Hubs,</w:t>
      </w:r>
      <w:r>
        <w:rPr>
          <w:spacing w:val="-5"/>
          <w:w w:val="105"/>
        </w:rPr>
        <w:t xml:space="preserve"> </w:t>
      </w:r>
      <w:r>
        <w:rPr>
          <w:w w:val="105"/>
        </w:rPr>
        <w:t>sustained</w:t>
      </w:r>
      <w:r>
        <w:rPr>
          <w:spacing w:val="-5"/>
          <w:w w:val="105"/>
        </w:rPr>
        <w:t xml:space="preserve"> </w:t>
      </w:r>
      <w:r>
        <w:rPr>
          <w:w w:val="105"/>
        </w:rPr>
        <w:t>nurse</w:t>
      </w:r>
      <w:r>
        <w:rPr>
          <w:spacing w:val="-4"/>
          <w:w w:val="105"/>
        </w:rPr>
        <w:t xml:space="preserve"> </w:t>
      </w:r>
      <w:r>
        <w:rPr>
          <w:w w:val="105"/>
        </w:rPr>
        <w:t>home</w:t>
      </w:r>
      <w:r>
        <w:rPr>
          <w:spacing w:val="-4"/>
          <w:w w:val="105"/>
        </w:rPr>
        <w:t xml:space="preserve"> </w:t>
      </w:r>
      <w:r>
        <w:rPr>
          <w:w w:val="105"/>
        </w:rPr>
        <w:t>visiting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and </w:t>
      </w:r>
      <w:r>
        <w:t xml:space="preserve">wraparound support achieve not just improved short-term outcomes, but lasting reduction in risk for </w:t>
      </w:r>
      <w:r>
        <w:rPr>
          <w:w w:val="105"/>
        </w:rPr>
        <w:t>entry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statutory</w:t>
      </w:r>
      <w:r>
        <w:rPr>
          <w:spacing w:val="-13"/>
          <w:w w:val="105"/>
        </w:rPr>
        <w:t xml:space="preserve"> </w:t>
      </w:r>
      <w:r>
        <w:rPr>
          <w:w w:val="105"/>
        </w:rPr>
        <w:t>systems</w:t>
      </w:r>
      <w:r>
        <w:rPr>
          <w:spacing w:val="-13"/>
          <w:w w:val="105"/>
        </w:rPr>
        <w:t xml:space="preserve"> </w:t>
      </w:r>
      <w:r>
        <w:rPr>
          <w:w w:val="105"/>
        </w:rPr>
        <w:t>(Goldfeld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al.,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2018;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Restacking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Odds,</w:t>
      </w:r>
      <w:r>
        <w:rPr>
          <w:spacing w:val="-13"/>
          <w:w w:val="105"/>
        </w:rPr>
        <w:t xml:space="preserve"> </w:t>
      </w:r>
      <w:r>
        <w:rPr>
          <w:w w:val="105"/>
        </w:rPr>
        <w:t>2025).</w:t>
      </w:r>
    </w:p>
    <w:p w14:paraId="016593E5" w14:textId="77777777" w:rsidR="004C5449" w:rsidRDefault="004C5449">
      <w:pPr>
        <w:pStyle w:val="BodyText"/>
        <w:spacing w:before="8"/>
      </w:pPr>
    </w:p>
    <w:p w14:paraId="30E77B2E" w14:textId="77777777" w:rsidR="004C5449" w:rsidRDefault="00000000">
      <w:pPr>
        <w:pStyle w:val="BodyText"/>
        <w:spacing w:line="247" w:lineRule="auto"/>
        <w:ind w:left="1250" w:right="518"/>
      </w:pPr>
      <w:r>
        <w:rPr>
          <w:w w:val="105"/>
        </w:rPr>
        <w:t>Community-led</w:t>
      </w:r>
      <w:r>
        <w:rPr>
          <w:spacing w:val="-6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QDN’s</w:t>
      </w:r>
      <w:r>
        <w:rPr>
          <w:spacing w:val="-5"/>
          <w:w w:val="105"/>
        </w:rPr>
        <w:t xml:space="preserve"> </w:t>
      </w:r>
      <w:r>
        <w:rPr>
          <w:w w:val="105"/>
        </w:rPr>
        <w:t>Disability</w:t>
      </w:r>
      <w:r>
        <w:rPr>
          <w:spacing w:val="-6"/>
          <w:w w:val="105"/>
        </w:rPr>
        <w:t xml:space="preserve"> </w:t>
      </w:r>
      <w:r>
        <w:rPr>
          <w:w w:val="105"/>
        </w:rPr>
        <w:t>Inclusive</w:t>
      </w:r>
      <w:r>
        <w:rPr>
          <w:spacing w:val="-5"/>
          <w:w w:val="105"/>
        </w:rPr>
        <w:t xml:space="preserve"> </w:t>
      </w:r>
      <w:r>
        <w:rPr>
          <w:w w:val="105"/>
        </w:rPr>
        <w:t>Disaster</w:t>
      </w:r>
      <w:r>
        <w:rPr>
          <w:spacing w:val="-6"/>
          <w:w w:val="105"/>
        </w:rPr>
        <w:t xml:space="preserve"> </w:t>
      </w:r>
      <w:r>
        <w:rPr>
          <w:w w:val="105"/>
        </w:rPr>
        <w:t>Risk</w:t>
      </w:r>
      <w:r>
        <w:rPr>
          <w:spacing w:val="-5"/>
          <w:w w:val="105"/>
        </w:rPr>
        <w:t xml:space="preserve"> </w:t>
      </w:r>
      <w:r>
        <w:rPr>
          <w:w w:val="105"/>
        </w:rPr>
        <w:t>Reduction</w:t>
      </w:r>
      <w:r>
        <w:rPr>
          <w:spacing w:val="-7"/>
          <w:w w:val="105"/>
        </w:rPr>
        <w:t xml:space="preserve"> </w:t>
      </w:r>
      <w:r>
        <w:rPr>
          <w:w w:val="105"/>
        </w:rPr>
        <w:t>Framework (Villeneuve</w:t>
      </w:r>
      <w:r>
        <w:rPr>
          <w:spacing w:val="-14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al.,</w:t>
      </w:r>
      <w:r>
        <w:rPr>
          <w:spacing w:val="-13"/>
          <w:w w:val="105"/>
        </w:rPr>
        <w:t xml:space="preserve"> </w:t>
      </w:r>
      <w:r>
        <w:rPr>
          <w:w w:val="105"/>
        </w:rPr>
        <w:t>2019)</w:t>
      </w:r>
      <w:r>
        <w:rPr>
          <w:spacing w:val="-13"/>
          <w:w w:val="105"/>
        </w:rPr>
        <w:t xml:space="preserve"> </w:t>
      </w:r>
      <w:r>
        <w:rPr>
          <w:w w:val="105"/>
        </w:rPr>
        <w:t>provide</w:t>
      </w:r>
      <w:r>
        <w:rPr>
          <w:spacing w:val="-13"/>
          <w:w w:val="105"/>
        </w:rPr>
        <w:t xml:space="preserve"> </w:t>
      </w:r>
      <w:r>
        <w:rPr>
          <w:w w:val="105"/>
        </w:rPr>
        <w:t>models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collaboratively-led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effective</w:t>
      </w:r>
      <w:r>
        <w:rPr>
          <w:spacing w:val="-13"/>
          <w:w w:val="105"/>
        </w:rPr>
        <w:t xml:space="preserve"> </w:t>
      </w:r>
      <w:r>
        <w:rPr>
          <w:w w:val="105"/>
        </w:rPr>
        <w:t>resilience-building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-2"/>
          <w:w w:val="105"/>
        </w:rPr>
        <w:t>community-wide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scale.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previously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discussed,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programs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require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policy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infrastructure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as </w:t>
      </w:r>
      <w:r>
        <w:rPr>
          <w:w w:val="105"/>
        </w:rPr>
        <w:t>foundations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enable</w:t>
      </w:r>
      <w:r>
        <w:rPr>
          <w:spacing w:val="-3"/>
          <w:w w:val="105"/>
        </w:rPr>
        <w:t xml:space="preserve"> </w:t>
      </w:r>
      <w:r>
        <w:rPr>
          <w:w w:val="105"/>
        </w:rPr>
        <w:t>their</w:t>
      </w:r>
      <w:r>
        <w:rPr>
          <w:spacing w:val="-4"/>
          <w:w w:val="105"/>
        </w:rPr>
        <w:t xml:space="preserve"> </w:t>
      </w:r>
      <w:r>
        <w:rPr>
          <w:w w:val="105"/>
        </w:rPr>
        <w:t>success</w:t>
      </w:r>
      <w:r>
        <w:rPr>
          <w:spacing w:val="-3"/>
          <w:w w:val="105"/>
        </w:rPr>
        <w:t xml:space="preserve"> </w:t>
      </w:r>
      <w:r>
        <w:rPr>
          <w:w w:val="105"/>
        </w:rPr>
        <w:t>(Curtis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al.,</w:t>
      </w:r>
      <w:r>
        <w:rPr>
          <w:spacing w:val="-4"/>
          <w:w w:val="105"/>
        </w:rPr>
        <w:t xml:space="preserve"> </w:t>
      </w:r>
      <w:r>
        <w:rPr>
          <w:w w:val="105"/>
        </w:rPr>
        <w:t>2023).</w:t>
      </w:r>
    </w:p>
    <w:p w14:paraId="3B6D5606" w14:textId="77777777" w:rsidR="004C5449" w:rsidRDefault="004C5449">
      <w:pPr>
        <w:pStyle w:val="BodyText"/>
        <w:spacing w:before="16"/>
      </w:pPr>
    </w:p>
    <w:p w14:paraId="6C8A0000" w14:textId="77777777" w:rsidR="004C5449" w:rsidRDefault="00000000">
      <w:pPr>
        <w:pStyle w:val="Heading2"/>
      </w:pPr>
      <w:r>
        <w:rPr>
          <w:color w:val="E18D24"/>
          <w:spacing w:val="-10"/>
        </w:rPr>
        <w:t>Economic</w:t>
      </w:r>
      <w:r>
        <w:rPr>
          <w:color w:val="E18D24"/>
          <w:spacing w:val="-3"/>
        </w:rPr>
        <w:t xml:space="preserve"> </w:t>
      </w:r>
      <w:r>
        <w:rPr>
          <w:color w:val="E18D24"/>
          <w:spacing w:val="-10"/>
        </w:rPr>
        <w:t>and</w:t>
      </w:r>
      <w:r>
        <w:rPr>
          <w:color w:val="E18D24"/>
          <w:spacing w:val="-5"/>
        </w:rPr>
        <w:t xml:space="preserve"> </w:t>
      </w:r>
      <w:r>
        <w:rPr>
          <w:color w:val="E18D24"/>
          <w:spacing w:val="-10"/>
        </w:rPr>
        <w:t>Social</w:t>
      </w:r>
      <w:r>
        <w:rPr>
          <w:color w:val="E18D24"/>
          <w:spacing w:val="-3"/>
        </w:rPr>
        <w:t xml:space="preserve"> </w:t>
      </w:r>
      <w:r>
        <w:rPr>
          <w:color w:val="E18D24"/>
          <w:spacing w:val="-10"/>
        </w:rPr>
        <w:t>Returns</w:t>
      </w:r>
      <w:r>
        <w:rPr>
          <w:color w:val="E18D24"/>
          <w:spacing w:val="-4"/>
        </w:rPr>
        <w:t xml:space="preserve"> </w:t>
      </w:r>
      <w:r>
        <w:rPr>
          <w:color w:val="E18D24"/>
          <w:spacing w:val="-10"/>
        </w:rPr>
        <w:t>of</w:t>
      </w:r>
      <w:r>
        <w:rPr>
          <w:color w:val="E18D24"/>
          <w:spacing w:val="-4"/>
        </w:rPr>
        <w:t xml:space="preserve"> </w:t>
      </w:r>
      <w:r>
        <w:rPr>
          <w:color w:val="E18D24"/>
          <w:spacing w:val="-10"/>
        </w:rPr>
        <w:t>Prevention</w:t>
      </w:r>
      <w:r>
        <w:rPr>
          <w:color w:val="E18D24"/>
          <w:spacing w:val="-4"/>
        </w:rPr>
        <w:t xml:space="preserve"> </w:t>
      </w:r>
      <w:r>
        <w:rPr>
          <w:color w:val="E18D24"/>
          <w:spacing w:val="-10"/>
        </w:rPr>
        <w:t>and</w:t>
      </w:r>
      <w:r>
        <w:rPr>
          <w:color w:val="E18D24"/>
          <w:spacing w:val="-4"/>
        </w:rPr>
        <w:t xml:space="preserve"> </w:t>
      </w:r>
      <w:r>
        <w:rPr>
          <w:color w:val="E18D24"/>
          <w:spacing w:val="-10"/>
        </w:rPr>
        <w:t>Early</w:t>
      </w:r>
      <w:r>
        <w:rPr>
          <w:color w:val="E18D24"/>
          <w:spacing w:val="-2"/>
        </w:rPr>
        <w:t xml:space="preserve"> </w:t>
      </w:r>
      <w:r>
        <w:rPr>
          <w:color w:val="E18D24"/>
          <w:spacing w:val="-10"/>
        </w:rPr>
        <w:t>Intervention</w:t>
      </w:r>
    </w:p>
    <w:p w14:paraId="052F0407" w14:textId="77777777" w:rsidR="004C5449" w:rsidRDefault="00000000">
      <w:pPr>
        <w:pStyle w:val="BodyText"/>
        <w:spacing w:before="281" w:line="247" w:lineRule="auto"/>
        <w:ind w:left="1248" w:right="258" w:hanging="1"/>
      </w:pPr>
      <w:r>
        <w:rPr>
          <w:w w:val="105"/>
        </w:rPr>
        <w:t>There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compelling</w:t>
      </w:r>
      <w:r>
        <w:rPr>
          <w:spacing w:val="-8"/>
          <w:w w:val="105"/>
        </w:rPr>
        <w:t xml:space="preserve"> </w:t>
      </w:r>
      <w:r>
        <w:rPr>
          <w:w w:val="105"/>
        </w:rPr>
        <w:t>economic</w:t>
      </w:r>
      <w:r>
        <w:rPr>
          <w:spacing w:val="-7"/>
          <w:w w:val="105"/>
        </w:rPr>
        <w:t xml:space="preserve"> </w:t>
      </w:r>
      <w:r>
        <w:rPr>
          <w:w w:val="105"/>
        </w:rPr>
        <w:t>case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investing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early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8"/>
          <w:w w:val="105"/>
        </w:rPr>
        <w:t xml:space="preserve"> </w:t>
      </w:r>
      <w:r>
        <w:rPr>
          <w:w w:val="105"/>
        </w:rPr>
        <w:t>across Australian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3"/>
          <w:w w:val="105"/>
        </w:rPr>
        <w:t xml:space="preserve"> </w:t>
      </w:r>
      <w:r>
        <w:rPr>
          <w:w w:val="105"/>
        </w:rPr>
        <w:t>research.</w:t>
      </w:r>
      <w:r>
        <w:rPr>
          <w:spacing w:val="-13"/>
          <w:w w:val="105"/>
        </w:rPr>
        <w:t xml:space="preserve"> </w:t>
      </w:r>
      <w:r>
        <w:rPr>
          <w:w w:val="105"/>
        </w:rPr>
        <w:t>Whilst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short-term,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intervention </w:t>
      </w:r>
      <w:r>
        <w:rPr>
          <w:spacing w:val="-2"/>
          <w:w w:val="105"/>
        </w:rPr>
        <w:t>activity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increase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engagement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therefore</w:t>
      </w:r>
      <w:r>
        <w:rPr>
          <w:spacing w:val="-3"/>
          <w:w w:val="105"/>
        </w:rPr>
        <w:t xml:space="preserve"> </w:t>
      </w:r>
      <w:proofErr w:type="gramStart"/>
      <w:r>
        <w:rPr>
          <w:spacing w:val="-2"/>
          <w:w w:val="105"/>
        </w:rPr>
        <w:t>has</w:t>
      </w:r>
      <w:proofErr w:type="gram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cost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implications,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analysis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consistently </w:t>
      </w:r>
      <w:r>
        <w:rPr>
          <w:w w:val="105"/>
        </w:rPr>
        <w:t>demonstrates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0"/>
          <w:w w:val="105"/>
        </w:rPr>
        <w:t xml:space="preserve"> </w:t>
      </w:r>
      <w:r>
        <w:rPr>
          <w:w w:val="105"/>
        </w:rPr>
        <w:t>delivers</w:t>
      </w:r>
      <w:r>
        <w:rPr>
          <w:spacing w:val="-9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10"/>
          <w:w w:val="105"/>
        </w:rPr>
        <w:t xml:space="preserve"> </w:t>
      </w:r>
      <w:r>
        <w:rPr>
          <w:w w:val="105"/>
        </w:rPr>
        <w:t>longer-term</w:t>
      </w:r>
      <w:r>
        <w:rPr>
          <w:spacing w:val="-11"/>
          <w:w w:val="105"/>
        </w:rPr>
        <w:t xml:space="preserve"> </w:t>
      </w:r>
      <w:r>
        <w:rPr>
          <w:w w:val="105"/>
        </w:rPr>
        <w:t>economic</w:t>
      </w:r>
      <w:r>
        <w:rPr>
          <w:spacing w:val="-10"/>
          <w:w w:val="105"/>
        </w:rPr>
        <w:t xml:space="preserve"> </w:t>
      </w:r>
      <w:r>
        <w:rPr>
          <w:w w:val="105"/>
        </w:rPr>
        <w:t>returns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reducing reliance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crisis</w:t>
      </w:r>
      <w:r>
        <w:rPr>
          <w:spacing w:val="-7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enhancing</w:t>
      </w:r>
      <w:r>
        <w:rPr>
          <w:spacing w:val="-9"/>
          <w:w w:val="105"/>
        </w:rPr>
        <w:t xml:space="preserve"> </w:t>
      </w:r>
      <w:r>
        <w:rPr>
          <w:w w:val="105"/>
        </w:rPr>
        <w:t>long-term</w:t>
      </w:r>
      <w:r>
        <w:rPr>
          <w:spacing w:val="-9"/>
          <w:w w:val="105"/>
        </w:rPr>
        <w:t xml:space="preserve"> </w:t>
      </w:r>
      <w:r>
        <w:rPr>
          <w:w w:val="105"/>
        </w:rPr>
        <w:t>social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economic</w:t>
      </w:r>
      <w:r>
        <w:rPr>
          <w:spacing w:val="-8"/>
          <w:w w:val="105"/>
        </w:rPr>
        <w:t xml:space="preserve"> </w:t>
      </w:r>
      <w:r>
        <w:rPr>
          <w:w w:val="105"/>
        </w:rPr>
        <w:t>outcomes</w:t>
      </w:r>
      <w:r>
        <w:rPr>
          <w:spacing w:val="-7"/>
          <w:w w:val="105"/>
        </w:rPr>
        <w:t xml:space="preserve"> </w:t>
      </w:r>
      <w:r>
        <w:rPr>
          <w:w w:val="105"/>
        </w:rPr>
        <w:t>(O'Connell,</w:t>
      </w:r>
      <w:r>
        <w:rPr>
          <w:spacing w:val="-8"/>
          <w:w w:val="105"/>
        </w:rPr>
        <w:t xml:space="preserve"> </w:t>
      </w:r>
      <w:r>
        <w:rPr>
          <w:w w:val="105"/>
        </w:rPr>
        <w:t>2025; Heckman,</w:t>
      </w:r>
      <w:r>
        <w:rPr>
          <w:spacing w:val="-7"/>
          <w:w w:val="105"/>
        </w:rPr>
        <w:t xml:space="preserve"> </w:t>
      </w:r>
      <w:r>
        <w:rPr>
          <w:w w:val="105"/>
        </w:rPr>
        <w:t>2011).</w:t>
      </w:r>
    </w:p>
    <w:p w14:paraId="77BA361D" w14:textId="77777777" w:rsidR="004C5449" w:rsidRDefault="004C5449">
      <w:pPr>
        <w:pStyle w:val="BodyText"/>
        <w:spacing w:before="8"/>
      </w:pPr>
    </w:p>
    <w:p w14:paraId="3DBAF1DE" w14:textId="77777777" w:rsidR="004C5449" w:rsidRDefault="00000000">
      <w:pPr>
        <w:spacing w:before="1" w:line="247" w:lineRule="auto"/>
        <w:ind w:left="1248" w:right="280"/>
      </w:pPr>
      <w:r>
        <w:rPr>
          <w:w w:val="105"/>
        </w:rPr>
        <w:t>Recent</w:t>
      </w:r>
      <w:r>
        <w:rPr>
          <w:spacing w:val="-3"/>
          <w:w w:val="105"/>
        </w:rPr>
        <w:t xml:space="preserve"> </w:t>
      </w:r>
      <w:r>
        <w:rPr>
          <w:w w:val="105"/>
        </w:rPr>
        <w:t>analysis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across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Australia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governments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spend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over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$22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billion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annually on late intervention for children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and young people</w:t>
      </w:r>
      <w:r>
        <w:rPr>
          <w:w w:val="105"/>
        </w:rPr>
        <w:t>, encompassing crisis response</w:t>
      </w:r>
      <w:r>
        <w:rPr>
          <w:spacing w:val="-1"/>
          <w:w w:val="105"/>
        </w:rPr>
        <w:t xml:space="preserve"> </w:t>
      </w:r>
      <w:r>
        <w:rPr>
          <w:w w:val="105"/>
        </w:rPr>
        <w:t>services in child protection,</w:t>
      </w:r>
      <w:r>
        <w:rPr>
          <w:spacing w:val="-5"/>
          <w:w w:val="105"/>
        </w:rPr>
        <w:t xml:space="preserve"> </w:t>
      </w:r>
      <w:r>
        <w:rPr>
          <w:w w:val="105"/>
        </w:rPr>
        <w:t>youth</w:t>
      </w:r>
      <w:r>
        <w:rPr>
          <w:spacing w:val="-5"/>
          <w:w w:val="105"/>
        </w:rPr>
        <w:t xml:space="preserve"> </w:t>
      </w:r>
      <w:r>
        <w:rPr>
          <w:w w:val="105"/>
        </w:rPr>
        <w:t>justice,</w:t>
      </w:r>
      <w:r>
        <w:rPr>
          <w:spacing w:val="-5"/>
          <w:w w:val="105"/>
        </w:rPr>
        <w:t xml:space="preserve"> </w:t>
      </w:r>
      <w:r>
        <w:rPr>
          <w:w w:val="105"/>
        </w:rPr>
        <w:t>acute</w:t>
      </w:r>
      <w:r>
        <w:rPr>
          <w:spacing w:val="-4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unemployment</w:t>
      </w:r>
      <w:r>
        <w:rPr>
          <w:spacing w:val="-5"/>
          <w:w w:val="105"/>
        </w:rPr>
        <w:t xml:space="preserve"> </w:t>
      </w:r>
      <w:r>
        <w:rPr>
          <w:w w:val="105"/>
        </w:rPr>
        <w:t>support;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>a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figure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that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has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risen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by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more than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40%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since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2019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exceeding</w:t>
      </w:r>
      <w:r>
        <w:rPr>
          <w:spacing w:val="-5"/>
          <w:w w:val="105"/>
        </w:rPr>
        <w:t xml:space="preserve"> </w:t>
      </w:r>
      <w:r>
        <w:rPr>
          <w:w w:val="105"/>
        </w:rPr>
        <w:t>both</w:t>
      </w:r>
      <w:r>
        <w:rPr>
          <w:spacing w:val="-4"/>
          <w:w w:val="105"/>
        </w:rPr>
        <w:t xml:space="preserve"> </w:t>
      </w:r>
      <w:r>
        <w:rPr>
          <w:w w:val="105"/>
        </w:rPr>
        <w:t>inflation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population</w:t>
      </w:r>
      <w:r>
        <w:rPr>
          <w:spacing w:val="-5"/>
          <w:w w:val="105"/>
        </w:rPr>
        <w:t xml:space="preserve"> </w:t>
      </w:r>
      <w:r>
        <w:rPr>
          <w:w w:val="105"/>
        </w:rPr>
        <w:t>growth</w:t>
      </w:r>
      <w:r>
        <w:rPr>
          <w:spacing w:val="-4"/>
          <w:w w:val="105"/>
        </w:rPr>
        <w:t xml:space="preserve"> </w:t>
      </w:r>
      <w:r>
        <w:rPr>
          <w:w w:val="105"/>
        </w:rPr>
        <w:t>(O'Connell,</w:t>
      </w:r>
      <w:r>
        <w:rPr>
          <w:spacing w:val="-4"/>
          <w:w w:val="105"/>
        </w:rPr>
        <w:t xml:space="preserve"> </w:t>
      </w:r>
      <w:r>
        <w:rPr>
          <w:w w:val="105"/>
        </w:rPr>
        <w:t>2025).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rising cost</w:t>
      </w:r>
      <w:r>
        <w:rPr>
          <w:spacing w:val="-8"/>
          <w:w w:val="105"/>
        </w:rPr>
        <w:t xml:space="preserve"> </w:t>
      </w:r>
      <w:r>
        <w:rPr>
          <w:w w:val="105"/>
        </w:rPr>
        <w:t>underscores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fiscal</w:t>
      </w:r>
      <w:r>
        <w:rPr>
          <w:spacing w:val="-9"/>
          <w:w w:val="105"/>
        </w:rPr>
        <w:t xml:space="preserve"> </w:t>
      </w:r>
      <w:r>
        <w:rPr>
          <w:w w:val="105"/>
        </w:rPr>
        <w:t>inefficiency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underinvesting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points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significant opportunity for system reform.</w:t>
      </w:r>
    </w:p>
    <w:p w14:paraId="47DDAAE3" w14:textId="77777777" w:rsidR="004C5449" w:rsidRDefault="004C5449">
      <w:pPr>
        <w:spacing w:line="247" w:lineRule="auto"/>
        <w:sectPr w:rsidR="004C5449">
          <w:pgSz w:w="11910" w:h="16840"/>
          <w:pgMar w:top="1480" w:right="992" w:bottom="1020" w:left="0" w:header="0" w:footer="824" w:gutter="0"/>
          <w:cols w:space="720"/>
        </w:sectPr>
      </w:pPr>
    </w:p>
    <w:p w14:paraId="1DF1AD1E" w14:textId="77777777" w:rsidR="004C5449" w:rsidRDefault="00000000">
      <w:pPr>
        <w:pStyle w:val="BodyText"/>
        <w:spacing w:before="86" w:line="247" w:lineRule="auto"/>
        <w:ind w:left="1247" w:right="280"/>
      </w:pPr>
      <w:r>
        <w:rPr>
          <w:w w:val="105"/>
        </w:rPr>
        <w:lastRenderedPageBreak/>
        <w:t>Recent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analyses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reinforce</w:t>
      </w:r>
      <w:r>
        <w:rPr>
          <w:spacing w:val="-11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findings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sector-specific</w:t>
      </w:r>
      <w:r>
        <w:rPr>
          <w:spacing w:val="-11"/>
          <w:w w:val="105"/>
        </w:rPr>
        <w:t xml:space="preserve"> </w:t>
      </w:r>
      <w:r>
        <w:rPr>
          <w:w w:val="105"/>
        </w:rPr>
        <w:t>evidence</w:t>
      </w:r>
      <w:r>
        <w:rPr>
          <w:spacing w:val="-11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return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investment </w:t>
      </w:r>
      <w:proofErr w:type="gramStart"/>
      <w:r>
        <w:rPr>
          <w:w w:val="105"/>
        </w:rPr>
        <w:t>generate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earlier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responses.</w:t>
      </w:r>
      <w:r>
        <w:rPr>
          <w:spacing w:val="-13"/>
          <w:w w:val="105"/>
        </w:rPr>
        <w:t xml:space="preserve"> </w:t>
      </w: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includes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work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Social</w:t>
      </w:r>
      <w:r>
        <w:rPr>
          <w:spacing w:val="-14"/>
          <w:w w:val="105"/>
        </w:rPr>
        <w:t xml:space="preserve"> </w:t>
      </w:r>
      <w:r>
        <w:rPr>
          <w:w w:val="105"/>
        </w:rPr>
        <w:t>Ventures</w:t>
      </w:r>
      <w:r>
        <w:rPr>
          <w:spacing w:val="-13"/>
          <w:w w:val="105"/>
        </w:rPr>
        <w:t xml:space="preserve"> </w:t>
      </w:r>
      <w:r>
        <w:rPr>
          <w:w w:val="105"/>
        </w:rPr>
        <w:t>Australia</w:t>
      </w:r>
      <w:r>
        <w:rPr>
          <w:spacing w:val="-13"/>
          <w:w w:val="105"/>
        </w:rPr>
        <w:t xml:space="preserve"> </w:t>
      </w:r>
      <w:r>
        <w:rPr>
          <w:w w:val="105"/>
        </w:rPr>
        <w:t>(SVA)</w:t>
      </w:r>
      <w:r>
        <w:rPr>
          <w:spacing w:val="-12"/>
          <w:w w:val="105"/>
        </w:rPr>
        <w:t xml:space="preserve"> </w:t>
      </w:r>
      <w:r>
        <w:rPr>
          <w:w w:val="105"/>
        </w:rPr>
        <w:t>who estimated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up-front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3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Victoria</w:t>
      </w:r>
      <w:r>
        <w:rPr>
          <w:spacing w:val="-13"/>
          <w:w w:val="105"/>
        </w:rPr>
        <w:t xml:space="preserve"> </w:t>
      </w:r>
      <w:r>
        <w:rPr>
          <w:w w:val="105"/>
        </w:rPr>
        <w:t>could</w:t>
      </w:r>
      <w:r>
        <w:rPr>
          <w:spacing w:val="-13"/>
          <w:w w:val="105"/>
        </w:rPr>
        <w:t xml:space="preserve"> </w:t>
      </w:r>
      <w:r>
        <w:rPr>
          <w:w w:val="105"/>
        </w:rPr>
        <w:t>prevent</w:t>
      </w:r>
      <w:r>
        <w:rPr>
          <w:spacing w:val="-13"/>
          <w:w w:val="105"/>
        </w:rPr>
        <w:t xml:space="preserve"> </w:t>
      </w:r>
      <w:r>
        <w:rPr>
          <w:w w:val="105"/>
        </w:rPr>
        <w:t>1,200</w:t>
      </w:r>
      <w:r>
        <w:rPr>
          <w:spacing w:val="-13"/>
          <w:w w:val="105"/>
        </w:rPr>
        <w:t xml:space="preserve"> </w:t>
      </w:r>
      <w:r>
        <w:rPr>
          <w:w w:val="105"/>
        </w:rPr>
        <w:t>children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per </w:t>
      </w:r>
      <w:r>
        <w:t xml:space="preserve">year from entering out-of-home care, resulting in cumulative net savings of $1.6 billion over ten years, </w:t>
      </w:r>
      <w:r>
        <w:rPr>
          <w:w w:val="105"/>
        </w:rPr>
        <w:t>suggesting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return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$2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every</w:t>
      </w:r>
      <w:r>
        <w:rPr>
          <w:spacing w:val="-13"/>
          <w:w w:val="105"/>
        </w:rPr>
        <w:t xml:space="preserve"> </w:t>
      </w:r>
      <w:r>
        <w:rPr>
          <w:w w:val="105"/>
        </w:rPr>
        <w:t>$1</w:t>
      </w:r>
      <w:r>
        <w:rPr>
          <w:spacing w:val="-13"/>
          <w:w w:val="105"/>
        </w:rPr>
        <w:t xml:space="preserve"> </w:t>
      </w:r>
      <w:r>
        <w:rPr>
          <w:w w:val="105"/>
        </w:rPr>
        <w:t>invested</w:t>
      </w:r>
      <w:r>
        <w:rPr>
          <w:spacing w:val="-13"/>
          <w:w w:val="105"/>
        </w:rPr>
        <w:t xml:space="preserve"> </w:t>
      </w:r>
      <w:r>
        <w:rPr>
          <w:w w:val="105"/>
        </w:rPr>
        <w:t>(SVA</w:t>
      </w:r>
      <w:r>
        <w:rPr>
          <w:spacing w:val="-13"/>
          <w:w w:val="105"/>
        </w:rPr>
        <w:t xml:space="preserve"> </w:t>
      </w:r>
      <w:r>
        <w:rPr>
          <w:w w:val="105"/>
        </w:rPr>
        <w:t>Consulting,</w:t>
      </w:r>
      <w:r>
        <w:rPr>
          <w:spacing w:val="-13"/>
          <w:w w:val="105"/>
        </w:rPr>
        <w:t xml:space="preserve"> </w:t>
      </w:r>
      <w:r>
        <w:rPr>
          <w:w w:val="105"/>
        </w:rPr>
        <w:t>2019).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authors</w:t>
      </w:r>
      <w:r>
        <w:rPr>
          <w:spacing w:val="-13"/>
          <w:w w:val="105"/>
        </w:rPr>
        <w:t xml:space="preserve"> </w:t>
      </w:r>
      <w:r>
        <w:rPr>
          <w:w w:val="105"/>
        </w:rPr>
        <w:t>noted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these estimates</w:t>
      </w:r>
      <w:r>
        <w:rPr>
          <w:spacing w:val="-6"/>
          <w:w w:val="105"/>
        </w:rPr>
        <w:t xml:space="preserve"> </w:t>
      </w:r>
      <w:r>
        <w:rPr>
          <w:w w:val="105"/>
        </w:rPr>
        <w:t>were</w:t>
      </w:r>
      <w:r>
        <w:rPr>
          <w:spacing w:val="-6"/>
          <w:w w:val="105"/>
        </w:rPr>
        <w:t xml:space="preserve"> </w:t>
      </w:r>
      <w:r>
        <w:rPr>
          <w:w w:val="105"/>
        </w:rPr>
        <w:t>conservative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did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fully</w:t>
      </w:r>
      <w:r>
        <w:rPr>
          <w:spacing w:val="-7"/>
          <w:w w:val="105"/>
        </w:rPr>
        <w:t xml:space="preserve"> </w:t>
      </w:r>
      <w:r>
        <w:rPr>
          <w:w w:val="105"/>
        </w:rPr>
        <w:t>capture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broader</w:t>
      </w:r>
      <w:r>
        <w:rPr>
          <w:spacing w:val="-7"/>
          <w:w w:val="105"/>
        </w:rPr>
        <w:t xml:space="preserve"> </w:t>
      </w:r>
      <w:r>
        <w:rPr>
          <w:w w:val="105"/>
        </w:rPr>
        <w:t>social,</w:t>
      </w:r>
      <w:r>
        <w:rPr>
          <w:spacing w:val="-7"/>
          <w:w w:val="105"/>
        </w:rPr>
        <w:t xml:space="preserve"> </w:t>
      </w:r>
      <w:r>
        <w:rPr>
          <w:w w:val="105"/>
        </w:rPr>
        <w:t>cultural</w:t>
      </w:r>
      <w:r>
        <w:rPr>
          <w:spacing w:val="-8"/>
          <w:w w:val="105"/>
        </w:rPr>
        <w:t xml:space="preserve"> </w:t>
      </w:r>
      <w:r>
        <w:rPr>
          <w:w w:val="105"/>
        </w:rPr>
        <w:t>and intergenerational</w:t>
      </w:r>
      <w:r>
        <w:rPr>
          <w:spacing w:val="-10"/>
          <w:w w:val="105"/>
        </w:rPr>
        <w:t xml:space="preserve"> </w:t>
      </w:r>
      <w:r>
        <w:rPr>
          <w:w w:val="105"/>
        </w:rPr>
        <w:t>benefits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keeping</w:t>
      </w:r>
      <w:r>
        <w:rPr>
          <w:spacing w:val="-10"/>
          <w:w w:val="105"/>
        </w:rPr>
        <w:t xml:space="preserve"> </w:t>
      </w:r>
      <w:r>
        <w:rPr>
          <w:w w:val="105"/>
        </w:rPr>
        <w:t>children</w:t>
      </w:r>
      <w:r>
        <w:rPr>
          <w:spacing w:val="-10"/>
          <w:w w:val="105"/>
        </w:rPr>
        <w:t xml:space="preserve"> </w:t>
      </w:r>
      <w:r>
        <w:rPr>
          <w:w w:val="105"/>
        </w:rPr>
        <w:t>safely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families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connected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community.</w:t>
      </w:r>
    </w:p>
    <w:p w14:paraId="5B8B2BE4" w14:textId="77777777" w:rsidR="004C5449" w:rsidRDefault="004C5449">
      <w:pPr>
        <w:pStyle w:val="BodyText"/>
        <w:spacing w:before="8"/>
      </w:pPr>
    </w:p>
    <w:p w14:paraId="051FBB6C" w14:textId="77777777" w:rsidR="004C5449" w:rsidRDefault="00000000">
      <w:pPr>
        <w:pStyle w:val="BodyText"/>
        <w:spacing w:line="247" w:lineRule="auto"/>
        <w:ind w:left="1248" w:right="518" w:hanging="1"/>
      </w:pPr>
      <w:r>
        <w:rPr>
          <w:w w:val="105"/>
        </w:rPr>
        <w:t>Similarly,</w:t>
      </w:r>
      <w:r>
        <w:rPr>
          <w:spacing w:val="-14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3"/>
          <w:w w:val="105"/>
        </w:rPr>
        <w:t xml:space="preserve"> </w:t>
      </w:r>
      <w:r>
        <w:rPr>
          <w:w w:val="105"/>
        </w:rPr>
        <w:t>housing</w:t>
      </w:r>
      <w:r>
        <w:rPr>
          <w:spacing w:val="-13"/>
          <w:w w:val="105"/>
        </w:rPr>
        <w:t xml:space="preserve"> </w:t>
      </w:r>
      <w:r>
        <w:rPr>
          <w:w w:val="105"/>
        </w:rPr>
        <w:t>models</w:t>
      </w:r>
      <w:r>
        <w:rPr>
          <w:spacing w:val="-13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youth</w:t>
      </w:r>
      <w:r>
        <w:rPr>
          <w:spacing w:val="-13"/>
          <w:w w:val="105"/>
        </w:rPr>
        <w:t xml:space="preserve"> </w:t>
      </w:r>
      <w:r>
        <w:rPr>
          <w:w w:val="105"/>
        </w:rPr>
        <w:t>foyers</w:t>
      </w:r>
      <w:r>
        <w:rPr>
          <w:spacing w:val="-13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been</w:t>
      </w:r>
      <w:r>
        <w:rPr>
          <w:spacing w:val="-13"/>
          <w:w w:val="105"/>
        </w:rPr>
        <w:t xml:space="preserve"> </w:t>
      </w:r>
      <w:r>
        <w:rPr>
          <w:w w:val="105"/>
        </w:rPr>
        <w:t>suggested</w:t>
      </w:r>
      <w:r>
        <w:rPr>
          <w:spacing w:val="-13"/>
          <w:w w:val="105"/>
        </w:rPr>
        <w:t xml:space="preserve"> </w:t>
      </w:r>
      <w:r>
        <w:rPr>
          <w:w w:val="105"/>
        </w:rPr>
        <w:t>to generate</w:t>
      </w:r>
      <w:r>
        <w:rPr>
          <w:spacing w:val="-14"/>
          <w:w w:val="105"/>
        </w:rPr>
        <w:t xml:space="preserve"> </w:t>
      </w:r>
      <w:r>
        <w:rPr>
          <w:w w:val="105"/>
        </w:rPr>
        <w:t>$2.9</w:t>
      </w:r>
      <w:r>
        <w:rPr>
          <w:spacing w:val="-13"/>
          <w:w w:val="105"/>
        </w:rPr>
        <w:t xml:space="preserve"> </w:t>
      </w:r>
      <w:r>
        <w:rPr>
          <w:w w:val="105"/>
        </w:rPr>
        <w:t>billion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avoided</w:t>
      </w:r>
      <w:r>
        <w:rPr>
          <w:spacing w:val="-13"/>
          <w:w w:val="105"/>
        </w:rPr>
        <w:t xml:space="preserve"> </w:t>
      </w:r>
      <w:r>
        <w:rPr>
          <w:w w:val="105"/>
        </w:rPr>
        <w:t>costs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2040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Victoria</w:t>
      </w:r>
      <w:r>
        <w:rPr>
          <w:spacing w:val="-13"/>
          <w:w w:val="105"/>
        </w:rPr>
        <w:t xml:space="preserve"> </w:t>
      </w:r>
      <w:r>
        <w:rPr>
          <w:w w:val="105"/>
        </w:rPr>
        <w:t>alone,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strong</w:t>
      </w:r>
      <w:r>
        <w:rPr>
          <w:spacing w:val="-13"/>
          <w:w w:val="105"/>
        </w:rPr>
        <w:t xml:space="preserve"> </w:t>
      </w:r>
      <w:r>
        <w:rPr>
          <w:w w:val="105"/>
        </w:rPr>
        <w:t>returns</w:t>
      </w:r>
      <w:r>
        <w:rPr>
          <w:spacing w:val="-13"/>
          <w:w w:val="105"/>
        </w:rPr>
        <w:t xml:space="preserve"> </w:t>
      </w:r>
      <w:r>
        <w:rPr>
          <w:w w:val="105"/>
        </w:rPr>
        <w:t>across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housing, </w:t>
      </w:r>
      <w:r>
        <w:t xml:space="preserve">justice, health and future employment (Accenture, 2022). When considering the role of place-based initiatives, </w:t>
      </w:r>
      <w:proofErr w:type="spellStart"/>
      <w:r>
        <w:t>Neighbourhood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 Queensland’s 2024 Sector Impact Report found a return of $3.98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every</w:t>
      </w:r>
      <w:r>
        <w:rPr>
          <w:spacing w:val="-12"/>
          <w:w w:val="105"/>
        </w:rPr>
        <w:t xml:space="preserve"> </w:t>
      </w:r>
      <w:r>
        <w:rPr>
          <w:w w:val="105"/>
        </w:rPr>
        <w:t>$1</w:t>
      </w:r>
      <w:r>
        <w:rPr>
          <w:spacing w:val="-11"/>
          <w:w w:val="105"/>
        </w:rPr>
        <w:t xml:space="preserve"> </w:t>
      </w:r>
      <w:r>
        <w:rPr>
          <w:w w:val="105"/>
        </w:rPr>
        <w:t>invested,</w:t>
      </w:r>
      <w:r>
        <w:rPr>
          <w:spacing w:val="-12"/>
          <w:w w:val="105"/>
        </w:rPr>
        <w:t xml:space="preserve"> </w:t>
      </w:r>
      <w:r>
        <w:rPr>
          <w:w w:val="105"/>
        </w:rPr>
        <w:t>again</w:t>
      </w:r>
      <w:r>
        <w:rPr>
          <w:spacing w:val="-13"/>
          <w:w w:val="105"/>
        </w:rPr>
        <w:t xml:space="preserve"> </w:t>
      </w:r>
      <w:r>
        <w:rPr>
          <w:w w:val="105"/>
        </w:rPr>
        <w:t>highlighting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relative</w:t>
      </w:r>
      <w:r>
        <w:rPr>
          <w:spacing w:val="-14"/>
          <w:w w:val="105"/>
        </w:rPr>
        <w:t xml:space="preserve"> </w:t>
      </w:r>
      <w:r>
        <w:rPr>
          <w:w w:val="105"/>
        </w:rPr>
        <w:t>return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initiatives (</w:t>
      </w:r>
      <w:proofErr w:type="spellStart"/>
      <w:r>
        <w:rPr>
          <w:w w:val="105"/>
        </w:rPr>
        <w:t>Neighbourhood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Centres</w:t>
      </w:r>
      <w:proofErr w:type="spellEnd"/>
      <w:r>
        <w:rPr>
          <w:w w:val="105"/>
        </w:rPr>
        <w:t xml:space="preserve"> Queensland, 2024).</w:t>
      </w:r>
    </w:p>
    <w:p w14:paraId="2D65DFCC" w14:textId="77777777" w:rsidR="004C5449" w:rsidRDefault="004C5449">
      <w:pPr>
        <w:pStyle w:val="BodyText"/>
        <w:spacing w:before="6"/>
      </w:pPr>
    </w:p>
    <w:p w14:paraId="38476C7A" w14:textId="77777777" w:rsidR="004C5449" w:rsidRDefault="00000000">
      <w:pPr>
        <w:pStyle w:val="BodyText"/>
        <w:spacing w:line="247" w:lineRule="auto"/>
        <w:ind w:left="1248" w:right="347" w:hanging="1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return</w:t>
      </w:r>
      <w:r>
        <w:rPr>
          <w:spacing w:val="-13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also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Torres </w:t>
      </w:r>
      <w:r>
        <w:rPr>
          <w:spacing w:val="-2"/>
          <w:w w:val="105"/>
        </w:rPr>
        <w:t>Strait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Islander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community-controlled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services.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Drawing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range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studies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across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Australia,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AbSec's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2025</w:t>
      </w:r>
      <w:r>
        <w:rPr>
          <w:spacing w:val="-9"/>
          <w:w w:val="105"/>
        </w:rPr>
        <w:t xml:space="preserve"> </w:t>
      </w:r>
      <w:r>
        <w:rPr>
          <w:w w:val="105"/>
        </w:rPr>
        <w:t>analysis</w:t>
      </w:r>
      <w:r>
        <w:rPr>
          <w:spacing w:val="-9"/>
          <w:w w:val="105"/>
        </w:rPr>
        <w:t xml:space="preserve"> </w:t>
      </w:r>
      <w:r>
        <w:rPr>
          <w:w w:val="105"/>
        </w:rPr>
        <w:t>found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earlier,</w:t>
      </w:r>
      <w:r>
        <w:rPr>
          <w:spacing w:val="-10"/>
          <w:w w:val="105"/>
        </w:rPr>
        <w:t xml:space="preserve"> </w:t>
      </w:r>
      <w:r>
        <w:rPr>
          <w:w w:val="105"/>
        </w:rPr>
        <w:t>ACCO-led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supports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Torres</w:t>
      </w:r>
      <w:r>
        <w:rPr>
          <w:spacing w:val="-9"/>
          <w:w w:val="105"/>
        </w:rPr>
        <w:t xml:space="preserve"> </w:t>
      </w:r>
      <w:r>
        <w:rPr>
          <w:w w:val="105"/>
        </w:rPr>
        <w:t>Strait</w:t>
      </w:r>
      <w:r>
        <w:rPr>
          <w:spacing w:val="-10"/>
          <w:w w:val="105"/>
        </w:rPr>
        <w:t xml:space="preserve"> </w:t>
      </w:r>
      <w:r>
        <w:rPr>
          <w:w w:val="105"/>
        </w:rPr>
        <w:t>Islander children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families</w:t>
      </w:r>
      <w:r>
        <w:rPr>
          <w:spacing w:val="-11"/>
          <w:w w:val="105"/>
        </w:rPr>
        <w:t xml:space="preserve"> </w:t>
      </w:r>
      <w:r>
        <w:rPr>
          <w:w w:val="105"/>
        </w:rPr>
        <w:t>generate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benefit-cost</w:t>
      </w:r>
      <w:r>
        <w:rPr>
          <w:spacing w:val="-12"/>
          <w:w w:val="105"/>
        </w:rPr>
        <w:t xml:space="preserve"> </w:t>
      </w:r>
      <w:r>
        <w:rPr>
          <w:w w:val="105"/>
        </w:rPr>
        <w:t>ratio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close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$4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every</w:t>
      </w:r>
      <w:r>
        <w:rPr>
          <w:spacing w:val="-12"/>
          <w:w w:val="105"/>
        </w:rPr>
        <w:t xml:space="preserve"> </w:t>
      </w:r>
      <w:r>
        <w:rPr>
          <w:w w:val="105"/>
        </w:rPr>
        <w:t>dollar</w:t>
      </w:r>
      <w:r>
        <w:rPr>
          <w:spacing w:val="-9"/>
          <w:w w:val="105"/>
        </w:rPr>
        <w:t xml:space="preserve"> </w:t>
      </w:r>
      <w:r>
        <w:rPr>
          <w:w w:val="105"/>
        </w:rPr>
        <w:t>invested</w:t>
      </w:r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AbSec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 xml:space="preserve">&amp; </w:t>
      </w:r>
      <w:proofErr w:type="spellStart"/>
      <w:r>
        <w:rPr>
          <w:w w:val="105"/>
        </w:rPr>
        <w:t>Lumenia</w:t>
      </w:r>
      <w:proofErr w:type="spellEnd"/>
      <w:r>
        <w:rPr>
          <w:w w:val="105"/>
        </w:rPr>
        <w:t>,</w:t>
      </w:r>
      <w:r>
        <w:rPr>
          <w:spacing w:val="-14"/>
          <w:w w:val="105"/>
        </w:rPr>
        <w:t xml:space="preserve"> </w:t>
      </w:r>
      <w:r>
        <w:rPr>
          <w:w w:val="105"/>
        </w:rPr>
        <w:t>2025).</w:t>
      </w:r>
      <w:r>
        <w:rPr>
          <w:spacing w:val="-13"/>
          <w:w w:val="105"/>
        </w:rPr>
        <w:t xml:space="preserve"> </w:t>
      </w:r>
      <w:r>
        <w:rPr>
          <w:w w:val="105"/>
        </w:rPr>
        <w:t>Comparable</w:t>
      </w:r>
      <w:r>
        <w:rPr>
          <w:spacing w:val="-11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4"/>
          <w:w w:val="105"/>
        </w:rPr>
        <w:t xml:space="preserve"> </w:t>
      </w:r>
      <w:r>
        <w:rPr>
          <w:w w:val="105"/>
        </w:rPr>
        <w:t>evidence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programs</w:t>
      </w:r>
      <w:r>
        <w:rPr>
          <w:spacing w:val="-11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Western Australia's</w:t>
      </w:r>
      <w:r>
        <w:rPr>
          <w:spacing w:val="-9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1"/>
          <w:w w:val="105"/>
        </w:rPr>
        <w:t xml:space="preserve"> </w:t>
      </w:r>
      <w:r>
        <w:rPr>
          <w:w w:val="105"/>
        </w:rPr>
        <w:t>In-Home</w:t>
      </w:r>
      <w:r>
        <w:rPr>
          <w:spacing w:val="-9"/>
          <w:w w:val="105"/>
        </w:rPr>
        <w:t xml:space="preserve"> </w:t>
      </w:r>
      <w:r>
        <w:rPr>
          <w:w w:val="105"/>
        </w:rPr>
        <w:t>Support</w:t>
      </w:r>
      <w:r>
        <w:rPr>
          <w:spacing w:val="-10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10"/>
          <w:w w:val="105"/>
        </w:rPr>
        <w:t xml:space="preserve"> </w:t>
      </w:r>
      <w:r>
        <w:rPr>
          <w:w w:val="105"/>
        </w:rPr>
        <w:t>suggested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benefit-cost</w:t>
      </w:r>
      <w:r>
        <w:rPr>
          <w:spacing w:val="-10"/>
          <w:w w:val="105"/>
        </w:rPr>
        <w:t xml:space="preserve"> </w:t>
      </w:r>
      <w:r>
        <w:rPr>
          <w:w w:val="105"/>
        </w:rPr>
        <w:t>ratio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$11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each dollar</w:t>
      </w:r>
      <w:r>
        <w:rPr>
          <w:spacing w:val="-10"/>
          <w:w w:val="105"/>
        </w:rPr>
        <w:t xml:space="preserve"> </w:t>
      </w:r>
      <w:r>
        <w:rPr>
          <w:w w:val="105"/>
        </w:rPr>
        <w:t>invested,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Victoria's</w:t>
      </w:r>
      <w:r>
        <w:rPr>
          <w:spacing w:val="-9"/>
          <w:w w:val="105"/>
        </w:rPr>
        <w:t xml:space="preserve"> </w:t>
      </w:r>
      <w:r>
        <w:rPr>
          <w:w w:val="105"/>
        </w:rPr>
        <w:t>Culture</w:t>
      </w:r>
      <w:r>
        <w:rPr>
          <w:spacing w:val="-9"/>
          <w:w w:val="105"/>
        </w:rPr>
        <w:t xml:space="preserve"> </w:t>
      </w:r>
      <w:r>
        <w:rPr>
          <w:w w:val="105"/>
        </w:rPr>
        <w:t>Kinship</w:t>
      </w:r>
      <w:r>
        <w:rPr>
          <w:spacing w:val="-10"/>
          <w:w w:val="105"/>
        </w:rPr>
        <w:t xml:space="preserve"> </w:t>
      </w:r>
      <w:r>
        <w:rPr>
          <w:w w:val="105"/>
        </w:rPr>
        <w:t>program,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1"/>
          <w:w w:val="105"/>
        </w:rPr>
        <w:t xml:space="preserve"> </w:t>
      </w:r>
      <w:r>
        <w:rPr>
          <w:w w:val="105"/>
        </w:rPr>
        <w:t>estimated</w:t>
      </w:r>
      <w:r>
        <w:rPr>
          <w:spacing w:val="-10"/>
          <w:w w:val="105"/>
        </w:rPr>
        <w:t xml:space="preserve"> </w:t>
      </w:r>
      <w:r>
        <w:rPr>
          <w:w w:val="105"/>
        </w:rPr>
        <w:t>$8</w:t>
      </w:r>
      <w:r>
        <w:rPr>
          <w:spacing w:val="-9"/>
          <w:w w:val="105"/>
        </w:rPr>
        <w:t xml:space="preserve"> </w:t>
      </w:r>
      <w:r>
        <w:rPr>
          <w:w w:val="105"/>
        </w:rPr>
        <w:t>return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dollar invested,</w:t>
      </w:r>
      <w:r>
        <w:rPr>
          <w:spacing w:val="-8"/>
          <w:w w:val="105"/>
        </w:rPr>
        <w:t xml:space="preserve"> </w:t>
      </w:r>
      <w:r>
        <w:rPr>
          <w:w w:val="105"/>
        </w:rPr>
        <w:t>further</w:t>
      </w:r>
      <w:r>
        <w:rPr>
          <w:spacing w:val="-8"/>
          <w:w w:val="105"/>
        </w:rPr>
        <w:t xml:space="preserve"> </w:t>
      </w:r>
      <w:r>
        <w:rPr>
          <w:w w:val="105"/>
        </w:rPr>
        <w:t>highlight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strong</w:t>
      </w:r>
      <w:r>
        <w:rPr>
          <w:spacing w:val="-9"/>
          <w:w w:val="105"/>
        </w:rPr>
        <w:t xml:space="preserve"> </w:t>
      </w:r>
      <w:r>
        <w:rPr>
          <w:w w:val="105"/>
        </w:rPr>
        <w:t>social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economic</w:t>
      </w:r>
      <w:r>
        <w:rPr>
          <w:spacing w:val="-8"/>
          <w:w w:val="105"/>
        </w:rPr>
        <w:t xml:space="preserve"> </w:t>
      </w:r>
      <w:r>
        <w:rPr>
          <w:w w:val="105"/>
        </w:rPr>
        <w:t>outcomes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achieved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through </w:t>
      </w:r>
      <w:r>
        <w:t>community-led early intervention (Government of Western Australia, 2024; VACCHO, 2023).</w:t>
      </w:r>
    </w:p>
    <w:p w14:paraId="27195638" w14:textId="77777777" w:rsidR="004C5449" w:rsidRDefault="004C5449">
      <w:pPr>
        <w:pStyle w:val="BodyText"/>
        <w:spacing w:before="19"/>
      </w:pPr>
    </w:p>
    <w:p w14:paraId="120D6A47" w14:textId="77777777" w:rsidR="004C5449" w:rsidRDefault="00000000">
      <w:pPr>
        <w:pStyle w:val="Heading2"/>
      </w:pPr>
      <w:r>
        <w:rPr>
          <w:color w:val="E18D24"/>
          <w:w w:val="90"/>
        </w:rPr>
        <w:t>The</w:t>
      </w:r>
      <w:r>
        <w:rPr>
          <w:color w:val="E18D24"/>
          <w:spacing w:val="22"/>
        </w:rPr>
        <w:t xml:space="preserve"> </w:t>
      </w:r>
      <w:r>
        <w:rPr>
          <w:color w:val="E18D24"/>
          <w:w w:val="90"/>
        </w:rPr>
        <w:t>Opportunity</w:t>
      </w:r>
      <w:r>
        <w:rPr>
          <w:color w:val="E18D24"/>
          <w:spacing w:val="22"/>
        </w:rPr>
        <w:t xml:space="preserve"> </w:t>
      </w:r>
      <w:r>
        <w:rPr>
          <w:color w:val="E18D24"/>
          <w:w w:val="90"/>
        </w:rPr>
        <w:t>to</w:t>
      </w:r>
      <w:r>
        <w:rPr>
          <w:color w:val="E18D24"/>
          <w:spacing w:val="21"/>
        </w:rPr>
        <w:t xml:space="preserve"> </w:t>
      </w:r>
      <w:r>
        <w:rPr>
          <w:color w:val="E18D24"/>
          <w:w w:val="90"/>
        </w:rPr>
        <w:t>Rebalance</w:t>
      </w:r>
      <w:r>
        <w:rPr>
          <w:color w:val="E18D24"/>
          <w:spacing w:val="22"/>
        </w:rPr>
        <w:t xml:space="preserve"> </w:t>
      </w:r>
      <w:r>
        <w:rPr>
          <w:color w:val="E18D24"/>
          <w:w w:val="90"/>
        </w:rPr>
        <w:t>Investment</w:t>
      </w:r>
      <w:r>
        <w:rPr>
          <w:color w:val="E18D24"/>
          <w:spacing w:val="19"/>
        </w:rPr>
        <w:t xml:space="preserve"> </w:t>
      </w:r>
      <w:r>
        <w:rPr>
          <w:color w:val="E18D24"/>
          <w:w w:val="90"/>
        </w:rPr>
        <w:t>in</w:t>
      </w:r>
      <w:r>
        <w:rPr>
          <w:color w:val="E18D24"/>
          <w:spacing w:val="21"/>
        </w:rPr>
        <w:t xml:space="preserve"> </w:t>
      </w:r>
      <w:r>
        <w:rPr>
          <w:color w:val="E18D24"/>
          <w:spacing w:val="-2"/>
          <w:w w:val="90"/>
        </w:rPr>
        <w:t>Queensland</w:t>
      </w:r>
    </w:p>
    <w:p w14:paraId="27B2E7A8" w14:textId="77777777" w:rsidR="004C5449" w:rsidRDefault="00000000">
      <w:pPr>
        <w:pStyle w:val="BodyText"/>
        <w:spacing w:before="281" w:line="247" w:lineRule="auto"/>
        <w:ind w:left="1247" w:right="423"/>
      </w:pPr>
      <w:r>
        <w:rPr>
          <w:w w:val="105"/>
        </w:rPr>
        <w:t>When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consider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previously-presented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typology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3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which </w:t>
      </w:r>
      <w:r>
        <w:rPr>
          <w:spacing w:val="-2"/>
          <w:w w:val="105"/>
        </w:rPr>
        <w:t>crisis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response</w:t>
      </w:r>
      <w:r>
        <w:rPr>
          <w:spacing w:val="-3"/>
          <w:w w:val="105"/>
        </w:rPr>
        <w:t xml:space="preserve"> </w:t>
      </w:r>
      <w:proofErr w:type="gramStart"/>
      <w:r>
        <w:rPr>
          <w:spacing w:val="-2"/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considered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</w:t>
      </w:r>
      <w:proofErr w:type="gram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last-resort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where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enabling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foundations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relational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responses </w:t>
      </w:r>
      <w:r>
        <w:t xml:space="preserve">have failed, Queensland’s current state paints a clear picture of the need for sustained rebalancing of </w:t>
      </w:r>
      <w:r>
        <w:rPr>
          <w:w w:val="105"/>
        </w:rPr>
        <w:t>investment in early intervention across service systems.</w:t>
      </w:r>
    </w:p>
    <w:p w14:paraId="156DE4E9" w14:textId="77777777" w:rsidR="004C5449" w:rsidRDefault="004C5449">
      <w:pPr>
        <w:pStyle w:val="BodyText"/>
        <w:spacing w:before="7"/>
      </w:pPr>
    </w:p>
    <w:p w14:paraId="33F3800F" w14:textId="77777777" w:rsidR="004C5449" w:rsidRDefault="00000000">
      <w:pPr>
        <w:pStyle w:val="BodyText"/>
        <w:spacing w:line="247" w:lineRule="auto"/>
        <w:ind w:left="1247" w:right="280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intersectionality</w:t>
      </w:r>
      <w:r>
        <w:rPr>
          <w:spacing w:val="-9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poverty,</w:t>
      </w:r>
      <w:r>
        <w:rPr>
          <w:spacing w:val="-9"/>
          <w:w w:val="105"/>
        </w:rPr>
        <w:t xml:space="preserve"> </w:t>
      </w:r>
      <w:r>
        <w:rPr>
          <w:w w:val="105"/>
        </w:rPr>
        <w:t>housing</w:t>
      </w:r>
      <w:r>
        <w:rPr>
          <w:spacing w:val="-10"/>
          <w:w w:val="105"/>
        </w:rPr>
        <w:t xml:space="preserve"> </w:t>
      </w:r>
      <w:r>
        <w:rPr>
          <w:w w:val="105"/>
        </w:rPr>
        <w:t>instability,</w:t>
      </w:r>
      <w:r>
        <w:rPr>
          <w:spacing w:val="-9"/>
          <w:w w:val="105"/>
        </w:rPr>
        <w:t xml:space="preserve"> </w:t>
      </w:r>
      <w:r>
        <w:rPr>
          <w:w w:val="105"/>
        </w:rPr>
        <w:t>disability,</w:t>
      </w:r>
      <w:r>
        <w:rPr>
          <w:spacing w:val="-9"/>
          <w:w w:val="105"/>
        </w:rPr>
        <w:t xml:space="preserve"> </w:t>
      </w:r>
      <w:r>
        <w:rPr>
          <w:w w:val="105"/>
        </w:rPr>
        <w:t>developmental</w:t>
      </w:r>
      <w:r>
        <w:rPr>
          <w:spacing w:val="-10"/>
          <w:w w:val="105"/>
        </w:rPr>
        <w:t xml:space="preserve"> </w:t>
      </w:r>
      <w:r>
        <w:rPr>
          <w:w w:val="105"/>
        </w:rPr>
        <w:t>vulnerability, wellbeing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impacts,</w:t>
      </w:r>
      <w:r>
        <w:rPr>
          <w:spacing w:val="-5"/>
          <w:w w:val="105"/>
        </w:rPr>
        <w:t xml:space="preserve"> </w:t>
      </w:r>
      <w:r>
        <w:rPr>
          <w:w w:val="105"/>
        </w:rPr>
        <w:t>domestic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family</w:t>
      </w:r>
      <w:r>
        <w:rPr>
          <w:spacing w:val="-5"/>
          <w:w w:val="105"/>
        </w:rPr>
        <w:t xml:space="preserve"> </w:t>
      </w:r>
      <w:r>
        <w:rPr>
          <w:w w:val="105"/>
        </w:rPr>
        <w:t>violence,</w:t>
      </w:r>
      <w:r>
        <w:rPr>
          <w:spacing w:val="-5"/>
          <w:w w:val="105"/>
        </w:rPr>
        <w:t xml:space="preserve"> </w:t>
      </w:r>
      <w:r>
        <w:rPr>
          <w:w w:val="105"/>
        </w:rPr>
        <w:t>child</w:t>
      </w:r>
      <w:r>
        <w:rPr>
          <w:spacing w:val="-5"/>
          <w:w w:val="105"/>
        </w:rPr>
        <w:t xml:space="preserve"> </w:t>
      </w:r>
      <w:r>
        <w:rPr>
          <w:w w:val="105"/>
        </w:rPr>
        <w:t>protection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justice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statutory </w:t>
      </w:r>
      <w:r>
        <w:t xml:space="preserve">involvement is well documented across sectors (e.g. QFCC, 2023; Warren &amp; Barnes, 2023) and suggests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need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focus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holistic</w:t>
      </w:r>
      <w:r>
        <w:rPr>
          <w:spacing w:val="-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4"/>
          <w:w w:val="105"/>
        </w:rPr>
        <w:t xml:space="preserve"> </w:t>
      </w:r>
      <w:r>
        <w:rPr>
          <w:w w:val="105"/>
        </w:rPr>
        <w:t>efforts.</w:t>
      </w:r>
    </w:p>
    <w:p w14:paraId="1F8488E2" w14:textId="77777777" w:rsidR="004C5449" w:rsidRDefault="004C5449">
      <w:pPr>
        <w:pStyle w:val="BodyText"/>
        <w:spacing w:before="7"/>
      </w:pPr>
    </w:p>
    <w:p w14:paraId="3A83F9E1" w14:textId="77777777" w:rsidR="004C5449" w:rsidRDefault="00000000">
      <w:pPr>
        <w:pStyle w:val="BodyText"/>
        <w:spacing w:line="247" w:lineRule="auto"/>
        <w:ind w:left="1248" w:right="309" w:hanging="1"/>
      </w:pPr>
      <w:r>
        <w:rPr>
          <w:w w:val="105"/>
        </w:rPr>
        <w:t>Queensland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w w:val="105"/>
        </w:rPr>
        <w:t>seen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increase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housing</w:t>
      </w:r>
      <w:r>
        <w:rPr>
          <w:spacing w:val="-8"/>
          <w:w w:val="105"/>
        </w:rPr>
        <w:t xml:space="preserve"> </w:t>
      </w:r>
      <w:r>
        <w:rPr>
          <w:w w:val="105"/>
        </w:rPr>
        <w:t>instability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recent</w:t>
      </w:r>
      <w:r>
        <w:rPr>
          <w:spacing w:val="-7"/>
          <w:w w:val="105"/>
        </w:rPr>
        <w:t xml:space="preserve"> </w:t>
      </w:r>
      <w:r>
        <w:rPr>
          <w:w w:val="105"/>
        </w:rPr>
        <w:t>years</w:t>
      </w:r>
      <w:r>
        <w:rPr>
          <w:spacing w:val="-7"/>
          <w:w w:val="105"/>
        </w:rPr>
        <w:t xml:space="preserve"> </w:t>
      </w:r>
      <w:r>
        <w:rPr>
          <w:w w:val="105"/>
        </w:rPr>
        <w:t>with associated</w:t>
      </w:r>
      <w:r>
        <w:rPr>
          <w:spacing w:val="-8"/>
          <w:w w:val="105"/>
        </w:rPr>
        <w:t xml:space="preserve"> </w:t>
      </w:r>
      <w:r>
        <w:rPr>
          <w:w w:val="105"/>
        </w:rPr>
        <w:t>increases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crisis</w:t>
      </w:r>
      <w:r>
        <w:rPr>
          <w:spacing w:val="-3"/>
          <w:w w:val="105"/>
        </w:rPr>
        <w:t xml:space="preserve"> </w:t>
      </w:r>
      <w:r>
        <w:rPr>
          <w:w w:val="105"/>
        </w:rPr>
        <w:t>service</w:t>
      </w:r>
      <w:r>
        <w:rPr>
          <w:spacing w:val="-3"/>
          <w:w w:val="105"/>
        </w:rPr>
        <w:t xml:space="preserve"> </w:t>
      </w:r>
      <w:r>
        <w:rPr>
          <w:w w:val="105"/>
        </w:rPr>
        <w:t>demand.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w w:val="105"/>
        </w:rPr>
        <w:t>surveys</w:t>
      </w:r>
      <w:r>
        <w:rPr>
          <w:spacing w:val="-3"/>
          <w:w w:val="105"/>
        </w:rPr>
        <w:t xml:space="preserve"> </w:t>
      </w:r>
      <w:r>
        <w:rPr>
          <w:w w:val="105"/>
        </w:rPr>
        <w:t>highlight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concerns</w:t>
      </w:r>
      <w:r>
        <w:rPr>
          <w:spacing w:val="-3"/>
          <w:w w:val="105"/>
        </w:rPr>
        <w:t xml:space="preserve"> </w:t>
      </w:r>
      <w:r>
        <w:rPr>
          <w:w w:val="105"/>
        </w:rPr>
        <w:t>regarding housing</w:t>
      </w:r>
      <w:r>
        <w:rPr>
          <w:spacing w:val="-10"/>
          <w:w w:val="105"/>
        </w:rPr>
        <w:t xml:space="preserve"> </w:t>
      </w:r>
      <w:r>
        <w:rPr>
          <w:w w:val="105"/>
        </w:rPr>
        <w:t>affordability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increased</w:t>
      </w:r>
      <w:r>
        <w:rPr>
          <w:spacing w:val="-9"/>
          <w:w w:val="105"/>
        </w:rPr>
        <w:t xml:space="preserve"> </w:t>
      </w:r>
      <w:r>
        <w:rPr>
          <w:w w:val="105"/>
        </w:rPr>
        <w:t>among</w:t>
      </w:r>
      <w:r>
        <w:rPr>
          <w:spacing w:val="-10"/>
          <w:w w:val="105"/>
        </w:rPr>
        <w:t xml:space="preserve"> </w:t>
      </w:r>
      <w:r>
        <w:rPr>
          <w:w w:val="105"/>
        </w:rPr>
        <w:t>Queensland</w:t>
      </w:r>
      <w:r>
        <w:rPr>
          <w:spacing w:val="-10"/>
          <w:w w:val="105"/>
        </w:rPr>
        <w:t xml:space="preserve"> </w:t>
      </w:r>
      <w:r>
        <w:rPr>
          <w:w w:val="105"/>
        </w:rPr>
        <w:t>residents</w:t>
      </w:r>
      <w:r>
        <w:rPr>
          <w:spacing w:val="-8"/>
          <w:w w:val="105"/>
        </w:rPr>
        <w:t xml:space="preserve"> </w:t>
      </w:r>
      <w:r>
        <w:rPr>
          <w:w w:val="105"/>
        </w:rPr>
        <w:t>(QCOSS,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2024). Reflecting this, the average </w:t>
      </w:r>
      <w:r>
        <w:rPr>
          <w:b/>
          <w:w w:val="105"/>
        </w:rPr>
        <w:t>monthly caseload for Specialist Homelessness Services (SHS)</w:t>
      </w:r>
      <w:r>
        <w:rPr>
          <w:b/>
          <w:spacing w:val="80"/>
          <w:w w:val="105"/>
        </w:rPr>
        <w:t xml:space="preserve"> </w:t>
      </w:r>
      <w:r>
        <w:rPr>
          <w:b/>
          <w:w w:val="105"/>
        </w:rPr>
        <w:t>increased more significantly in Queensland than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any other state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four years to 2023-24, at a </w:t>
      </w:r>
      <w:r>
        <w:t xml:space="preserve">rate of 46 percent (Australian Homelessness Monitor, 2024). More than half of Specialist Homelessness </w:t>
      </w:r>
      <w:r>
        <w:rPr>
          <w:w w:val="105"/>
        </w:rPr>
        <w:t>Service</w:t>
      </w:r>
      <w:r>
        <w:rPr>
          <w:spacing w:val="-14"/>
          <w:w w:val="105"/>
        </w:rPr>
        <w:t xml:space="preserve"> </w:t>
      </w:r>
      <w:r>
        <w:rPr>
          <w:w w:val="105"/>
        </w:rPr>
        <w:t>clients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Queensland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13"/>
          <w:w w:val="105"/>
        </w:rPr>
        <w:t xml:space="preserve"> </w:t>
      </w:r>
      <w:r>
        <w:rPr>
          <w:w w:val="105"/>
        </w:rPr>
        <w:t>2022–23</w:t>
      </w:r>
      <w:r>
        <w:rPr>
          <w:spacing w:val="-13"/>
          <w:w w:val="105"/>
        </w:rPr>
        <w:t xml:space="preserve"> </w:t>
      </w:r>
      <w:r>
        <w:rPr>
          <w:w w:val="105"/>
        </w:rPr>
        <w:t>had</w:t>
      </w:r>
      <w:r>
        <w:rPr>
          <w:spacing w:val="-13"/>
          <w:w w:val="105"/>
        </w:rPr>
        <w:t xml:space="preserve"> </w:t>
      </w:r>
      <w:r>
        <w:rPr>
          <w:w w:val="105"/>
        </w:rPr>
        <w:t>children</w:t>
      </w:r>
      <w:r>
        <w:rPr>
          <w:spacing w:val="-13"/>
          <w:w w:val="105"/>
        </w:rPr>
        <w:t xml:space="preserve"> </w:t>
      </w:r>
      <w:r>
        <w:rPr>
          <w:w w:val="105"/>
        </w:rPr>
        <w:t>(AIHW,</w:t>
      </w:r>
      <w:r>
        <w:rPr>
          <w:spacing w:val="-13"/>
          <w:w w:val="105"/>
        </w:rPr>
        <w:t xml:space="preserve"> </w:t>
      </w:r>
      <w:r>
        <w:rPr>
          <w:w w:val="105"/>
        </w:rPr>
        <w:t>2024),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interstate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analysis speaking to the </w:t>
      </w:r>
      <w:r>
        <w:rPr>
          <w:b/>
          <w:w w:val="105"/>
        </w:rPr>
        <w:t xml:space="preserve">clear intersectional connections </w:t>
      </w:r>
      <w:r>
        <w:rPr>
          <w:w w:val="105"/>
        </w:rPr>
        <w:t xml:space="preserve">between experiences of housing instability and </w:t>
      </w:r>
      <w:r>
        <w:t xml:space="preserve">child protection responses (Malvaso et al., 2022; </w:t>
      </w:r>
      <w:proofErr w:type="spellStart"/>
      <w:r>
        <w:t>Lumenia</w:t>
      </w:r>
      <w:proofErr w:type="spellEnd"/>
      <w:r>
        <w:t xml:space="preserve"> &amp; </w:t>
      </w:r>
      <w:proofErr w:type="spellStart"/>
      <w:r>
        <w:t>AbSec</w:t>
      </w:r>
      <w:proofErr w:type="spellEnd"/>
      <w:r>
        <w:t xml:space="preserve">, 2024). </w:t>
      </w:r>
      <w:proofErr w:type="gramStart"/>
      <w:r>
        <w:t>Taken</w:t>
      </w:r>
      <w:proofErr w:type="gramEnd"/>
      <w:r>
        <w:t xml:space="preserve"> together, these trends </w:t>
      </w:r>
      <w:r>
        <w:rPr>
          <w:w w:val="105"/>
        </w:rPr>
        <w:t>suggest</w:t>
      </w:r>
      <w:r>
        <w:rPr>
          <w:spacing w:val="-8"/>
          <w:w w:val="105"/>
        </w:rPr>
        <w:t xml:space="preserve"> </w:t>
      </w:r>
      <w:r>
        <w:rPr>
          <w:w w:val="105"/>
        </w:rPr>
        <w:t>missed</w:t>
      </w:r>
      <w:r>
        <w:rPr>
          <w:spacing w:val="-8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achieve</w:t>
      </w:r>
      <w:r>
        <w:rPr>
          <w:spacing w:val="-7"/>
          <w:w w:val="105"/>
        </w:rPr>
        <w:t xml:space="preserve"> </w:t>
      </w:r>
      <w:r>
        <w:rPr>
          <w:w w:val="105"/>
        </w:rPr>
        <w:t>stability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housing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wide-ranging</w:t>
      </w:r>
      <w:r>
        <w:rPr>
          <w:spacing w:val="-9"/>
          <w:w w:val="105"/>
        </w:rPr>
        <w:t xml:space="preserve"> </w:t>
      </w:r>
      <w:r>
        <w:rPr>
          <w:w w:val="105"/>
        </w:rPr>
        <w:t>consequences</w:t>
      </w:r>
      <w:r>
        <w:rPr>
          <w:spacing w:val="-7"/>
          <w:w w:val="105"/>
        </w:rPr>
        <w:t xml:space="preserve"> </w:t>
      </w:r>
      <w:r>
        <w:rPr>
          <w:w w:val="105"/>
        </w:rPr>
        <w:t>for individuals, children and families.</w:t>
      </w:r>
    </w:p>
    <w:p w14:paraId="7415F3EB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093B6DA5" w14:textId="77777777" w:rsidR="004C5449" w:rsidRDefault="00000000">
      <w:pPr>
        <w:pStyle w:val="BodyText"/>
        <w:spacing w:before="86" w:line="247" w:lineRule="auto"/>
        <w:ind w:left="1248"/>
      </w:pPr>
      <w:r>
        <w:rPr>
          <w:w w:val="105"/>
        </w:rPr>
        <w:lastRenderedPageBreak/>
        <w:t>National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suggests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Queensland’s</w:t>
      </w:r>
      <w:r>
        <w:rPr>
          <w:spacing w:val="-8"/>
          <w:w w:val="105"/>
        </w:rPr>
        <w:t xml:space="preserve"> </w:t>
      </w:r>
      <w:r>
        <w:rPr>
          <w:w w:val="105"/>
        </w:rPr>
        <w:t>children</w:t>
      </w:r>
      <w:r>
        <w:rPr>
          <w:spacing w:val="-10"/>
          <w:w w:val="105"/>
        </w:rPr>
        <w:t xml:space="preserve"> </w:t>
      </w:r>
      <w:r>
        <w:rPr>
          <w:w w:val="105"/>
        </w:rPr>
        <w:t>experience</w:t>
      </w:r>
      <w:r>
        <w:rPr>
          <w:spacing w:val="-8"/>
          <w:w w:val="105"/>
        </w:rPr>
        <w:t xml:space="preserve"> </w:t>
      </w:r>
      <w:r>
        <w:rPr>
          <w:w w:val="105"/>
        </w:rPr>
        <w:t>higher</w:t>
      </w:r>
      <w:r>
        <w:rPr>
          <w:spacing w:val="-9"/>
          <w:w w:val="105"/>
        </w:rPr>
        <w:t xml:space="preserve"> </w:t>
      </w:r>
      <w:r>
        <w:rPr>
          <w:w w:val="105"/>
        </w:rPr>
        <w:t>rates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developmental </w:t>
      </w:r>
      <w:r>
        <w:t>disadvantage than their interstate peers. In the 2024 Australian Early Development Census (AEDC),</w:t>
      </w:r>
    </w:p>
    <w:p w14:paraId="47E9FC60" w14:textId="77777777" w:rsidR="004C5449" w:rsidRDefault="00000000">
      <w:pPr>
        <w:spacing w:before="1" w:line="247" w:lineRule="auto"/>
        <w:ind w:left="1247" w:right="410"/>
      </w:pPr>
      <w:r>
        <w:rPr>
          <w:b/>
          <w:w w:val="105"/>
        </w:rPr>
        <w:t xml:space="preserve">25.4 percent of Queensland children were indicated as developmentally vulnerable on at least one domain, higher than the national average </w:t>
      </w:r>
      <w:r>
        <w:rPr>
          <w:w w:val="105"/>
        </w:rPr>
        <w:t xml:space="preserve">(AECD, 2025). The Productivity Commission has </w:t>
      </w:r>
      <w:r>
        <w:t xml:space="preserve">repeatedly highlighted that investment in prevention and early intervention services will increase the </w:t>
      </w:r>
      <w:r>
        <w:rPr>
          <w:w w:val="105"/>
        </w:rPr>
        <w:t>sustainability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response</w:t>
      </w:r>
      <w:r>
        <w:rPr>
          <w:spacing w:val="-7"/>
          <w:w w:val="105"/>
        </w:rPr>
        <w:t xml:space="preserve"> </w:t>
      </w:r>
      <w:r>
        <w:rPr>
          <w:w w:val="105"/>
        </w:rPr>
        <w:t>systems</w:t>
      </w:r>
      <w:r>
        <w:rPr>
          <w:spacing w:val="-3"/>
          <w:w w:val="105"/>
        </w:rPr>
        <w:t xml:space="preserve"> </w:t>
      </w:r>
      <w:r>
        <w:rPr>
          <w:w w:val="105"/>
        </w:rPr>
        <w:t>including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National</w:t>
      </w:r>
      <w:r>
        <w:rPr>
          <w:spacing w:val="-6"/>
          <w:w w:val="105"/>
        </w:rPr>
        <w:t xml:space="preserve"> </w:t>
      </w:r>
      <w:r>
        <w:rPr>
          <w:w w:val="105"/>
        </w:rPr>
        <w:t>Disability</w:t>
      </w:r>
      <w:r>
        <w:rPr>
          <w:spacing w:val="-5"/>
          <w:w w:val="105"/>
        </w:rPr>
        <w:t xml:space="preserve"> </w:t>
      </w:r>
      <w:r>
        <w:rPr>
          <w:w w:val="105"/>
        </w:rPr>
        <w:t>Insurance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Scheme,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reduce long-term</w:t>
      </w:r>
      <w:r>
        <w:rPr>
          <w:spacing w:val="-6"/>
          <w:w w:val="105"/>
        </w:rPr>
        <w:t xml:space="preserve"> </w:t>
      </w:r>
      <w:r>
        <w:rPr>
          <w:w w:val="105"/>
        </w:rPr>
        <w:t>demand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crisis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intensive</w:t>
      </w:r>
      <w:r>
        <w:rPr>
          <w:spacing w:val="-4"/>
          <w:w w:val="105"/>
        </w:rPr>
        <w:t xml:space="preserve"> </w:t>
      </w:r>
      <w:r>
        <w:rPr>
          <w:w w:val="105"/>
        </w:rPr>
        <w:t>mental</w:t>
      </w:r>
      <w:r>
        <w:rPr>
          <w:spacing w:val="-6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disability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4"/>
          <w:w w:val="105"/>
        </w:rPr>
        <w:t xml:space="preserve"> </w:t>
      </w:r>
      <w:r>
        <w:rPr>
          <w:w w:val="105"/>
        </w:rPr>
        <w:t>(Productivity Commission, 2020; 2021).</w:t>
      </w:r>
    </w:p>
    <w:p w14:paraId="7683D9DF" w14:textId="77777777" w:rsidR="004C5449" w:rsidRDefault="004C5449">
      <w:pPr>
        <w:pStyle w:val="BodyText"/>
        <w:spacing w:before="6"/>
      </w:pPr>
    </w:p>
    <w:p w14:paraId="3B4A288A" w14:textId="77777777" w:rsidR="004C5449" w:rsidRDefault="00000000">
      <w:pPr>
        <w:spacing w:before="1" w:line="247" w:lineRule="auto"/>
        <w:ind w:left="1248" w:right="258"/>
      </w:pPr>
      <w:r>
        <w:rPr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strong</w:t>
      </w:r>
      <w:r>
        <w:rPr>
          <w:spacing w:val="-8"/>
          <w:w w:val="105"/>
        </w:rPr>
        <w:t xml:space="preserve"> </w:t>
      </w:r>
      <w:r>
        <w:rPr>
          <w:w w:val="105"/>
        </w:rPr>
        <w:t>evidence</w:t>
      </w:r>
      <w:r>
        <w:rPr>
          <w:spacing w:val="-9"/>
          <w:w w:val="105"/>
        </w:rPr>
        <w:t xml:space="preserve"> </w:t>
      </w:r>
      <w:r>
        <w:rPr>
          <w:w w:val="105"/>
        </w:rPr>
        <w:t>base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young</w:t>
      </w:r>
      <w:r>
        <w:rPr>
          <w:spacing w:val="-8"/>
          <w:w w:val="105"/>
        </w:rPr>
        <w:t xml:space="preserve"> </w:t>
      </w:r>
      <w:r>
        <w:rPr>
          <w:w w:val="105"/>
        </w:rPr>
        <w:t>people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child</w:t>
      </w:r>
      <w:r>
        <w:rPr>
          <w:spacing w:val="-7"/>
          <w:w w:val="105"/>
        </w:rPr>
        <w:t xml:space="preserve"> </w:t>
      </w:r>
      <w:r>
        <w:rPr>
          <w:w w:val="105"/>
        </w:rPr>
        <w:t>protection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justice</w:t>
      </w:r>
      <w:r>
        <w:rPr>
          <w:spacing w:val="-6"/>
          <w:w w:val="105"/>
        </w:rPr>
        <w:t xml:space="preserve"> </w:t>
      </w:r>
      <w:r>
        <w:rPr>
          <w:w w:val="105"/>
        </w:rPr>
        <w:t>system interactions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w w:val="105"/>
        </w:rPr>
        <w:t>much</w:t>
      </w:r>
      <w:r>
        <w:rPr>
          <w:spacing w:val="-6"/>
          <w:w w:val="105"/>
        </w:rPr>
        <w:t xml:space="preserve"> </w:t>
      </w:r>
      <w:r>
        <w:rPr>
          <w:w w:val="105"/>
        </w:rPr>
        <w:t>more</w:t>
      </w:r>
      <w:r>
        <w:rPr>
          <w:spacing w:val="-5"/>
          <w:w w:val="105"/>
        </w:rPr>
        <w:t xml:space="preserve"> </w:t>
      </w:r>
      <w:r>
        <w:rPr>
          <w:w w:val="105"/>
        </w:rPr>
        <w:t>likely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intersectional</w:t>
      </w:r>
      <w:r>
        <w:rPr>
          <w:spacing w:val="-7"/>
          <w:w w:val="105"/>
        </w:rPr>
        <w:t xml:space="preserve"> </w:t>
      </w:r>
      <w:r>
        <w:rPr>
          <w:w w:val="105"/>
        </w:rPr>
        <w:t>challenges</w:t>
      </w:r>
      <w:r>
        <w:rPr>
          <w:spacing w:val="-5"/>
          <w:w w:val="105"/>
        </w:rPr>
        <w:t xml:space="preserve"> </w:t>
      </w:r>
      <w:r>
        <w:rPr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disability,</w:t>
      </w:r>
      <w:r>
        <w:rPr>
          <w:spacing w:val="-6"/>
          <w:w w:val="105"/>
        </w:rPr>
        <w:t xml:space="preserve"> </w:t>
      </w:r>
      <w:r>
        <w:rPr>
          <w:w w:val="105"/>
        </w:rPr>
        <w:t>mental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illness, </w:t>
      </w:r>
      <w:r>
        <w:t xml:space="preserve">child maltreatment and family violence, substance abuse and intergenerational trauma (AIFS, 2024). In </w:t>
      </w:r>
      <w:r>
        <w:rPr>
          <w:w w:val="105"/>
        </w:rPr>
        <w:t>Queensland,</w:t>
      </w:r>
      <w:r>
        <w:rPr>
          <w:spacing w:val="-7"/>
          <w:w w:val="105"/>
        </w:rPr>
        <w:t xml:space="preserve"> </w:t>
      </w:r>
      <w:r>
        <w:rPr>
          <w:w w:val="105"/>
        </w:rPr>
        <w:t>disability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noted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highly</w:t>
      </w:r>
      <w:r>
        <w:rPr>
          <w:spacing w:val="-7"/>
          <w:w w:val="105"/>
        </w:rPr>
        <w:t xml:space="preserve"> </w:t>
      </w:r>
      <w:r>
        <w:rPr>
          <w:w w:val="105"/>
        </w:rPr>
        <w:t>prevalent</w:t>
      </w:r>
      <w:r>
        <w:rPr>
          <w:spacing w:val="-7"/>
          <w:w w:val="105"/>
        </w:rPr>
        <w:t xml:space="preserve"> </w:t>
      </w:r>
      <w:r>
        <w:rPr>
          <w:w w:val="105"/>
        </w:rPr>
        <w:t>among</w:t>
      </w:r>
      <w:r>
        <w:rPr>
          <w:spacing w:val="-8"/>
          <w:w w:val="105"/>
        </w:rPr>
        <w:t xml:space="preserve"> </w:t>
      </w:r>
      <w:r>
        <w:rPr>
          <w:w w:val="105"/>
        </w:rPr>
        <w:t>children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justice</w:t>
      </w:r>
      <w:r>
        <w:rPr>
          <w:spacing w:val="-6"/>
          <w:w w:val="105"/>
        </w:rPr>
        <w:t xml:space="preserve"> </w:t>
      </w:r>
      <w:r>
        <w:rPr>
          <w:w w:val="105"/>
        </w:rPr>
        <w:t>supervision orders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child</w:t>
      </w:r>
      <w:r>
        <w:rPr>
          <w:spacing w:val="-7"/>
          <w:w w:val="105"/>
        </w:rPr>
        <w:t xml:space="preserve"> </w:t>
      </w:r>
      <w:r>
        <w:rPr>
          <w:w w:val="105"/>
        </w:rPr>
        <w:t>safety’s</w:t>
      </w:r>
      <w:r>
        <w:rPr>
          <w:spacing w:val="-6"/>
          <w:w w:val="105"/>
        </w:rPr>
        <w:t xml:space="preserve"> </w:t>
      </w:r>
      <w:r>
        <w:rPr>
          <w:w w:val="105"/>
        </w:rPr>
        <w:t>care,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recent</w:t>
      </w:r>
      <w:r>
        <w:rPr>
          <w:spacing w:val="-7"/>
          <w:w w:val="105"/>
        </w:rPr>
        <w:t xml:space="preserve"> </w:t>
      </w:r>
      <w:r>
        <w:rPr>
          <w:w w:val="105"/>
        </w:rPr>
        <w:t>Queensland</w:t>
      </w:r>
      <w:r>
        <w:rPr>
          <w:spacing w:val="-8"/>
          <w:w w:val="105"/>
        </w:rPr>
        <w:t xml:space="preserve"> </w:t>
      </w:r>
      <w:r>
        <w:rPr>
          <w:w w:val="105"/>
        </w:rPr>
        <w:t>government</w:t>
      </w:r>
      <w:r>
        <w:rPr>
          <w:spacing w:val="-7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indicating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approximately 70 percent of children and young people in youth detention have a diagnosed or suspected disability, 72 percent have been excluded or suspended from school and 56 percent have self-</w:t>
      </w:r>
      <w:r>
        <w:rPr>
          <w:b/>
          <w:spacing w:val="-2"/>
          <w:w w:val="105"/>
        </w:rPr>
        <w:t xml:space="preserve">harmed </w:t>
      </w:r>
      <w:r>
        <w:rPr>
          <w:spacing w:val="-2"/>
          <w:w w:val="105"/>
        </w:rPr>
        <w:t>(Queensland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Government,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2024).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 clear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intersectionality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between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experiences 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poverty, </w:t>
      </w:r>
      <w:r>
        <w:rPr>
          <w:w w:val="105"/>
        </w:rPr>
        <w:t>disability,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wellbeing</w:t>
      </w:r>
      <w:r>
        <w:rPr>
          <w:spacing w:val="-10"/>
          <w:w w:val="105"/>
        </w:rPr>
        <w:t xml:space="preserve"> </w:t>
      </w:r>
      <w:r>
        <w:rPr>
          <w:w w:val="105"/>
        </w:rPr>
        <w:t>suggests</w:t>
      </w:r>
      <w:r>
        <w:rPr>
          <w:spacing w:val="-8"/>
          <w:w w:val="105"/>
        </w:rPr>
        <w:t xml:space="preserve"> </w:t>
      </w:r>
      <w:r>
        <w:rPr>
          <w:w w:val="105"/>
        </w:rPr>
        <w:t>need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10"/>
          <w:w w:val="105"/>
        </w:rPr>
        <w:t xml:space="preserve"> </w:t>
      </w:r>
      <w:r>
        <w:rPr>
          <w:w w:val="105"/>
        </w:rPr>
        <w:t>across</w:t>
      </w:r>
      <w:r>
        <w:rPr>
          <w:spacing w:val="-8"/>
          <w:w w:val="105"/>
        </w:rPr>
        <w:t xml:space="preserve"> </w:t>
      </w:r>
      <w:r>
        <w:rPr>
          <w:w w:val="105"/>
        </w:rPr>
        <w:t>sectors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better</w:t>
      </w:r>
      <w:r>
        <w:rPr>
          <w:spacing w:val="-9"/>
          <w:w w:val="105"/>
        </w:rPr>
        <w:t xml:space="preserve"> </w:t>
      </w:r>
      <w:r>
        <w:rPr>
          <w:w w:val="105"/>
        </w:rPr>
        <w:t>meet</w:t>
      </w:r>
      <w:r>
        <w:rPr>
          <w:spacing w:val="-9"/>
          <w:w w:val="105"/>
        </w:rPr>
        <w:t xml:space="preserve"> </w:t>
      </w:r>
      <w:r>
        <w:rPr>
          <w:w w:val="105"/>
        </w:rPr>
        <w:t>need.</w:t>
      </w:r>
    </w:p>
    <w:p w14:paraId="2701F899" w14:textId="77777777" w:rsidR="004C5449" w:rsidRDefault="004C5449">
      <w:pPr>
        <w:pStyle w:val="BodyText"/>
        <w:spacing w:before="6"/>
      </w:pPr>
    </w:p>
    <w:p w14:paraId="11AABD7B" w14:textId="77777777" w:rsidR="004C5449" w:rsidRDefault="00000000">
      <w:pPr>
        <w:pStyle w:val="BodyText"/>
        <w:spacing w:line="247" w:lineRule="auto"/>
        <w:ind w:left="1249" w:right="280" w:hanging="1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focus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crisis</w:t>
      </w:r>
      <w:r>
        <w:rPr>
          <w:spacing w:val="-5"/>
          <w:w w:val="105"/>
        </w:rPr>
        <w:t xml:space="preserve"> </w:t>
      </w:r>
      <w:r>
        <w:rPr>
          <w:w w:val="105"/>
        </w:rPr>
        <w:t>responses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youth</w:t>
      </w:r>
      <w:r>
        <w:rPr>
          <w:spacing w:val="-6"/>
          <w:w w:val="105"/>
        </w:rPr>
        <w:t xml:space="preserve"> </w:t>
      </w:r>
      <w:r>
        <w:rPr>
          <w:w w:val="105"/>
        </w:rPr>
        <w:t>justice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continued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escalate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Queensland.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</w:t>
      </w:r>
      <w:r>
        <w:t xml:space="preserve">Department of Youth Justice received record investment in recent budgets (Queensland Government, </w:t>
      </w:r>
      <w:r>
        <w:rPr>
          <w:w w:val="105"/>
        </w:rPr>
        <w:t xml:space="preserve">2023), with a </w:t>
      </w:r>
      <w:r>
        <w:rPr>
          <w:b/>
          <w:w w:val="105"/>
        </w:rPr>
        <w:t>76 percent increase in expenditure on youth justice services noted between 2019 – 2024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RoGS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2025,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Lumenia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Analysis).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2025-26</w:t>
      </w:r>
      <w:r>
        <w:rPr>
          <w:spacing w:val="-13"/>
          <w:w w:val="105"/>
        </w:rPr>
        <w:t xml:space="preserve"> </w:t>
      </w:r>
      <w:r>
        <w:rPr>
          <w:w w:val="105"/>
        </w:rPr>
        <w:t>budget,</w:t>
      </w:r>
      <w:r>
        <w:rPr>
          <w:spacing w:val="-1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13"/>
          <w:w w:val="105"/>
        </w:rPr>
        <w:t xml:space="preserve"> </w:t>
      </w:r>
      <w:r>
        <w:rPr>
          <w:w w:val="105"/>
        </w:rPr>
        <w:t>funding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$215</w:t>
      </w:r>
      <w:r>
        <w:rPr>
          <w:spacing w:val="-12"/>
          <w:w w:val="105"/>
        </w:rPr>
        <w:t xml:space="preserve"> </w:t>
      </w:r>
      <w:r>
        <w:rPr>
          <w:w w:val="105"/>
        </w:rPr>
        <w:t>million</w:t>
      </w:r>
      <w:r>
        <w:rPr>
          <w:spacing w:val="-13"/>
          <w:w w:val="105"/>
        </w:rPr>
        <w:t xml:space="preserve"> </w:t>
      </w:r>
      <w:r>
        <w:rPr>
          <w:w w:val="105"/>
        </w:rPr>
        <w:t>was announced</w:t>
      </w:r>
      <w:r>
        <w:rPr>
          <w:spacing w:val="-14"/>
          <w:w w:val="105"/>
        </w:rPr>
        <w:t xml:space="preserve"> </w:t>
      </w:r>
      <w:r>
        <w:rPr>
          <w:w w:val="105"/>
        </w:rPr>
        <w:t>over</w:t>
      </w:r>
      <w:r>
        <w:rPr>
          <w:spacing w:val="-13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years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$25</w:t>
      </w:r>
      <w:r>
        <w:rPr>
          <w:spacing w:val="-13"/>
          <w:w w:val="105"/>
        </w:rPr>
        <w:t xml:space="preserve"> </w:t>
      </w:r>
      <w:r>
        <w:rPr>
          <w:w w:val="105"/>
        </w:rPr>
        <w:t>million</w:t>
      </w:r>
      <w:r>
        <w:rPr>
          <w:spacing w:val="-13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annum</w:t>
      </w:r>
      <w:r>
        <w:rPr>
          <w:spacing w:val="-13"/>
          <w:w w:val="105"/>
        </w:rPr>
        <w:t xml:space="preserve"> </w:t>
      </w:r>
      <w:r>
        <w:rPr>
          <w:w w:val="105"/>
        </w:rPr>
        <w:t>ongoing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deliver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3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community-</w:t>
      </w:r>
      <w:r>
        <w:t xml:space="preserve">led initiatives. Alongside this announcement, $345 million over 5 years and $50 million per annum was </w:t>
      </w:r>
      <w:r>
        <w:rPr>
          <w:w w:val="105"/>
        </w:rPr>
        <w:t>committed</w:t>
      </w:r>
      <w:r>
        <w:rPr>
          <w:spacing w:val="-10"/>
          <w:w w:val="105"/>
        </w:rPr>
        <w:t xml:space="preserve"> </w:t>
      </w:r>
      <w:r>
        <w:rPr>
          <w:w w:val="105"/>
        </w:rPr>
        <w:t>towards</w:t>
      </w:r>
      <w:r>
        <w:rPr>
          <w:spacing w:val="-9"/>
          <w:w w:val="105"/>
        </w:rPr>
        <w:t xml:space="preserve"> </w:t>
      </w:r>
      <w:r>
        <w:rPr>
          <w:w w:val="105"/>
        </w:rPr>
        <w:t>rehabilitation</w:t>
      </w:r>
      <w:r>
        <w:rPr>
          <w:spacing w:val="-11"/>
          <w:w w:val="105"/>
        </w:rPr>
        <w:t xml:space="preserve"> </w:t>
      </w:r>
      <w:r>
        <w:rPr>
          <w:w w:val="105"/>
        </w:rPr>
        <w:t>programs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$40</w:t>
      </w:r>
      <w:r>
        <w:rPr>
          <w:spacing w:val="-9"/>
          <w:w w:val="105"/>
        </w:rPr>
        <w:t xml:space="preserve"> </w:t>
      </w:r>
      <w:r>
        <w:rPr>
          <w:w w:val="105"/>
        </w:rPr>
        <w:t>million</w:t>
      </w:r>
      <w:r>
        <w:rPr>
          <w:spacing w:val="-11"/>
          <w:w w:val="105"/>
        </w:rPr>
        <w:t xml:space="preserve"> </w:t>
      </w:r>
      <w:r>
        <w:rPr>
          <w:w w:val="105"/>
        </w:rPr>
        <w:t>over</w:t>
      </w:r>
      <w:r>
        <w:rPr>
          <w:spacing w:val="-10"/>
          <w:w w:val="105"/>
        </w:rPr>
        <w:t xml:space="preserve"> </w:t>
      </w:r>
      <w:r>
        <w:rPr>
          <w:w w:val="105"/>
        </w:rPr>
        <w:t>2</w:t>
      </w:r>
      <w:r>
        <w:rPr>
          <w:spacing w:val="-9"/>
          <w:w w:val="105"/>
        </w:rPr>
        <w:t xml:space="preserve"> </w:t>
      </w:r>
      <w:r>
        <w:rPr>
          <w:w w:val="105"/>
        </w:rPr>
        <w:t>years</w:t>
      </w:r>
      <w:r>
        <w:rPr>
          <w:spacing w:val="-9"/>
          <w:w w:val="105"/>
        </w:rPr>
        <w:t xml:space="preserve"> </w:t>
      </w:r>
      <w:r>
        <w:rPr>
          <w:w w:val="105"/>
        </w:rPr>
        <w:t>was</w:t>
      </w:r>
      <w:r>
        <w:rPr>
          <w:spacing w:val="-9"/>
          <w:w w:val="105"/>
        </w:rPr>
        <w:t xml:space="preserve"> </w:t>
      </w:r>
      <w:r>
        <w:rPr>
          <w:w w:val="105"/>
        </w:rPr>
        <w:t>committed</w:t>
      </w:r>
      <w:r>
        <w:rPr>
          <w:spacing w:val="-10"/>
          <w:w w:val="105"/>
        </w:rPr>
        <w:t xml:space="preserve"> </w:t>
      </w:r>
      <w:r>
        <w:rPr>
          <w:w w:val="105"/>
        </w:rPr>
        <w:t>to establishing</w:t>
      </w:r>
      <w:r>
        <w:rPr>
          <w:spacing w:val="-5"/>
          <w:w w:val="105"/>
        </w:rPr>
        <w:t xml:space="preserve"> </w:t>
      </w:r>
      <w:r>
        <w:rPr>
          <w:w w:val="105"/>
        </w:rPr>
        <w:t>Youth</w:t>
      </w:r>
      <w:r>
        <w:rPr>
          <w:spacing w:val="-4"/>
          <w:w w:val="105"/>
        </w:rPr>
        <w:t xml:space="preserve"> </w:t>
      </w:r>
      <w:r>
        <w:rPr>
          <w:w w:val="105"/>
        </w:rPr>
        <w:t>Justice</w:t>
      </w:r>
      <w:r>
        <w:rPr>
          <w:spacing w:val="-5"/>
          <w:w w:val="105"/>
        </w:rPr>
        <w:t xml:space="preserve"> </w:t>
      </w:r>
      <w:r>
        <w:rPr>
          <w:w w:val="105"/>
        </w:rPr>
        <w:t>Schools</w:t>
      </w:r>
      <w:r>
        <w:rPr>
          <w:spacing w:val="-2"/>
          <w:w w:val="105"/>
        </w:rPr>
        <w:t xml:space="preserve"> </w:t>
      </w:r>
      <w:r>
        <w:rPr>
          <w:w w:val="105"/>
        </w:rPr>
        <w:t>(Queensland</w:t>
      </w:r>
      <w:r>
        <w:rPr>
          <w:spacing w:val="-4"/>
          <w:w w:val="105"/>
        </w:rPr>
        <w:t xml:space="preserve"> </w:t>
      </w:r>
      <w:r>
        <w:rPr>
          <w:w w:val="105"/>
        </w:rPr>
        <w:t>Government,</w:t>
      </w:r>
      <w:r>
        <w:rPr>
          <w:spacing w:val="-4"/>
          <w:w w:val="105"/>
        </w:rPr>
        <w:t xml:space="preserve"> </w:t>
      </w:r>
      <w:r>
        <w:rPr>
          <w:w w:val="105"/>
        </w:rPr>
        <w:t>2025),</w:t>
      </w:r>
      <w:r>
        <w:rPr>
          <w:spacing w:val="-6"/>
          <w:w w:val="105"/>
        </w:rPr>
        <w:t xml:space="preserve"> </w:t>
      </w:r>
      <w:r>
        <w:rPr>
          <w:w w:val="105"/>
        </w:rPr>
        <w:t>suggesting</w:t>
      </w:r>
      <w:r>
        <w:rPr>
          <w:spacing w:val="-5"/>
          <w:w w:val="105"/>
        </w:rPr>
        <w:t xml:space="preserve"> </w:t>
      </w:r>
      <w:r>
        <w:rPr>
          <w:w w:val="105"/>
        </w:rPr>
        <w:t>ongoing</w:t>
      </w:r>
      <w:r>
        <w:rPr>
          <w:spacing w:val="-5"/>
          <w:w w:val="105"/>
        </w:rPr>
        <w:t xml:space="preserve"> </w:t>
      </w:r>
      <w:r>
        <w:rPr>
          <w:w w:val="105"/>
        </w:rPr>
        <w:t>strong emphasis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statutory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crisis</w:t>
      </w:r>
      <w:r>
        <w:rPr>
          <w:spacing w:val="-9"/>
          <w:w w:val="105"/>
        </w:rPr>
        <w:t xml:space="preserve"> </w:t>
      </w:r>
      <w:r>
        <w:rPr>
          <w:w w:val="105"/>
        </w:rPr>
        <w:t>responses</w:t>
      </w:r>
      <w:r>
        <w:rPr>
          <w:spacing w:val="-9"/>
          <w:w w:val="105"/>
        </w:rPr>
        <w:t xml:space="preserve"> </w:t>
      </w:r>
      <w:r>
        <w:rPr>
          <w:w w:val="105"/>
        </w:rPr>
        <w:t>alongside</w:t>
      </w:r>
      <w:r>
        <w:rPr>
          <w:spacing w:val="-9"/>
          <w:w w:val="105"/>
        </w:rPr>
        <w:t xml:space="preserve"> </w:t>
      </w:r>
      <w:r>
        <w:rPr>
          <w:w w:val="105"/>
        </w:rPr>
        <w:t>efforts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empower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of newly funded community-led early intervention</w:t>
      </w:r>
      <w:r>
        <w:rPr>
          <w:spacing w:val="-1"/>
          <w:w w:val="105"/>
        </w:rPr>
        <w:t xml:space="preserve"> </w:t>
      </w:r>
      <w:r>
        <w:rPr>
          <w:w w:val="105"/>
        </w:rPr>
        <w:t>initiatives.</w:t>
      </w:r>
    </w:p>
    <w:p w14:paraId="5E33DE7D" w14:textId="77777777" w:rsidR="004C5449" w:rsidRDefault="004C5449">
      <w:pPr>
        <w:pStyle w:val="BodyText"/>
        <w:spacing w:before="9"/>
      </w:pPr>
    </w:p>
    <w:p w14:paraId="06EB5434" w14:textId="77777777" w:rsidR="004C5449" w:rsidRDefault="00000000">
      <w:pPr>
        <w:spacing w:line="247" w:lineRule="auto"/>
        <w:ind w:left="1249" w:right="297"/>
      </w:pPr>
      <w:r>
        <w:rPr>
          <w:w w:val="105"/>
        </w:rPr>
        <w:t>Queensland’s</w:t>
      </w:r>
      <w:r>
        <w:rPr>
          <w:spacing w:val="-3"/>
          <w:w w:val="105"/>
        </w:rPr>
        <w:t xml:space="preserve"> </w:t>
      </w:r>
      <w:r>
        <w:rPr>
          <w:w w:val="105"/>
        </w:rPr>
        <w:t>family</w:t>
      </w:r>
      <w:r>
        <w:rPr>
          <w:spacing w:val="-4"/>
          <w:w w:val="105"/>
        </w:rPr>
        <w:t xml:space="preserve"> </w:t>
      </w:r>
      <w:r>
        <w:rPr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child</w:t>
      </w:r>
      <w:r>
        <w:rPr>
          <w:spacing w:val="-4"/>
          <w:w w:val="105"/>
        </w:rPr>
        <w:t xml:space="preserve"> </w:t>
      </w:r>
      <w:r>
        <w:rPr>
          <w:w w:val="105"/>
        </w:rPr>
        <w:t>protection</w:t>
      </w:r>
      <w:r>
        <w:rPr>
          <w:spacing w:val="-5"/>
          <w:w w:val="105"/>
        </w:rPr>
        <w:t xml:space="preserve"> </w:t>
      </w:r>
      <w:r>
        <w:rPr>
          <w:w w:val="105"/>
        </w:rPr>
        <w:t>system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shown</w:t>
      </w:r>
      <w:r>
        <w:rPr>
          <w:spacing w:val="-5"/>
          <w:w w:val="105"/>
        </w:rPr>
        <w:t xml:space="preserve"> </w:t>
      </w:r>
      <w:r>
        <w:rPr>
          <w:w w:val="105"/>
        </w:rPr>
        <w:t>similar</w:t>
      </w:r>
      <w:r>
        <w:rPr>
          <w:spacing w:val="-4"/>
          <w:w w:val="105"/>
        </w:rPr>
        <w:t xml:space="preserve"> </w:t>
      </w:r>
      <w:r>
        <w:rPr>
          <w:w w:val="105"/>
        </w:rPr>
        <w:t>emphasis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crisis response in recent years, with </w:t>
      </w:r>
      <w:r>
        <w:rPr>
          <w:b/>
          <w:w w:val="105"/>
        </w:rPr>
        <w:t>the number of children in out-of-home care in Queensland increasing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consistently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over</w:t>
      </w:r>
      <w:r>
        <w:rPr>
          <w:spacing w:val="-9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last</w:t>
      </w:r>
      <w:r>
        <w:rPr>
          <w:spacing w:val="-9"/>
          <w:w w:val="105"/>
        </w:rPr>
        <w:t xml:space="preserve"> </w:t>
      </w:r>
      <w:r>
        <w:rPr>
          <w:w w:val="105"/>
        </w:rPr>
        <w:t>five</w:t>
      </w:r>
      <w:r>
        <w:rPr>
          <w:spacing w:val="-8"/>
          <w:w w:val="105"/>
        </w:rPr>
        <w:t xml:space="preserve"> </w:t>
      </w:r>
      <w:r>
        <w:rPr>
          <w:w w:val="105"/>
        </w:rPr>
        <w:t>years,</w:t>
      </w:r>
      <w:r>
        <w:rPr>
          <w:spacing w:val="-9"/>
          <w:w w:val="105"/>
        </w:rPr>
        <w:t xml:space="preserve"> </w:t>
      </w:r>
      <w:r>
        <w:rPr>
          <w:w w:val="105"/>
        </w:rPr>
        <w:t>moving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>8,125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2018-19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10,092</w:t>
      </w:r>
      <w:r>
        <w:rPr>
          <w:spacing w:val="-8"/>
          <w:w w:val="105"/>
        </w:rPr>
        <w:t xml:space="preserve"> </w:t>
      </w:r>
      <w:r>
        <w:rPr>
          <w:w w:val="105"/>
        </w:rPr>
        <w:t>in 2022-23</w:t>
      </w:r>
      <w:r>
        <w:rPr>
          <w:spacing w:val="-14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RoGS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2025).</w:t>
      </w:r>
      <w:r>
        <w:rPr>
          <w:spacing w:val="-13"/>
          <w:w w:val="105"/>
        </w:rPr>
        <w:t xml:space="preserve"> </w:t>
      </w:r>
      <w:r>
        <w:rPr>
          <w:w w:val="105"/>
        </w:rPr>
        <w:t>Proportionally</w:t>
      </w:r>
      <w:r>
        <w:rPr>
          <w:spacing w:val="-13"/>
          <w:w w:val="105"/>
        </w:rPr>
        <w:t xml:space="preserve"> </w:t>
      </w:r>
      <w:r>
        <w:rPr>
          <w:w w:val="105"/>
        </w:rPr>
        <w:t>fewer</w:t>
      </w:r>
      <w:r>
        <w:rPr>
          <w:spacing w:val="-13"/>
          <w:w w:val="105"/>
        </w:rPr>
        <w:t xml:space="preserve"> </w:t>
      </w:r>
      <w:r>
        <w:rPr>
          <w:w w:val="105"/>
        </w:rPr>
        <w:t>children</w:t>
      </w:r>
      <w:r>
        <w:rPr>
          <w:spacing w:val="-13"/>
          <w:w w:val="105"/>
        </w:rPr>
        <w:t xml:space="preserve"> </w:t>
      </w:r>
      <w:r>
        <w:rPr>
          <w:w w:val="105"/>
        </w:rPr>
        <w:t>who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taken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residing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home-</w:t>
      </w:r>
      <w:r>
        <w:t xml:space="preserve">based placements; Queensland is now the lowest-ranked jurisdiction in provision of home-based care,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only</w:t>
      </w:r>
      <w:r>
        <w:rPr>
          <w:spacing w:val="-12"/>
          <w:w w:val="105"/>
        </w:rPr>
        <w:t xml:space="preserve"> </w:t>
      </w:r>
      <w:r>
        <w:rPr>
          <w:w w:val="105"/>
        </w:rPr>
        <w:t>80.2%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children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care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home-based</w:t>
      </w:r>
      <w:r>
        <w:rPr>
          <w:spacing w:val="-13"/>
          <w:w w:val="105"/>
        </w:rPr>
        <w:t xml:space="preserve"> </w:t>
      </w:r>
      <w:r>
        <w:rPr>
          <w:w w:val="105"/>
        </w:rPr>
        <w:t>placements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2024</w:t>
      </w:r>
      <w:r>
        <w:rPr>
          <w:spacing w:val="-1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RoGS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2025),</w:t>
      </w:r>
      <w:r>
        <w:rPr>
          <w:spacing w:val="-12"/>
          <w:w w:val="105"/>
        </w:rPr>
        <w:t xml:space="preserve"> </w:t>
      </w:r>
      <w:r>
        <w:rPr>
          <w:w w:val="105"/>
        </w:rPr>
        <w:t>reflecting</w:t>
      </w:r>
      <w:r>
        <w:rPr>
          <w:spacing w:val="-13"/>
          <w:w w:val="105"/>
        </w:rPr>
        <w:t xml:space="preserve"> </w:t>
      </w:r>
      <w:r>
        <w:rPr>
          <w:w w:val="105"/>
        </w:rPr>
        <w:t>the existing</w:t>
      </w:r>
      <w:r>
        <w:rPr>
          <w:spacing w:val="-9"/>
          <w:w w:val="105"/>
        </w:rPr>
        <w:t xml:space="preserve"> </w:t>
      </w:r>
      <w:r>
        <w:rPr>
          <w:w w:val="105"/>
        </w:rPr>
        <w:t>system’s</w:t>
      </w:r>
      <w:r>
        <w:rPr>
          <w:spacing w:val="-6"/>
          <w:w w:val="105"/>
        </w:rPr>
        <w:t xml:space="preserve"> </w:t>
      </w:r>
      <w:r>
        <w:rPr>
          <w:w w:val="105"/>
        </w:rPr>
        <w:t>challenges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meeting</w:t>
      </w:r>
      <w:r>
        <w:rPr>
          <w:spacing w:val="-9"/>
          <w:w w:val="105"/>
        </w:rPr>
        <w:t xml:space="preserve"> </w:t>
      </w:r>
      <w:r>
        <w:rPr>
          <w:w w:val="105"/>
        </w:rPr>
        <w:t>rising</w:t>
      </w:r>
      <w:r>
        <w:rPr>
          <w:spacing w:val="-9"/>
          <w:w w:val="105"/>
        </w:rPr>
        <w:t xml:space="preserve"> </w:t>
      </w:r>
      <w:r>
        <w:rPr>
          <w:w w:val="105"/>
        </w:rPr>
        <w:t>demand.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9"/>
          <w:w w:val="105"/>
        </w:rPr>
        <w:t xml:space="preserve"> </w:t>
      </w:r>
      <w:r>
        <w:rPr>
          <w:w w:val="105"/>
        </w:rPr>
        <w:t>care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proportion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of placement continues to increase, with </w:t>
      </w:r>
      <w:r>
        <w:rPr>
          <w:b/>
          <w:w w:val="105"/>
        </w:rPr>
        <w:t xml:space="preserve">the number of children under 12 in residential care increasing from 142 in June 2015 to 683 by September 2024; a rise of 381 </w:t>
      </w:r>
      <w:proofErr w:type="gramStart"/>
      <w:r>
        <w:rPr>
          <w:b/>
          <w:w w:val="105"/>
        </w:rPr>
        <w:t>percent</w:t>
      </w:r>
      <w:r>
        <w:rPr>
          <w:w w:val="105"/>
        </w:rPr>
        <w:t>(</w:t>
      </w:r>
      <w:proofErr w:type="gramEnd"/>
      <w:r>
        <w:rPr>
          <w:w w:val="105"/>
        </w:rPr>
        <w:t>Queensland Government,</w:t>
      </w:r>
      <w:r>
        <w:rPr>
          <w:spacing w:val="-14"/>
          <w:w w:val="105"/>
        </w:rPr>
        <w:t xml:space="preserve"> </w:t>
      </w:r>
      <w:r>
        <w:rPr>
          <w:w w:val="105"/>
        </w:rPr>
        <w:t>2024).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scale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provide</w:t>
      </w:r>
      <w:r>
        <w:rPr>
          <w:spacing w:val="-13"/>
          <w:w w:val="105"/>
        </w:rPr>
        <w:t xml:space="preserve"> </w:t>
      </w:r>
      <w:r>
        <w:rPr>
          <w:w w:val="105"/>
        </w:rPr>
        <w:t>earlier</w:t>
      </w:r>
      <w:r>
        <w:rPr>
          <w:spacing w:val="-13"/>
          <w:w w:val="105"/>
        </w:rPr>
        <w:t xml:space="preserve"> </w:t>
      </w:r>
      <w:r>
        <w:rPr>
          <w:w w:val="105"/>
        </w:rPr>
        <w:t>supports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initial</w:t>
      </w:r>
      <w:r>
        <w:rPr>
          <w:spacing w:val="-13"/>
          <w:w w:val="105"/>
        </w:rPr>
        <w:t xml:space="preserve"> </w:t>
      </w:r>
      <w:r>
        <w:rPr>
          <w:w w:val="105"/>
        </w:rPr>
        <w:t>years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child’s </w:t>
      </w:r>
      <w:r>
        <w:rPr>
          <w:spacing w:val="-2"/>
          <w:w w:val="105"/>
        </w:rPr>
        <w:t>life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disrupt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trends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highlighted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Queensland’s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out-of-home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statistics,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b/>
          <w:spacing w:val="-2"/>
          <w:w w:val="105"/>
        </w:rPr>
        <w:t>44</w:t>
      </w:r>
      <w:r>
        <w:rPr>
          <w:b/>
          <w:spacing w:val="-4"/>
          <w:w w:val="105"/>
        </w:rPr>
        <w:t xml:space="preserve"> </w:t>
      </w:r>
      <w:r>
        <w:rPr>
          <w:b/>
          <w:spacing w:val="-2"/>
          <w:w w:val="105"/>
        </w:rPr>
        <w:t xml:space="preserve">percent </w:t>
      </w:r>
      <w:r>
        <w:rPr>
          <w:b/>
          <w:w w:val="105"/>
        </w:rPr>
        <w:t xml:space="preserve">of Queensland children taken into care aged under 4 years </w:t>
      </w:r>
      <w:r>
        <w:rPr>
          <w:w w:val="105"/>
        </w:rPr>
        <w:t>(Australian Institute of Health and Welfare,</w:t>
      </w:r>
      <w:r>
        <w:rPr>
          <w:spacing w:val="-7"/>
          <w:w w:val="105"/>
        </w:rPr>
        <w:t xml:space="preserve"> </w:t>
      </w:r>
      <w:r>
        <w:rPr>
          <w:w w:val="105"/>
        </w:rPr>
        <w:t>2024).</w:t>
      </w:r>
    </w:p>
    <w:p w14:paraId="0D0A0CDC" w14:textId="77777777" w:rsidR="004C5449" w:rsidRDefault="004C5449">
      <w:pPr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559C0FB7" w14:textId="77777777" w:rsidR="004C5449" w:rsidRDefault="00000000">
      <w:pPr>
        <w:spacing w:before="86" w:line="247" w:lineRule="auto"/>
        <w:ind w:left="1247" w:right="280"/>
      </w:pPr>
      <w:bookmarkStart w:id="28" w:name="_bookmark14"/>
      <w:bookmarkEnd w:id="28"/>
      <w:r>
        <w:rPr>
          <w:w w:val="105"/>
        </w:rPr>
        <w:lastRenderedPageBreak/>
        <w:t>Whilst</w:t>
      </w:r>
      <w:r>
        <w:rPr>
          <w:spacing w:val="-9"/>
          <w:w w:val="105"/>
        </w:rPr>
        <w:t xml:space="preserve"> </w:t>
      </w:r>
      <w:r>
        <w:rPr>
          <w:w w:val="105"/>
        </w:rPr>
        <w:t>Queensland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w w:val="105"/>
        </w:rPr>
        <w:t>increased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8"/>
          <w:w w:val="105"/>
        </w:rPr>
        <w:t xml:space="preserve"> </w:t>
      </w:r>
      <w:r>
        <w:rPr>
          <w:w w:val="105"/>
        </w:rPr>
        <w:t>total</w:t>
      </w:r>
      <w:r>
        <w:rPr>
          <w:spacing w:val="-10"/>
          <w:w w:val="105"/>
        </w:rPr>
        <w:t xml:space="preserve"> </w:t>
      </w:r>
      <w:r>
        <w:rPr>
          <w:w w:val="105"/>
        </w:rPr>
        <w:t>spend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intensive</w:t>
      </w:r>
      <w:r>
        <w:rPr>
          <w:spacing w:val="-8"/>
          <w:w w:val="105"/>
        </w:rPr>
        <w:t xml:space="preserve"> </w:t>
      </w:r>
      <w:r>
        <w:rPr>
          <w:w w:val="105"/>
        </w:rPr>
        <w:t>family</w:t>
      </w:r>
      <w:r>
        <w:rPr>
          <w:spacing w:val="-9"/>
          <w:w w:val="105"/>
        </w:rPr>
        <w:t xml:space="preserve"> </w:t>
      </w:r>
      <w:r>
        <w:rPr>
          <w:w w:val="105"/>
        </w:rPr>
        <w:t>support</w:t>
      </w:r>
      <w:r>
        <w:rPr>
          <w:spacing w:val="-9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which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are </w:t>
      </w:r>
      <w:r>
        <w:t xml:space="preserve">designed to prevent escalation to child protection by 12 percent over the five-year period from 2019 – </w:t>
      </w:r>
      <w:r>
        <w:rPr>
          <w:w w:val="105"/>
        </w:rPr>
        <w:t>2024,</w:t>
      </w:r>
      <w:r>
        <w:rPr>
          <w:spacing w:val="-8"/>
          <w:w w:val="105"/>
        </w:rPr>
        <w:t xml:space="preserve"> </w:t>
      </w:r>
      <w:r>
        <w:rPr>
          <w:b/>
          <w:w w:val="105"/>
        </w:rPr>
        <w:t>spend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on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child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protection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care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services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increased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by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>95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percent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over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same</w:t>
      </w:r>
      <w:r>
        <w:rPr>
          <w:spacing w:val="-7"/>
          <w:w w:val="105"/>
        </w:rPr>
        <w:t xml:space="preserve"> </w:t>
      </w:r>
      <w:r>
        <w:rPr>
          <w:w w:val="105"/>
        </w:rPr>
        <w:t>period</w:t>
      </w:r>
      <w:r>
        <w:rPr>
          <w:spacing w:val="-8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RoGS</w:t>
      </w:r>
      <w:proofErr w:type="spellEnd"/>
      <w:r>
        <w:rPr>
          <w:w w:val="105"/>
        </w:rPr>
        <w:t>, 2025,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Lumenia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analysis).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2024,</w:t>
      </w:r>
      <w:r>
        <w:rPr>
          <w:spacing w:val="-10"/>
          <w:w w:val="105"/>
        </w:rPr>
        <w:t xml:space="preserve"> </w:t>
      </w:r>
      <w:r>
        <w:rPr>
          <w:w w:val="105"/>
        </w:rPr>
        <w:t>Queensland's</w:t>
      </w:r>
      <w:r>
        <w:rPr>
          <w:spacing w:val="-9"/>
          <w:w w:val="105"/>
        </w:rPr>
        <w:t xml:space="preserve"> </w:t>
      </w:r>
      <w:r>
        <w:rPr>
          <w:b/>
          <w:w w:val="105"/>
        </w:rPr>
        <w:t>expenditure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on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care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services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was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approximately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</w:rPr>
        <w:t xml:space="preserve">11 times higher than its investment in family support </w:t>
      </w:r>
      <w:r>
        <w:rPr>
          <w:w w:val="105"/>
        </w:rPr>
        <w:t>(</w:t>
      </w:r>
      <w:proofErr w:type="spellStart"/>
      <w:r>
        <w:rPr>
          <w:w w:val="105"/>
        </w:rPr>
        <w:t>RoGS</w:t>
      </w:r>
      <w:proofErr w:type="spellEnd"/>
      <w:r>
        <w:rPr>
          <w:w w:val="105"/>
        </w:rPr>
        <w:t xml:space="preserve">, 2025, </w:t>
      </w:r>
      <w:proofErr w:type="spellStart"/>
      <w:r>
        <w:rPr>
          <w:w w:val="105"/>
        </w:rPr>
        <w:t>Lumenia</w:t>
      </w:r>
      <w:proofErr w:type="spellEnd"/>
      <w:r>
        <w:rPr>
          <w:w w:val="105"/>
        </w:rPr>
        <w:t xml:space="preserve"> analysis), further highlighting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existing</w:t>
      </w:r>
      <w:r>
        <w:rPr>
          <w:spacing w:val="-9"/>
          <w:w w:val="105"/>
        </w:rPr>
        <w:t xml:space="preserve"> </w:t>
      </w:r>
      <w:r>
        <w:rPr>
          <w:w w:val="105"/>
        </w:rPr>
        <w:t>practice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crisis</w:t>
      </w:r>
      <w:r>
        <w:rPr>
          <w:spacing w:val="-7"/>
          <w:w w:val="105"/>
        </w:rPr>
        <w:t xml:space="preserve"> </w:t>
      </w:r>
      <w:r>
        <w:rPr>
          <w:w w:val="105"/>
        </w:rPr>
        <w:t>response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relative</w:t>
      </w:r>
      <w:r>
        <w:rPr>
          <w:spacing w:val="-7"/>
          <w:w w:val="105"/>
        </w:rPr>
        <w:t xml:space="preserve"> </w:t>
      </w:r>
      <w:r>
        <w:rPr>
          <w:w w:val="105"/>
        </w:rPr>
        <w:t>under-investment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in earlier forms of intervention and prevention.</w:t>
      </w:r>
    </w:p>
    <w:p w14:paraId="5F13B75F" w14:textId="77777777" w:rsidR="004C5449" w:rsidRDefault="004C5449">
      <w:pPr>
        <w:pStyle w:val="BodyText"/>
        <w:spacing w:before="8"/>
      </w:pPr>
    </w:p>
    <w:p w14:paraId="126E93D4" w14:textId="77777777" w:rsidR="004C5449" w:rsidRDefault="00000000">
      <w:pPr>
        <w:spacing w:line="247" w:lineRule="auto"/>
        <w:ind w:left="1248" w:right="275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Closing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Gap</w:t>
      </w:r>
      <w:r>
        <w:rPr>
          <w:spacing w:val="-8"/>
          <w:w w:val="105"/>
        </w:rPr>
        <w:t xml:space="preserve"> </w:t>
      </w:r>
      <w:r>
        <w:rPr>
          <w:w w:val="105"/>
        </w:rPr>
        <w:t>national</w:t>
      </w:r>
      <w:r>
        <w:rPr>
          <w:spacing w:val="-9"/>
          <w:w w:val="105"/>
        </w:rPr>
        <w:t xml:space="preserve"> </w:t>
      </w:r>
      <w:r>
        <w:rPr>
          <w:w w:val="105"/>
        </w:rPr>
        <w:t>agreement</w:t>
      </w:r>
      <w:r>
        <w:rPr>
          <w:spacing w:val="-8"/>
          <w:w w:val="105"/>
        </w:rPr>
        <w:t xml:space="preserve"> </w:t>
      </w:r>
      <w:r>
        <w:rPr>
          <w:w w:val="105"/>
        </w:rPr>
        <w:t>sets</w:t>
      </w:r>
      <w:r>
        <w:rPr>
          <w:spacing w:val="-7"/>
          <w:w w:val="105"/>
        </w:rPr>
        <w:t xml:space="preserve"> </w:t>
      </w:r>
      <w:r>
        <w:rPr>
          <w:w w:val="105"/>
        </w:rPr>
        <w:t>targets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improved</w:t>
      </w:r>
      <w:r>
        <w:rPr>
          <w:spacing w:val="-8"/>
          <w:w w:val="105"/>
        </w:rPr>
        <w:t xml:space="preserve"> </w:t>
      </w:r>
      <w:r>
        <w:rPr>
          <w:w w:val="105"/>
        </w:rPr>
        <w:t>outcomes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employment, education,</w:t>
      </w:r>
      <w:r>
        <w:rPr>
          <w:spacing w:val="-9"/>
          <w:w w:val="105"/>
        </w:rPr>
        <w:t xml:space="preserve"> </w:t>
      </w:r>
      <w:r>
        <w:rPr>
          <w:w w:val="105"/>
        </w:rPr>
        <w:t>health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justice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Aboriginal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Torres</w:t>
      </w:r>
      <w:r>
        <w:rPr>
          <w:spacing w:val="-8"/>
          <w:w w:val="105"/>
        </w:rPr>
        <w:t xml:space="preserve"> </w:t>
      </w:r>
      <w:r>
        <w:rPr>
          <w:w w:val="105"/>
        </w:rPr>
        <w:t>Strait</w:t>
      </w:r>
      <w:r>
        <w:rPr>
          <w:spacing w:val="-9"/>
          <w:w w:val="105"/>
        </w:rPr>
        <w:t xml:space="preserve"> </w:t>
      </w:r>
      <w:r>
        <w:rPr>
          <w:w w:val="105"/>
        </w:rPr>
        <w:t>Islander</w:t>
      </w:r>
      <w:r>
        <w:rPr>
          <w:spacing w:val="-9"/>
          <w:w w:val="105"/>
        </w:rPr>
        <w:t xml:space="preserve"> </w:t>
      </w:r>
      <w:r>
        <w:rPr>
          <w:w w:val="105"/>
        </w:rPr>
        <w:t>peoples.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Queensland show</w:t>
      </w:r>
      <w:r>
        <w:rPr>
          <w:spacing w:val="-3"/>
          <w:w w:val="105"/>
        </w:rPr>
        <w:t xml:space="preserve"> </w:t>
      </w:r>
      <w:r>
        <w:rPr>
          <w:w w:val="105"/>
        </w:rPr>
        <w:t>variation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progress</w:t>
      </w:r>
      <w:r>
        <w:rPr>
          <w:spacing w:val="-4"/>
          <w:w w:val="105"/>
        </w:rPr>
        <w:t xml:space="preserve"> </w:t>
      </w:r>
      <w:r>
        <w:rPr>
          <w:w w:val="105"/>
        </w:rPr>
        <w:t>toward</w:t>
      </w:r>
      <w:r>
        <w:rPr>
          <w:spacing w:val="-3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targets,</w:t>
      </w:r>
      <w:r>
        <w:rPr>
          <w:spacing w:val="-3"/>
          <w:w w:val="105"/>
        </w:rPr>
        <w:t xml:space="preserve"> </w:t>
      </w:r>
      <w:r>
        <w:rPr>
          <w:b/>
          <w:w w:val="105"/>
        </w:rPr>
        <w:t>with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Queensland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recording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>highest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number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of Aboriginal and Torres Strait Islander Peoples’ deaths by suicide </w:t>
      </w:r>
      <w:r>
        <w:rPr>
          <w:w w:val="105"/>
        </w:rPr>
        <w:t xml:space="preserve">in 2019 – 2023, alongside </w:t>
      </w:r>
      <w:r>
        <w:rPr>
          <w:b/>
          <w:w w:val="105"/>
        </w:rPr>
        <w:t>increasing overrepresentation of Aboriginal and Torres Strait Islander children and young people impacted by out-of-home care and youth justice</w:t>
      </w:r>
      <w:r>
        <w:rPr>
          <w:w w:val="105"/>
        </w:rPr>
        <w:t>. Approaches such as formal partnerships, community-led</w:t>
      </w:r>
      <w:r>
        <w:rPr>
          <w:spacing w:val="-6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culturally</w:t>
      </w:r>
      <w:r>
        <w:rPr>
          <w:spacing w:val="-6"/>
          <w:w w:val="105"/>
        </w:rPr>
        <w:t xml:space="preserve"> </w:t>
      </w:r>
      <w:r>
        <w:rPr>
          <w:w w:val="105"/>
        </w:rPr>
        <w:t>responsive</w:t>
      </w:r>
      <w:r>
        <w:rPr>
          <w:spacing w:val="-5"/>
          <w:w w:val="105"/>
        </w:rPr>
        <w:t xml:space="preserve"> </w:t>
      </w:r>
      <w:r>
        <w:rPr>
          <w:w w:val="105"/>
        </w:rPr>
        <w:t>practices</w:t>
      </w:r>
      <w:r>
        <w:rPr>
          <w:spacing w:val="-5"/>
          <w:w w:val="105"/>
        </w:rPr>
        <w:t xml:space="preserve"> </w:t>
      </w:r>
      <w:r>
        <w:rPr>
          <w:w w:val="105"/>
        </w:rPr>
        <w:t>have</w:t>
      </w:r>
      <w:r>
        <w:rPr>
          <w:spacing w:val="-5"/>
          <w:w w:val="105"/>
        </w:rPr>
        <w:t xml:space="preserve"> </w:t>
      </w:r>
      <w:r>
        <w:rPr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contributing factors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achieving</w:t>
      </w:r>
      <w:r>
        <w:rPr>
          <w:spacing w:val="-8"/>
          <w:w w:val="105"/>
        </w:rPr>
        <w:t xml:space="preserve"> </w:t>
      </w:r>
      <w:r>
        <w:rPr>
          <w:w w:val="105"/>
        </w:rPr>
        <w:t>positive</w:t>
      </w:r>
      <w:r>
        <w:rPr>
          <w:spacing w:val="-6"/>
          <w:w w:val="105"/>
        </w:rPr>
        <w:t xml:space="preserve"> </w:t>
      </w:r>
      <w:r>
        <w:rPr>
          <w:w w:val="105"/>
        </w:rPr>
        <w:t>outcomes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closing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gap</w:t>
      </w:r>
      <w:r>
        <w:rPr>
          <w:spacing w:val="-7"/>
          <w:w w:val="105"/>
        </w:rPr>
        <w:t xml:space="preserve"> </w:t>
      </w:r>
      <w:r>
        <w:rPr>
          <w:w w:val="105"/>
        </w:rPr>
        <w:t>(Productivity</w:t>
      </w:r>
      <w:r>
        <w:rPr>
          <w:spacing w:val="-7"/>
          <w:w w:val="105"/>
        </w:rPr>
        <w:t xml:space="preserve"> </w:t>
      </w:r>
      <w:r>
        <w:rPr>
          <w:w w:val="105"/>
        </w:rPr>
        <w:t>Commission,</w:t>
      </w:r>
      <w:r>
        <w:rPr>
          <w:spacing w:val="-7"/>
          <w:w w:val="105"/>
        </w:rPr>
        <w:t xml:space="preserve"> </w:t>
      </w:r>
      <w:r>
        <w:rPr>
          <w:w w:val="105"/>
        </w:rPr>
        <w:t>2025;</w:t>
      </w:r>
      <w:r>
        <w:rPr>
          <w:spacing w:val="-7"/>
          <w:w w:val="105"/>
        </w:rPr>
        <w:t xml:space="preserve"> </w:t>
      </w:r>
      <w:r>
        <w:rPr>
          <w:w w:val="105"/>
        </w:rPr>
        <w:t>SNAICC, 2024</w:t>
      </w:r>
      <w:proofErr w:type="gramStart"/>
      <w:r>
        <w:rPr>
          <w:w w:val="105"/>
        </w:rPr>
        <w:t>),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aligned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previously</w:t>
      </w:r>
      <w:r>
        <w:rPr>
          <w:spacing w:val="-11"/>
          <w:w w:val="105"/>
        </w:rPr>
        <w:t xml:space="preserve"> </w:t>
      </w:r>
      <w:r>
        <w:rPr>
          <w:w w:val="105"/>
        </w:rPr>
        <w:t>presented</w:t>
      </w:r>
      <w:r>
        <w:rPr>
          <w:spacing w:val="-11"/>
          <w:w w:val="105"/>
        </w:rPr>
        <w:t xml:space="preserve"> </w:t>
      </w:r>
      <w:r>
        <w:rPr>
          <w:w w:val="105"/>
        </w:rPr>
        <w:t>typology’s</w:t>
      </w:r>
      <w:r>
        <w:rPr>
          <w:spacing w:val="-10"/>
          <w:w w:val="105"/>
        </w:rPr>
        <w:t xml:space="preserve"> </w:t>
      </w:r>
      <w:r>
        <w:rPr>
          <w:w w:val="105"/>
        </w:rPr>
        <w:t>focus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-12"/>
          <w:w w:val="105"/>
        </w:rPr>
        <w:t xml:space="preserve"> </w:t>
      </w:r>
      <w:r>
        <w:rPr>
          <w:w w:val="105"/>
        </w:rPr>
        <w:t>enablers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for </w:t>
      </w:r>
      <w:r>
        <w:rPr>
          <w:spacing w:val="-2"/>
          <w:w w:val="105"/>
        </w:rPr>
        <w:t>prevention.</w:t>
      </w:r>
    </w:p>
    <w:p w14:paraId="3729D71A" w14:textId="77777777" w:rsidR="004C5449" w:rsidRDefault="004C5449">
      <w:pPr>
        <w:pStyle w:val="BodyText"/>
        <w:spacing w:before="6"/>
      </w:pPr>
    </w:p>
    <w:p w14:paraId="5B2DC4EE" w14:textId="77777777" w:rsidR="004C5449" w:rsidRDefault="00000000">
      <w:pPr>
        <w:pStyle w:val="BodyText"/>
        <w:spacing w:line="247" w:lineRule="auto"/>
        <w:ind w:left="1249" w:right="386"/>
      </w:pPr>
      <w:r>
        <w:t xml:space="preserve">These trends present a clear opportunity for Queensland to rebalance its approach and investment in </w:t>
      </w:r>
      <w:r>
        <w:rPr>
          <w:spacing w:val="-2"/>
          <w:w w:val="105"/>
        </w:rPr>
        <w:t>line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early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intervention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typology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report.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prioritising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focus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on </w:t>
      </w:r>
      <w:r>
        <w:rPr>
          <w:w w:val="105"/>
        </w:rPr>
        <w:t>foundational</w:t>
      </w:r>
      <w:r>
        <w:rPr>
          <w:spacing w:val="-12"/>
          <w:w w:val="105"/>
        </w:rPr>
        <w:t xml:space="preserve"> </w:t>
      </w:r>
      <w:r>
        <w:rPr>
          <w:w w:val="105"/>
        </w:rPr>
        <w:t>enablers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empowering</w:t>
      </w:r>
      <w:r>
        <w:rPr>
          <w:spacing w:val="-12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11"/>
          <w:w w:val="105"/>
        </w:rPr>
        <w:t xml:space="preserve"> </w:t>
      </w:r>
      <w:r>
        <w:rPr>
          <w:w w:val="105"/>
        </w:rPr>
        <w:t>services,</w:t>
      </w:r>
      <w:r>
        <w:rPr>
          <w:spacing w:val="-11"/>
          <w:w w:val="105"/>
        </w:rPr>
        <w:t xml:space="preserve"> </w:t>
      </w:r>
      <w:r>
        <w:rPr>
          <w:w w:val="105"/>
        </w:rPr>
        <w:t>including</w:t>
      </w:r>
      <w:r>
        <w:rPr>
          <w:spacing w:val="-12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1"/>
          <w:w w:val="105"/>
        </w:rPr>
        <w:t xml:space="preserve"> </w:t>
      </w:r>
      <w:r>
        <w:rPr>
          <w:w w:val="105"/>
        </w:rPr>
        <w:t>policy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settings, </w:t>
      </w:r>
      <w:r>
        <w:rPr>
          <w:spacing w:val="-2"/>
          <w:w w:val="105"/>
        </w:rPr>
        <w:t>community-led partnerships and resourcing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which supports collaboration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proofErr w:type="spellStart"/>
      <w:r>
        <w:rPr>
          <w:spacing w:val="-2"/>
          <w:w w:val="105"/>
        </w:rPr>
        <w:t>prioritises</w:t>
      </w:r>
      <w:proofErr w:type="spellEnd"/>
      <w:r>
        <w:rPr>
          <w:spacing w:val="-2"/>
          <w:w w:val="105"/>
        </w:rPr>
        <w:t xml:space="preserve"> prevention, </w:t>
      </w:r>
      <w:r>
        <w:rPr>
          <w:w w:val="105"/>
        </w:rPr>
        <w:t>there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potential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achieve</w:t>
      </w:r>
      <w:r>
        <w:rPr>
          <w:spacing w:val="-10"/>
          <w:w w:val="105"/>
        </w:rPr>
        <w:t xml:space="preserve"> </w:t>
      </w:r>
      <w:r>
        <w:rPr>
          <w:w w:val="105"/>
        </w:rPr>
        <w:t>more</w:t>
      </w:r>
      <w:r>
        <w:rPr>
          <w:spacing w:val="-10"/>
          <w:w w:val="105"/>
        </w:rPr>
        <w:t xml:space="preserve"> </w:t>
      </w:r>
      <w:r>
        <w:rPr>
          <w:w w:val="105"/>
        </w:rPr>
        <w:t>sustainable</w:t>
      </w:r>
      <w:r>
        <w:rPr>
          <w:spacing w:val="-10"/>
          <w:w w:val="105"/>
        </w:rPr>
        <w:t xml:space="preserve"> </w:t>
      </w:r>
      <w:r>
        <w:rPr>
          <w:w w:val="105"/>
        </w:rPr>
        <w:t>outcomes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greater</w:t>
      </w:r>
      <w:r>
        <w:rPr>
          <w:spacing w:val="-13"/>
          <w:w w:val="105"/>
        </w:rPr>
        <w:t xml:space="preserve"> </w:t>
      </w:r>
      <w:r>
        <w:rPr>
          <w:w w:val="105"/>
        </w:rPr>
        <w:t>system</w:t>
      </w:r>
      <w:r>
        <w:rPr>
          <w:spacing w:val="-12"/>
          <w:w w:val="105"/>
        </w:rPr>
        <w:t xml:space="preserve"> </w:t>
      </w:r>
      <w:r>
        <w:rPr>
          <w:w w:val="105"/>
        </w:rPr>
        <w:t>efficiency</w:t>
      </w:r>
      <w:r>
        <w:rPr>
          <w:spacing w:val="-11"/>
          <w:w w:val="105"/>
        </w:rPr>
        <w:t xml:space="preserve"> </w:t>
      </w:r>
      <w:r>
        <w:rPr>
          <w:w w:val="105"/>
        </w:rPr>
        <w:t>over</w:t>
      </w:r>
      <w:r>
        <w:rPr>
          <w:spacing w:val="-11"/>
          <w:w w:val="105"/>
        </w:rPr>
        <w:t xml:space="preserve"> </w:t>
      </w:r>
      <w:r>
        <w:rPr>
          <w:w w:val="105"/>
        </w:rPr>
        <w:t>time.</w:t>
      </w:r>
    </w:p>
    <w:p w14:paraId="05E8B90E" w14:textId="77777777" w:rsidR="004C5449" w:rsidRDefault="00000000">
      <w:pPr>
        <w:pStyle w:val="BodyText"/>
        <w:spacing w:line="247" w:lineRule="auto"/>
        <w:ind w:left="1249" w:right="271" w:hanging="1"/>
      </w:pPr>
      <w:r>
        <w:rPr>
          <w:w w:val="105"/>
        </w:rPr>
        <w:t>Strategic</w:t>
      </w:r>
      <w:r>
        <w:rPr>
          <w:spacing w:val="-7"/>
          <w:w w:val="105"/>
        </w:rPr>
        <w:t xml:space="preserve"> </w:t>
      </w:r>
      <w:r>
        <w:rPr>
          <w:w w:val="105"/>
        </w:rPr>
        <w:t>investment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empowering</w:t>
      </w:r>
      <w:r>
        <w:rPr>
          <w:spacing w:val="-8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led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holistic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6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help </w:t>
      </w:r>
      <w:r>
        <w:t xml:space="preserve">moderate demand on statutory and crisis services, address the interconnected drivers of disadvantage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support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delivery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responsive</w:t>
      </w:r>
      <w:r>
        <w:rPr>
          <w:spacing w:val="-14"/>
          <w:w w:val="105"/>
        </w:rPr>
        <w:t xml:space="preserve"> </w:t>
      </w:r>
      <w:r>
        <w:rPr>
          <w:w w:val="105"/>
        </w:rPr>
        <w:t>system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children,</w:t>
      </w:r>
      <w:r>
        <w:rPr>
          <w:spacing w:val="-12"/>
          <w:w w:val="105"/>
        </w:rPr>
        <w:t xml:space="preserve"> </w:t>
      </w:r>
      <w:r>
        <w:rPr>
          <w:w w:val="105"/>
        </w:rPr>
        <w:t>young</w:t>
      </w:r>
      <w:r>
        <w:rPr>
          <w:spacing w:val="-13"/>
          <w:w w:val="105"/>
        </w:rPr>
        <w:t xml:space="preserve"> </w:t>
      </w:r>
      <w:r>
        <w:rPr>
          <w:w w:val="105"/>
        </w:rPr>
        <w:t>people,</w:t>
      </w:r>
      <w:r>
        <w:rPr>
          <w:spacing w:val="-12"/>
          <w:w w:val="105"/>
        </w:rPr>
        <w:t xml:space="preserve"> </w:t>
      </w:r>
      <w:r>
        <w:rPr>
          <w:w w:val="105"/>
        </w:rPr>
        <w:t>individuals,</w:t>
      </w:r>
      <w:r>
        <w:rPr>
          <w:spacing w:val="-12"/>
          <w:w w:val="105"/>
        </w:rPr>
        <w:t xml:space="preserve"> </w:t>
      </w:r>
      <w:r>
        <w:rPr>
          <w:w w:val="105"/>
        </w:rPr>
        <w:t>families and</w:t>
      </w:r>
      <w:r>
        <w:rPr>
          <w:spacing w:val="-10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9"/>
          <w:w w:val="105"/>
        </w:rPr>
        <w:t xml:space="preserve"> </w:t>
      </w:r>
      <w:r>
        <w:rPr>
          <w:w w:val="105"/>
        </w:rPr>
        <w:t>across</w:t>
      </w:r>
      <w:r>
        <w:rPr>
          <w:spacing w:val="-9"/>
          <w:w w:val="105"/>
        </w:rPr>
        <w:t xml:space="preserve"> </w:t>
      </w:r>
      <w:r>
        <w:rPr>
          <w:w w:val="105"/>
        </w:rPr>
        <w:t>Queensland,</w:t>
      </w:r>
      <w:r>
        <w:rPr>
          <w:spacing w:val="-10"/>
          <w:w w:val="105"/>
        </w:rPr>
        <w:t xml:space="preserve"> </w:t>
      </w:r>
      <w:r>
        <w:rPr>
          <w:w w:val="105"/>
        </w:rPr>
        <w:t>offering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pathway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strengthen</w:t>
      </w:r>
      <w:r>
        <w:rPr>
          <w:spacing w:val="-11"/>
          <w:w w:val="105"/>
        </w:rPr>
        <w:t xml:space="preserve"> </w:t>
      </w:r>
      <w:r>
        <w:rPr>
          <w:w w:val="105"/>
        </w:rPr>
        <w:t>alignment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resources</w:t>
      </w:r>
      <w:r>
        <w:rPr>
          <w:spacing w:val="-9"/>
          <w:w w:val="105"/>
        </w:rPr>
        <w:t xml:space="preserve"> </w:t>
      </w:r>
      <w:r>
        <w:rPr>
          <w:w w:val="105"/>
        </w:rPr>
        <w:t>with long-term wellbeing and whole-of-community benefit.</w:t>
      </w:r>
    </w:p>
    <w:p w14:paraId="4C0FF25A" w14:textId="77777777" w:rsidR="004C5449" w:rsidRDefault="004C5449">
      <w:pPr>
        <w:pStyle w:val="BodyText"/>
        <w:spacing w:before="18"/>
      </w:pPr>
    </w:p>
    <w:p w14:paraId="1AD13D3D" w14:textId="77777777" w:rsidR="004C5449" w:rsidRDefault="00000000">
      <w:pPr>
        <w:pStyle w:val="Heading2"/>
        <w:spacing w:line="249" w:lineRule="auto"/>
        <w:ind w:left="1247"/>
      </w:pPr>
      <w:r>
        <w:rPr>
          <w:color w:val="E18D24"/>
          <w:spacing w:val="-10"/>
        </w:rPr>
        <w:t>Funding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Mechanisms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to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Enable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Holistic,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Community-Driven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 xml:space="preserve">Prevention </w:t>
      </w:r>
      <w:r>
        <w:rPr>
          <w:color w:val="E18D24"/>
          <w:spacing w:val="-2"/>
        </w:rPr>
        <w:t>Responses</w:t>
      </w:r>
    </w:p>
    <w:p w14:paraId="68271F21" w14:textId="77777777" w:rsidR="004C5449" w:rsidRDefault="004C5449">
      <w:pPr>
        <w:pStyle w:val="BodyText"/>
        <w:spacing w:before="7"/>
        <w:rPr>
          <w:rFonts w:ascii="Arial"/>
          <w:b/>
          <w:sz w:val="28"/>
        </w:rPr>
      </w:pPr>
    </w:p>
    <w:p w14:paraId="3FE22A40" w14:textId="77777777" w:rsidR="004C5449" w:rsidRDefault="00000000">
      <w:pPr>
        <w:pStyle w:val="BodyText"/>
        <w:spacing w:line="247" w:lineRule="auto"/>
        <w:ind w:left="1247" w:right="262"/>
      </w:pPr>
      <w:r>
        <w:rPr>
          <w:w w:val="105"/>
        </w:rPr>
        <w:t>Funding</w:t>
      </w:r>
      <w:r>
        <w:rPr>
          <w:spacing w:val="-9"/>
          <w:w w:val="105"/>
        </w:rPr>
        <w:t xml:space="preserve"> </w:t>
      </w:r>
      <w:r>
        <w:rPr>
          <w:w w:val="105"/>
        </w:rPr>
        <w:t>mechanisms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critical</w:t>
      </w:r>
      <w:r>
        <w:rPr>
          <w:spacing w:val="-9"/>
          <w:w w:val="105"/>
        </w:rPr>
        <w:t xml:space="preserve"> </w:t>
      </w:r>
      <w:r>
        <w:rPr>
          <w:w w:val="105"/>
        </w:rPr>
        <w:t>enabler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-8"/>
          <w:w w:val="105"/>
        </w:rPr>
        <w:t xml:space="preserve"> </w:t>
      </w:r>
      <w:r>
        <w:rPr>
          <w:w w:val="105"/>
        </w:rPr>
        <w:t>shaping</w:t>
      </w:r>
      <w:r>
        <w:rPr>
          <w:spacing w:val="-9"/>
          <w:w w:val="105"/>
        </w:rPr>
        <w:t xml:space="preserve"> </w:t>
      </w:r>
      <w:r>
        <w:rPr>
          <w:w w:val="105"/>
        </w:rPr>
        <w:t>both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the </w:t>
      </w:r>
      <w:r>
        <w:rPr>
          <w:spacing w:val="-2"/>
          <w:w w:val="105"/>
        </w:rPr>
        <w:t>nature and sustainability of services and responses 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people navigating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challenges. Traditional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siloed, </w:t>
      </w:r>
      <w:r>
        <w:rPr>
          <w:w w:val="105"/>
        </w:rPr>
        <w:t>short-term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activity-based</w:t>
      </w:r>
      <w:r>
        <w:rPr>
          <w:spacing w:val="-9"/>
          <w:w w:val="105"/>
        </w:rPr>
        <w:t xml:space="preserve"> </w:t>
      </w:r>
      <w:r>
        <w:rPr>
          <w:w w:val="105"/>
        </w:rPr>
        <w:t>funding</w:t>
      </w:r>
      <w:r>
        <w:rPr>
          <w:spacing w:val="-10"/>
          <w:w w:val="105"/>
        </w:rPr>
        <w:t xml:space="preserve"> </w:t>
      </w:r>
      <w:r>
        <w:rPr>
          <w:w w:val="105"/>
        </w:rPr>
        <w:t>models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undermine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capacity</w:t>
      </w:r>
      <w:r>
        <w:rPr>
          <w:spacing w:val="-9"/>
          <w:w w:val="105"/>
        </w:rPr>
        <w:t xml:space="preserve"> </w:t>
      </w:r>
      <w:r>
        <w:rPr>
          <w:w w:val="105"/>
        </w:rPr>
        <w:t>of services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respond</w:t>
      </w:r>
      <w:r>
        <w:rPr>
          <w:spacing w:val="-10"/>
          <w:w w:val="105"/>
        </w:rPr>
        <w:t xml:space="preserve"> </w:t>
      </w:r>
      <w:r>
        <w:rPr>
          <w:w w:val="105"/>
        </w:rPr>
        <w:t>flexibly,</w:t>
      </w:r>
      <w:r>
        <w:rPr>
          <w:spacing w:val="-10"/>
          <w:w w:val="105"/>
        </w:rPr>
        <w:t xml:space="preserve"> </w:t>
      </w:r>
      <w:r>
        <w:rPr>
          <w:w w:val="105"/>
        </w:rPr>
        <w:t>build</w:t>
      </w:r>
      <w:r>
        <w:rPr>
          <w:spacing w:val="-10"/>
          <w:w w:val="105"/>
        </w:rPr>
        <w:t xml:space="preserve"> </w:t>
      </w:r>
      <w:r>
        <w:rPr>
          <w:w w:val="105"/>
        </w:rPr>
        <w:t>long-term</w:t>
      </w:r>
      <w:r>
        <w:rPr>
          <w:spacing w:val="-11"/>
          <w:w w:val="105"/>
        </w:rPr>
        <w:t xml:space="preserve"> </w:t>
      </w:r>
      <w:r>
        <w:rPr>
          <w:w w:val="105"/>
        </w:rPr>
        <w:t>sustainability,</w:t>
      </w:r>
      <w:r>
        <w:rPr>
          <w:spacing w:val="-10"/>
          <w:w w:val="105"/>
        </w:rPr>
        <w:t xml:space="preserve"> </w:t>
      </w:r>
      <w:r>
        <w:rPr>
          <w:w w:val="105"/>
        </w:rPr>
        <w:t>empower</w:t>
      </w:r>
      <w:r>
        <w:rPr>
          <w:spacing w:val="-10"/>
          <w:w w:val="105"/>
        </w:rPr>
        <w:t xml:space="preserve"> </w:t>
      </w:r>
      <w:r>
        <w:rPr>
          <w:w w:val="105"/>
        </w:rPr>
        <w:t>ACCOs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address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root causes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disadvantage</w:t>
      </w:r>
      <w:r>
        <w:rPr>
          <w:spacing w:val="-13"/>
          <w:w w:val="105"/>
        </w:rPr>
        <w:t xml:space="preserve"> </w:t>
      </w:r>
      <w:r>
        <w:rPr>
          <w:w w:val="105"/>
        </w:rPr>
        <w:t>(SNAICC,</w:t>
      </w:r>
      <w:r>
        <w:rPr>
          <w:spacing w:val="-13"/>
          <w:w w:val="105"/>
        </w:rPr>
        <w:t xml:space="preserve"> </w:t>
      </w:r>
      <w:r>
        <w:rPr>
          <w:w w:val="105"/>
        </w:rPr>
        <w:t>2024;</w:t>
      </w:r>
      <w:r>
        <w:rPr>
          <w:spacing w:val="-13"/>
          <w:w w:val="105"/>
        </w:rPr>
        <w:t xml:space="preserve"> </w:t>
      </w:r>
      <w:r>
        <w:rPr>
          <w:w w:val="105"/>
        </w:rPr>
        <w:t>Victorian</w:t>
      </w:r>
      <w:r>
        <w:rPr>
          <w:spacing w:val="-1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Treasury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Finance</w:t>
      </w:r>
      <w:r>
        <w:rPr>
          <w:spacing w:val="-13"/>
          <w:w w:val="105"/>
        </w:rPr>
        <w:t xml:space="preserve"> </w:t>
      </w:r>
      <w:r>
        <w:rPr>
          <w:w w:val="105"/>
        </w:rPr>
        <w:t>[DFT],</w:t>
      </w:r>
      <w:r>
        <w:rPr>
          <w:spacing w:val="-13"/>
          <w:w w:val="105"/>
        </w:rPr>
        <w:t xml:space="preserve"> </w:t>
      </w:r>
      <w:r>
        <w:rPr>
          <w:w w:val="105"/>
        </w:rPr>
        <w:t>2022).</w:t>
      </w:r>
    </w:p>
    <w:p w14:paraId="627BBD5A" w14:textId="77777777" w:rsidR="004C5449" w:rsidRDefault="00000000">
      <w:pPr>
        <w:pStyle w:val="BodyText"/>
        <w:spacing w:line="247" w:lineRule="auto"/>
        <w:ind w:left="1248" w:right="402" w:hanging="1"/>
      </w:pPr>
      <w:r>
        <w:rPr>
          <w:w w:val="105"/>
        </w:rPr>
        <w:t>Conversely,</w:t>
      </w:r>
      <w:r>
        <w:rPr>
          <w:spacing w:val="-9"/>
          <w:w w:val="105"/>
        </w:rPr>
        <w:t xml:space="preserve"> </w:t>
      </w:r>
      <w:r>
        <w:rPr>
          <w:w w:val="105"/>
        </w:rPr>
        <w:t>innovative</w:t>
      </w:r>
      <w:r>
        <w:rPr>
          <w:spacing w:val="-8"/>
          <w:w w:val="105"/>
        </w:rPr>
        <w:t xml:space="preserve"> </w:t>
      </w:r>
      <w:r>
        <w:rPr>
          <w:w w:val="105"/>
        </w:rPr>
        <w:t>funding</w:t>
      </w:r>
      <w:r>
        <w:rPr>
          <w:spacing w:val="-10"/>
          <w:w w:val="105"/>
        </w:rPr>
        <w:t xml:space="preserve"> </w:t>
      </w:r>
      <w:r>
        <w:rPr>
          <w:w w:val="105"/>
        </w:rPr>
        <w:t>approaches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prioritise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outcomes</w:t>
      </w:r>
      <w:r>
        <w:rPr>
          <w:spacing w:val="-8"/>
          <w:w w:val="105"/>
        </w:rPr>
        <w:t xml:space="preserve"> </w:t>
      </w:r>
      <w:r>
        <w:rPr>
          <w:w w:val="105"/>
        </w:rPr>
        <w:t>rather</w:t>
      </w:r>
      <w:r>
        <w:rPr>
          <w:spacing w:val="-9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outputs,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pools </w:t>
      </w:r>
      <w:r>
        <w:rPr>
          <w:spacing w:val="-2"/>
          <w:w w:val="105"/>
        </w:rPr>
        <w:t>resources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across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portfolios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embeds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leadership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drive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systems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transformation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and </w:t>
      </w:r>
      <w:r>
        <w:t xml:space="preserve">deliver significant returns on investment (SVA Consulting, 2020; DTF, 2022). This section examines the </w:t>
      </w:r>
      <w:r>
        <w:rPr>
          <w:w w:val="105"/>
        </w:rPr>
        <w:t>characteristics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enabling</w:t>
      </w:r>
      <w:r>
        <w:rPr>
          <w:spacing w:val="-7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mechanisms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provides</w:t>
      </w:r>
      <w:r>
        <w:rPr>
          <w:spacing w:val="-5"/>
          <w:w w:val="105"/>
        </w:rPr>
        <w:t xml:space="preserve"> </w:t>
      </w:r>
      <w:r>
        <w:rPr>
          <w:w w:val="105"/>
        </w:rPr>
        <w:t>examples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best</w:t>
      </w:r>
      <w:r>
        <w:rPr>
          <w:spacing w:val="-6"/>
          <w:w w:val="105"/>
        </w:rPr>
        <w:t xml:space="preserve"> </w:t>
      </w:r>
      <w:r>
        <w:rPr>
          <w:w w:val="105"/>
        </w:rPr>
        <w:t>practice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approaches </w:t>
      </w:r>
      <w:r>
        <w:t>from Australia and internationally, noting that further recommendations on this area will be provided</w:t>
      </w:r>
      <w:r>
        <w:rPr>
          <w:spacing w:val="40"/>
          <w:w w:val="105"/>
        </w:rPr>
        <w:t xml:space="preserve"> </w:t>
      </w:r>
      <w:r>
        <w:rPr>
          <w:w w:val="105"/>
        </w:rPr>
        <w:t>in the Alliance’s final report.</w:t>
      </w:r>
    </w:p>
    <w:p w14:paraId="401C194F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1103CFF5" w14:textId="77777777" w:rsidR="004C5449" w:rsidRDefault="00000000">
      <w:pPr>
        <w:pStyle w:val="Heading3"/>
        <w:spacing w:before="52"/>
      </w:pPr>
      <w:bookmarkStart w:id="29" w:name="Outcomes-Based_and_Avoided_Cost_Funding_"/>
      <w:bookmarkEnd w:id="29"/>
      <w:r>
        <w:rPr>
          <w:w w:val="90"/>
        </w:rPr>
        <w:lastRenderedPageBreak/>
        <w:t>Outcomes-Based</w:t>
      </w:r>
      <w:r>
        <w:rPr>
          <w:spacing w:val="16"/>
        </w:rPr>
        <w:t xml:space="preserve"> </w:t>
      </w:r>
      <w:r>
        <w:rPr>
          <w:w w:val="90"/>
        </w:rPr>
        <w:t>and</w:t>
      </w:r>
      <w:r>
        <w:rPr>
          <w:spacing w:val="14"/>
        </w:rPr>
        <w:t xml:space="preserve"> </w:t>
      </w:r>
      <w:r>
        <w:rPr>
          <w:w w:val="90"/>
        </w:rPr>
        <w:t>Avoided</w:t>
      </w:r>
      <w:r>
        <w:rPr>
          <w:spacing w:val="17"/>
        </w:rPr>
        <w:t xml:space="preserve"> </w:t>
      </w:r>
      <w:r>
        <w:rPr>
          <w:w w:val="90"/>
        </w:rPr>
        <w:t>Cost</w:t>
      </w:r>
      <w:r>
        <w:rPr>
          <w:spacing w:val="18"/>
        </w:rPr>
        <w:t xml:space="preserve"> </w:t>
      </w:r>
      <w:r>
        <w:rPr>
          <w:w w:val="90"/>
        </w:rPr>
        <w:t>Funding</w:t>
      </w:r>
      <w:r>
        <w:rPr>
          <w:spacing w:val="14"/>
        </w:rPr>
        <w:t xml:space="preserve"> </w:t>
      </w:r>
      <w:r>
        <w:rPr>
          <w:spacing w:val="-2"/>
          <w:w w:val="90"/>
        </w:rPr>
        <w:t>Models</w:t>
      </w:r>
    </w:p>
    <w:p w14:paraId="5A4D9ED4" w14:textId="77777777" w:rsidR="004C5449" w:rsidRDefault="00000000">
      <w:pPr>
        <w:pStyle w:val="BodyText"/>
        <w:spacing w:before="126" w:line="247" w:lineRule="auto"/>
        <w:ind w:left="1248"/>
      </w:pPr>
      <w:r>
        <w:t xml:space="preserve">Outcomes-based funding ties investment to measurable improvements in wellbeing and reductions in </w:t>
      </w:r>
      <w:r>
        <w:rPr>
          <w:w w:val="105"/>
        </w:rPr>
        <w:t>demand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crisis</w:t>
      </w:r>
      <w:r>
        <w:rPr>
          <w:spacing w:val="-10"/>
          <w:w w:val="105"/>
        </w:rPr>
        <w:t xml:space="preserve"> </w:t>
      </w:r>
      <w:r>
        <w:rPr>
          <w:w w:val="105"/>
        </w:rPr>
        <w:t>services,</w:t>
      </w:r>
      <w:r>
        <w:rPr>
          <w:spacing w:val="-13"/>
          <w:w w:val="105"/>
        </w:rPr>
        <w:t xml:space="preserve"> </w:t>
      </w:r>
      <w:r>
        <w:rPr>
          <w:w w:val="105"/>
        </w:rPr>
        <w:t>rather</w:t>
      </w:r>
      <w:r>
        <w:rPr>
          <w:spacing w:val="-11"/>
          <w:w w:val="105"/>
        </w:rPr>
        <w:t xml:space="preserve"> </w:t>
      </w:r>
      <w:r>
        <w:rPr>
          <w:w w:val="105"/>
        </w:rPr>
        <w:t>than</w:t>
      </w:r>
      <w:r>
        <w:rPr>
          <w:spacing w:val="-12"/>
          <w:w w:val="105"/>
        </w:rPr>
        <w:t xml:space="preserve"> </w:t>
      </w:r>
      <w:r>
        <w:rPr>
          <w:w w:val="105"/>
        </w:rPr>
        <w:t>funding</w:t>
      </w:r>
      <w:r>
        <w:rPr>
          <w:spacing w:val="-12"/>
          <w:w w:val="105"/>
        </w:rPr>
        <w:t xml:space="preserve"> </w:t>
      </w:r>
      <w:r>
        <w:rPr>
          <w:w w:val="105"/>
        </w:rPr>
        <w:t>service</w:t>
      </w:r>
      <w:r>
        <w:rPr>
          <w:spacing w:val="-10"/>
          <w:w w:val="105"/>
        </w:rPr>
        <w:t xml:space="preserve"> </w:t>
      </w:r>
      <w:r>
        <w:rPr>
          <w:w w:val="105"/>
        </w:rPr>
        <w:t>activity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outputs</w:t>
      </w:r>
      <w:r>
        <w:rPr>
          <w:spacing w:val="-10"/>
          <w:w w:val="105"/>
        </w:rPr>
        <w:t xml:space="preserve"> </w:t>
      </w:r>
      <w:r>
        <w:rPr>
          <w:w w:val="105"/>
        </w:rPr>
        <w:t>(DSS,</w:t>
      </w:r>
      <w:r>
        <w:rPr>
          <w:spacing w:val="-13"/>
          <w:w w:val="105"/>
        </w:rPr>
        <w:t xml:space="preserve"> </w:t>
      </w:r>
      <w:r>
        <w:rPr>
          <w:w w:val="105"/>
        </w:rPr>
        <w:t>2024b;</w:t>
      </w:r>
      <w:r>
        <w:rPr>
          <w:spacing w:val="-13"/>
          <w:w w:val="105"/>
        </w:rPr>
        <w:t xml:space="preserve"> </w:t>
      </w:r>
      <w:r>
        <w:rPr>
          <w:w w:val="105"/>
        </w:rPr>
        <w:t>DTF,</w:t>
      </w:r>
      <w:r>
        <w:rPr>
          <w:spacing w:val="-11"/>
          <w:w w:val="105"/>
        </w:rPr>
        <w:t xml:space="preserve"> </w:t>
      </w:r>
      <w:r>
        <w:rPr>
          <w:w w:val="105"/>
        </w:rPr>
        <w:t>2024).</w:t>
      </w:r>
    </w:p>
    <w:p w14:paraId="6ED30706" w14:textId="77777777" w:rsidR="004C5449" w:rsidRDefault="00000000">
      <w:pPr>
        <w:pStyle w:val="BodyText"/>
        <w:spacing w:before="1" w:line="247" w:lineRule="auto"/>
        <w:ind w:left="1247" w:right="258"/>
      </w:pPr>
      <w:r>
        <w:rPr>
          <w:w w:val="105"/>
        </w:rPr>
        <w:t>Moves</w:t>
      </w:r>
      <w:r>
        <w:rPr>
          <w:spacing w:val="-11"/>
          <w:w w:val="105"/>
        </w:rPr>
        <w:t xml:space="preserve"> </w:t>
      </w:r>
      <w:r>
        <w:rPr>
          <w:w w:val="105"/>
        </w:rPr>
        <w:t>away</w:t>
      </w:r>
      <w:r>
        <w:rPr>
          <w:spacing w:val="-12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transactional</w:t>
      </w:r>
      <w:r>
        <w:rPr>
          <w:spacing w:val="-13"/>
          <w:w w:val="105"/>
        </w:rPr>
        <w:t xml:space="preserve"> </w:t>
      </w:r>
      <w:r>
        <w:rPr>
          <w:w w:val="105"/>
        </w:rPr>
        <w:t>approaches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funding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reward</w:t>
      </w:r>
      <w:r>
        <w:rPr>
          <w:spacing w:val="-12"/>
          <w:w w:val="105"/>
        </w:rPr>
        <w:t xml:space="preserve"> </w:t>
      </w:r>
      <w:r>
        <w:rPr>
          <w:w w:val="105"/>
        </w:rPr>
        <w:t>activity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output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towards transformational</w:t>
      </w:r>
      <w:r>
        <w:rPr>
          <w:spacing w:val="-5"/>
          <w:w w:val="105"/>
        </w:rPr>
        <w:t xml:space="preserve"> </w:t>
      </w:r>
      <w:r>
        <w:rPr>
          <w:w w:val="105"/>
        </w:rPr>
        <w:t>approaches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prioritise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long-term</w:t>
      </w:r>
      <w:r>
        <w:rPr>
          <w:spacing w:val="-5"/>
          <w:w w:val="105"/>
        </w:rPr>
        <w:t xml:space="preserve"> </w:t>
      </w:r>
      <w:r>
        <w:rPr>
          <w:w w:val="105"/>
        </w:rPr>
        <w:t>outcomes,</w:t>
      </w:r>
      <w:r>
        <w:rPr>
          <w:spacing w:val="-4"/>
          <w:w w:val="105"/>
        </w:rPr>
        <w:t xml:space="preserve"> </w:t>
      </w:r>
      <w:r>
        <w:rPr>
          <w:w w:val="105"/>
        </w:rPr>
        <w:t>community</w:t>
      </w:r>
      <w:r>
        <w:rPr>
          <w:spacing w:val="-4"/>
          <w:w w:val="105"/>
        </w:rPr>
        <w:t xml:space="preserve"> </w:t>
      </w:r>
      <w:r>
        <w:rPr>
          <w:w w:val="105"/>
        </w:rPr>
        <w:t>inclusion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systemic change</w:t>
      </w:r>
      <w:r>
        <w:rPr>
          <w:spacing w:val="-6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occurring</w:t>
      </w:r>
      <w:r>
        <w:rPr>
          <w:spacing w:val="-8"/>
          <w:w w:val="105"/>
        </w:rPr>
        <w:t xml:space="preserve"> </w:t>
      </w:r>
      <w:r>
        <w:rPr>
          <w:w w:val="105"/>
        </w:rPr>
        <w:t>across</w:t>
      </w:r>
      <w:r>
        <w:rPr>
          <w:spacing w:val="-6"/>
          <w:w w:val="105"/>
        </w:rPr>
        <w:t xml:space="preserve"> </w:t>
      </w:r>
      <w:r>
        <w:rPr>
          <w:w w:val="105"/>
        </w:rPr>
        <w:t>sectors.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NDIS</w:t>
      </w:r>
      <w:r>
        <w:rPr>
          <w:spacing w:val="-7"/>
          <w:w w:val="105"/>
        </w:rPr>
        <w:t xml:space="preserve"> </w:t>
      </w:r>
      <w:r>
        <w:rPr>
          <w:w w:val="105"/>
        </w:rPr>
        <w:t>Review’s</w:t>
      </w:r>
      <w:r>
        <w:rPr>
          <w:spacing w:val="-6"/>
          <w:w w:val="105"/>
        </w:rPr>
        <w:t xml:space="preserve"> </w:t>
      </w:r>
      <w:r>
        <w:rPr>
          <w:w w:val="105"/>
        </w:rPr>
        <w:t>introduction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-8"/>
          <w:w w:val="105"/>
        </w:rPr>
        <w:t xml:space="preserve"> </w:t>
      </w:r>
      <w:r>
        <w:rPr>
          <w:w w:val="105"/>
        </w:rPr>
        <w:t>supports illustrates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shift,</w:t>
      </w:r>
      <w:r>
        <w:rPr>
          <w:spacing w:val="-4"/>
          <w:w w:val="105"/>
        </w:rPr>
        <w:t xml:space="preserve"> </w:t>
      </w:r>
      <w:r>
        <w:rPr>
          <w:w w:val="105"/>
        </w:rPr>
        <w:t>broadening</w:t>
      </w:r>
      <w:r>
        <w:rPr>
          <w:spacing w:val="-5"/>
          <w:w w:val="105"/>
        </w:rPr>
        <w:t xml:space="preserve"> </w:t>
      </w:r>
      <w:r>
        <w:rPr>
          <w:w w:val="105"/>
        </w:rPr>
        <w:t>access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disability-specific</w:t>
      </w:r>
      <w:r>
        <w:rPr>
          <w:spacing w:val="-4"/>
          <w:w w:val="105"/>
        </w:rPr>
        <w:t xml:space="preserve"> </w:t>
      </w:r>
      <w:r>
        <w:rPr>
          <w:w w:val="105"/>
        </w:rPr>
        <w:t>services</w:t>
      </w:r>
      <w:r>
        <w:rPr>
          <w:spacing w:val="-2"/>
          <w:w w:val="105"/>
        </w:rPr>
        <w:t xml:space="preserve"> </w:t>
      </w:r>
      <w:r>
        <w:rPr>
          <w:w w:val="105"/>
        </w:rPr>
        <w:t>designed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inclusion, </w:t>
      </w:r>
      <w:r>
        <w:t xml:space="preserve">participation and system improvement both within and outside the NDIS (Commonwealth of Australia, </w:t>
      </w:r>
      <w:r>
        <w:rPr>
          <w:spacing w:val="-2"/>
          <w:w w:val="105"/>
        </w:rPr>
        <w:t>2023).</w:t>
      </w:r>
    </w:p>
    <w:p w14:paraId="30C1737B" w14:textId="77777777" w:rsidR="004C5449" w:rsidRDefault="004C5449">
      <w:pPr>
        <w:pStyle w:val="BodyText"/>
        <w:spacing w:before="6"/>
      </w:pPr>
    </w:p>
    <w:p w14:paraId="08780ABB" w14:textId="77777777" w:rsidR="004C5449" w:rsidRDefault="00000000">
      <w:pPr>
        <w:pStyle w:val="BodyText"/>
        <w:spacing w:before="1" w:line="247" w:lineRule="auto"/>
        <w:ind w:left="1247" w:right="2"/>
        <w:rPr>
          <w:i/>
        </w:rPr>
      </w:pPr>
      <w:r>
        <w:rPr>
          <w:w w:val="105"/>
        </w:rPr>
        <w:t>Victoria's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2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1"/>
          <w:w w:val="105"/>
        </w:rPr>
        <w:t xml:space="preserve"> </w:t>
      </w:r>
      <w:r>
        <w:rPr>
          <w:w w:val="105"/>
        </w:rPr>
        <w:t>Framework</w:t>
      </w:r>
      <w:r>
        <w:rPr>
          <w:spacing w:val="-10"/>
          <w:w w:val="105"/>
        </w:rPr>
        <w:t xml:space="preserve"> </w:t>
      </w:r>
      <w:r>
        <w:rPr>
          <w:w w:val="105"/>
        </w:rPr>
        <w:t>(EIIF)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led</w:t>
      </w:r>
      <w:r>
        <w:rPr>
          <w:spacing w:val="-11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2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approach.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Established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2021,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EIIF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embeds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outcomes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measurement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avoided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cost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analysis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into 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state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budget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process,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guiding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investment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toward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evidence-based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early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intervention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initiatives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that improve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outcomes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vulnerable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populations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while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reducing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pressure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acute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(DTF,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2024).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It </w:t>
      </w:r>
      <w:r>
        <w:t>considers early intervention in the context of ‘</w:t>
      </w:r>
      <w:r>
        <w:rPr>
          <w:i/>
        </w:rPr>
        <w:t>any initiative that prevents flows through the system’.</w:t>
      </w:r>
    </w:p>
    <w:p w14:paraId="004061A2" w14:textId="77777777" w:rsidR="004C5449" w:rsidRDefault="004C5449">
      <w:pPr>
        <w:pStyle w:val="BodyText"/>
        <w:spacing w:before="6"/>
        <w:rPr>
          <w:i/>
        </w:rPr>
      </w:pPr>
    </w:p>
    <w:p w14:paraId="40EE3215" w14:textId="77777777" w:rsidR="004C5449" w:rsidRDefault="00000000">
      <w:pPr>
        <w:pStyle w:val="BodyText"/>
        <w:spacing w:line="247" w:lineRule="auto"/>
        <w:ind w:left="1247" w:right="280"/>
      </w:pPr>
      <w:r>
        <w:rPr>
          <w:w w:val="105"/>
        </w:rPr>
        <w:t>Since</w:t>
      </w:r>
      <w:r>
        <w:rPr>
          <w:spacing w:val="-7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inception,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EIIF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supported</w:t>
      </w:r>
      <w:r>
        <w:rPr>
          <w:spacing w:val="-8"/>
          <w:w w:val="105"/>
        </w:rPr>
        <w:t xml:space="preserve"> </w:t>
      </w:r>
      <w:r>
        <w:rPr>
          <w:w w:val="105"/>
        </w:rPr>
        <w:t>$2.7</w:t>
      </w:r>
      <w:r>
        <w:rPr>
          <w:spacing w:val="-7"/>
          <w:w w:val="105"/>
        </w:rPr>
        <w:t xml:space="preserve"> </w:t>
      </w:r>
      <w:r>
        <w:rPr>
          <w:w w:val="105"/>
        </w:rPr>
        <w:t>billion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investments,</w:t>
      </w:r>
      <w:r>
        <w:rPr>
          <w:spacing w:val="-8"/>
          <w:w w:val="105"/>
        </w:rPr>
        <w:t xml:space="preserve"> </w:t>
      </w:r>
      <w:r>
        <w:rPr>
          <w:w w:val="105"/>
        </w:rPr>
        <w:t>with anticipated</w:t>
      </w:r>
      <w:r>
        <w:rPr>
          <w:spacing w:val="-10"/>
          <w:w w:val="105"/>
        </w:rPr>
        <w:t xml:space="preserve"> </w:t>
      </w:r>
      <w:r>
        <w:rPr>
          <w:w w:val="105"/>
        </w:rPr>
        <w:t>economic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b/>
          <w:w w:val="105"/>
        </w:rPr>
        <w:t>financial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benefits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exceeding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$3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billion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over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the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next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decad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(DTF,</w:t>
      </w:r>
      <w:r>
        <w:rPr>
          <w:spacing w:val="-7"/>
          <w:w w:val="105"/>
        </w:rPr>
        <w:t xml:space="preserve"> </w:t>
      </w:r>
      <w:r>
        <w:rPr>
          <w:w w:val="105"/>
        </w:rPr>
        <w:t>2024). Key</w:t>
      </w:r>
      <w:r>
        <w:rPr>
          <w:spacing w:val="-8"/>
          <w:w w:val="105"/>
        </w:rPr>
        <w:t xml:space="preserve"> </w:t>
      </w:r>
      <w:r>
        <w:rPr>
          <w:w w:val="105"/>
        </w:rPr>
        <w:t>features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model</w:t>
      </w:r>
      <w:r>
        <w:rPr>
          <w:spacing w:val="-9"/>
          <w:w w:val="105"/>
        </w:rPr>
        <w:t xml:space="preserve"> </w:t>
      </w:r>
      <w:r>
        <w:rPr>
          <w:w w:val="105"/>
        </w:rPr>
        <w:t>include</w:t>
      </w:r>
      <w:r>
        <w:rPr>
          <w:spacing w:val="-7"/>
          <w:w w:val="105"/>
        </w:rPr>
        <w:t xml:space="preserve"> </w:t>
      </w:r>
      <w:r>
        <w:rPr>
          <w:w w:val="105"/>
        </w:rPr>
        <w:t>cross-portfolio</w:t>
      </w:r>
      <w:r>
        <w:rPr>
          <w:spacing w:val="-8"/>
          <w:w w:val="105"/>
        </w:rPr>
        <w:t xml:space="preserve"> </w:t>
      </w:r>
      <w:r>
        <w:rPr>
          <w:w w:val="105"/>
        </w:rPr>
        <w:t>collaboration,</w:t>
      </w:r>
      <w:r>
        <w:rPr>
          <w:spacing w:val="-8"/>
          <w:w w:val="105"/>
        </w:rPr>
        <w:t xml:space="preserve"> </w:t>
      </w:r>
      <w:r>
        <w:rPr>
          <w:w w:val="105"/>
        </w:rPr>
        <w:t>rigorous</w:t>
      </w:r>
      <w:r>
        <w:rPr>
          <w:spacing w:val="-7"/>
          <w:w w:val="105"/>
        </w:rPr>
        <w:t xml:space="preserve"> </w:t>
      </w:r>
      <w:r>
        <w:rPr>
          <w:w w:val="105"/>
        </w:rPr>
        <w:t>quantification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avoided costs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whole-of-government</w:t>
      </w:r>
      <w:r>
        <w:rPr>
          <w:spacing w:val="-10"/>
          <w:w w:val="105"/>
        </w:rPr>
        <w:t xml:space="preserve"> </w:t>
      </w:r>
      <w:r>
        <w:rPr>
          <w:w w:val="105"/>
        </w:rPr>
        <w:t>focus,</w:t>
      </w:r>
      <w:r>
        <w:rPr>
          <w:spacing w:val="-10"/>
          <w:w w:val="105"/>
        </w:rPr>
        <w:t xml:space="preserve"> </w:t>
      </w:r>
      <w:r>
        <w:rPr>
          <w:w w:val="105"/>
        </w:rPr>
        <w:t>ongoing</w:t>
      </w:r>
      <w:r>
        <w:rPr>
          <w:spacing w:val="-1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reinvestment</w:t>
      </w:r>
      <w:r>
        <w:rPr>
          <w:spacing w:val="-10"/>
          <w:w w:val="105"/>
        </w:rPr>
        <w:t xml:space="preserve"> </w:t>
      </w:r>
      <w:r>
        <w:rPr>
          <w:w w:val="105"/>
        </w:rPr>
        <w:t>of savings</w:t>
      </w:r>
      <w:r>
        <w:rPr>
          <w:spacing w:val="-12"/>
          <w:w w:val="105"/>
        </w:rPr>
        <w:t xml:space="preserve"> </w:t>
      </w:r>
      <w:r>
        <w:rPr>
          <w:w w:val="105"/>
        </w:rPr>
        <w:t>into</w:t>
      </w:r>
      <w:r>
        <w:rPr>
          <w:spacing w:val="-13"/>
          <w:w w:val="105"/>
        </w:rPr>
        <w:t xml:space="preserve"> </w:t>
      </w:r>
      <w:r>
        <w:rPr>
          <w:w w:val="105"/>
        </w:rPr>
        <w:t>future</w:t>
      </w:r>
      <w:r>
        <w:rPr>
          <w:spacing w:val="-1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4"/>
          <w:w w:val="105"/>
        </w:rPr>
        <w:t xml:space="preserve"> </w:t>
      </w:r>
      <w:r>
        <w:rPr>
          <w:w w:val="105"/>
        </w:rPr>
        <w:t>initiatives.</w:t>
      </w:r>
      <w:r>
        <w:rPr>
          <w:spacing w:val="-12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Centre</w:t>
      </w:r>
      <w:r>
        <w:rPr>
          <w:spacing w:val="-12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Effective 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(CEI)</w:t>
      </w:r>
      <w:r>
        <w:rPr>
          <w:spacing w:val="-8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EIIF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significant</w:t>
      </w:r>
      <w:r>
        <w:rPr>
          <w:spacing w:val="-8"/>
          <w:w w:val="105"/>
        </w:rPr>
        <w:t xml:space="preserve"> </w:t>
      </w:r>
      <w:r>
        <w:rPr>
          <w:w w:val="105"/>
        </w:rPr>
        <w:t>lever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system</w:t>
      </w:r>
      <w:r>
        <w:rPr>
          <w:spacing w:val="-9"/>
          <w:w w:val="105"/>
        </w:rPr>
        <w:t xml:space="preserve"> </w:t>
      </w:r>
      <w:r>
        <w:rPr>
          <w:w w:val="105"/>
        </w:rPr>
        <w:t>change,</w:t>
      </w:r>
      <w:r>
        <w:rPr>
          <w:spacing w:val="-8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when </w:t>
      </w:r>
      <w:r>
        <w:rPr>
          <w:spacing w:val="-2"/>
          <w:w w:val="105"/>
        </w:rPr>
        <w:t>combined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practices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de-implementation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ineffective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programs,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integrated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data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systems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person-</w:t>
      </w:r>
      <w:proofErr w:type="spellStart"/>
      <w:r>
        <w:rPr>
          <w:w w:val="105"/>
        </w:rPr>
        <w:t>centred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approaches (Rose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1"/>
          <w:w w:val="105"/>
        </w:rPr>
        <w:t xml:space="preserve"> </w:t>
      </w:r>
      <w:r>
        <w:rPr>
          <w:w w:val="105"/>
        </w:rPr>
        <w:t>al.,</w:t>
      </w:r>
      <w:r>
        <w:rPr>
          <w:spacing w:val="-1"/>
          <w:w w:val="105"/>
        </w:rPr>
        <w:t xml:space="preserve"> </w:t>
      </w:r>
      <w:r>
        <w:rPr>
          <w:w w:val="105"/>
        </w:rPr>
        <w:t>2022).</w:t>
      </w:r>
    </w:p>
    <w:p w14:paraId="0D042C3F" w14:textId="77777777" w:rsidR="004C5449" w:rsidRDefault="004C5449">
      <w:pPr>
        <w:pStyle w:val="BodyText"/>
        <w:spacing w:before="8"/>
      </w:pPr>
    </w:p>
    <w:p w14:paraId="74221BDD" w14:textId="77777777" w:rsidR="004C5449" w:rsidRDefault="00000000">
      <w:pPr>
        <w:pStyle w:val="BodyText"/>
        <w:spacing w:line="247" w:lineRule="auto"/>
        <w:ind w:left="1246" w:right="280"/>
      </w:pPr>
      <w:r>
        <w:rPr>
          <w:w w:val="105"/>
        </w:rPr>
        <w:t>Social</w:t>
      </w:r>
      <w:r>
        <w:rPr>
          <w:spacing w:val="-4"/>
          <w:w w:val="105"/>
        </w:rPr>
        <w:t xml:space="preserve"> </w:t>
      </w:r>
      <w:r>
        <w:rPr>
          <w:w w:val="105"/>
        </w:rPr>
        <w:t>Impact</w:t>
      </w:r>
      <w:r>
        <w:rPr>
          <w:spacing w:val="-2"/>
          <w:w w:val="105"/>
        </w:rPr>
        <w:t xml:space="preserve"> </w:t>
      </w:r>
      <w:r>
        <w:rPr>
          <w:w w:val="105"/>
        </w:rPr>
        <w:t>Bonds</w:t>
      </w:r>
      <w:r>
        <w:rPr>
          <w:spacing w:val="-1"/>
          <w:w w:val="105"/>
        </w:rPr>
        <w:t xml:space="preserve"> </w:t>
      </w:r>
      <w:r>
        <w:rPr>
          <w:w w:val="105"/>
        </w:rPr>
        <w:t>(SIBs)</w:t>
      </w:r>
      <w:r>
        <w:rPr>
          <w:spacing w:val="-5"/>
          <w:w w:val="105"/>
        </w:rPr>
        <w:t xml:space="preserve"> </w:t>
      </w:r>
      <w:r>
        <w:rPr>
          <w:w w:val="105"/>
        </w:rPr>
        <w:t>represent</w:t>
      </w:r>
      <w:r>
        <w:rPr>
          <w:spacing w:val="-2"/>
          <w:w w:val="105"/>
        </w:rPr>
        <w:t xml:space="preserve"> </w:t>
      </w:r>
      <w:r>
        <w:rPr>
          <w:w w:val="105"/>
        </w:rPr>
        <w:t>another</w:t>
      </w:r>
      <w:r>
        <w:rPr>
          <w:spacing w:val="-2"/>
          <w:w w:val="105"/>
        </w:rPr>
        <w:t xml:space="preserve"> </w:t>
      </w:r>
      <w:r>
        <w:rPr>
          <w:w w:val="105"/>
        </w:rPr>
        <w:t>outcomes-based</w:t>
      </w:r>
      <w:r>
        <w:rPr>
          <w:spacing w:val="-2"/>
          <w:w w:val="105"/>
        </w:rPr>
        <w:t xml:space="preserve"> </w:t>
      </w:r>
      <w:r>
        <w:rPr>
          <w:w w:val="105"/>
        </w:rPr>
        <w:t>mechanism,</w:t>
      </w:r>
      <w:r>
        <w:rPr>
          <w:spacing w:val="-2"/>
          <w:w w:val="105"/>
        </w:rPr>
        <w:t xml:space="preserve"> </w:t>
      </w:r>
      <w:r>
        <w:rPr>
          <w:w w:val="105"/>
        </w:rPr>
        <w:t>leveraging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private </w:t>
      </w:r>
      <w:r>
        <w:rPr>
          <w:spacing w:val="-2"/>
          <w:w w:val="105"/>
        </w:rPr>
        <w:t xml:space="preserve">investment to deliver preventive services with government payments contingent on achieving agreed </w:t>
      </w:r>
      <w:r>
        <w:rPr>
          <w:w w:val="105"/>
        </w:rPr>
        <w:t>outcomes</w:t>
      </w:r>
      <w:r>
        <w:rPr>
          <w:spacing w:val="-9"/>
          <w:w w:val="105"/>
        </w:rPr>
        <w:t xml:space="preserve"> </w:t>
      </w:r>
      <w:r>
        <w:rPr>
          <w:w w:val="105"/>
        </w:rPr>
        <w:t>(Commonwealth</w:t>
      </w:r>
      <w:r>
        <w:rPr>
          <w:spacing w:val="-10"/>
          <w:w w:val="105"/>
        </w:rPr>
        <w:t xml:space="preserve"> </w:t>
      </w:r>
      <w:r>
        <w:rPr>
          <w:w w:val="105"/>
        </w:rPr>
        <w:t>Treasury,</w:t>
      </w:r>
      <w:r>
        <w:rPr>
          <w:spacing w:val="-12"/>
          <w:w w:val="105"/>
        </w:rPr>
        <w:t xml:space="preserve"> </w:t>
      </w:r>
      <w:r>
        <w:rPr>
          <w:w w:val="105"/>
        </w:rPr>
        <w:t>2019).</w:t>
      </w:r>
      <w:r>
        <w:rPr>
          <w:spacing w:val="-12"/>
          <w:w w:val="105"/>
        </w:rPr>
        <w:t xml:space="preserve"> </w:t>
      </w:r>
      <w:r>
        <w:rPr>
          <w:w w:val="105"/>
        </w:rPr>
        <w:t>Examples</w:t>
      </w:r>
      <w:r>
        <w:rPr>
          <w:spacing w:val="-9"/>
          <w:w w:val="105"/>
        </w:rPr>
        <w:t xml:space="preserve"> </w:t>
      </w:r>
      <w:r>
        <w:rPr>
          <w:w w:val="105"/>
        </w:rPr>
        <w:t>include</w:t>
      </w:r>
      <w:r>
        <w:rPr>
          <w:spacing w:val="-9"/>
          <w:w w:val="105"/>
        </w:rPr>
        <w:t xml:space="preserve"> </w:t>
      </w:r>
      <w:r>
        <w:rPr>
          <w:w w:val="105"/>
        </w:rPr>
        <w:t>Berry</w:t>
      </w:r>
      <w:r>
        <w:rPr>
          <w:spacing w:val="-10"/>
          <w:w w:val="105"/>
        </w:rPr>
        <w:t xml:space="preserve"> </w:t>
      </w:r>
      <w:r>
        <w:rPr>
          <w:w w:val="105"/>
        </w:rPr>
        <w:t>Street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VACCA's</w:t>
      </w:r>
      <w:r>
        <w:rPr>
          <w:spacing w:val="-9"/>
          <w:w w:val="105"/>
        </w:rPr>
        <w:t xml:space="preserve"> </w:t>
      </w:r>
      <w:r>
        <w:rPr>
          <w:w w:val="105"/>
        </w:rPr>
        <w:t>Side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Side </w:t>
      </w:r>
      <w:r>
        <w:rPr>
          <w:spacing w:val="-2"/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Victoria,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SIB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model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improve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school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attendance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engagement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at-risk primary school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students through trauma-informed, culturally responsive support (Berry Street, 2024). </w:t>
      </w:r>
      <w:r>
        <w:rPr>
          <w:w w:val="105"/>
        </w:rPr>
        <w:t>While</w:t>
      </w:r>
      <w:r>
        <w:rPr>
          <w:spacing w:val="-13"/>
          <w:w w:val="105"/>
        </w:rPr>
        <w:t xml:space="preserve"> </w:t>
      </w:r>
      <w:r>
        <w:rPr>
          <w:w w:val="105"/>
        </w:rPr>
        <w:t>SIBs</w:t>
      </w:r>
      <w:r>
        <w:rPr>
          <w:spacing w:val="-11"/>
          <w:w w:val="105"/>
        </w:rPr>
        <w:t xml:space="preserve"> </w:t>
      </w:r>
      <w:r>
        <w:rPr>
          <w:w w:val="105"/>
        </w:rPr>
        <w:t>have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demonstrated</w:t>
      </w:r>
      <w:r>
        <w:rPr>
          <w:spacing w:val="-13"/>
          <w:w w:val="105"/>
        </w:rPr>
        <w:t xml:space="preserve"> </w:t>
      </w:r>
      <w:r>
        <w:rPr>
          <w:w w:val="105"/>
        </w:rPr>
        <w:t>proof-of-concept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outcomes-based</w:t>
      </w:r>
      <w:r>
        <w:rPr>
          <w:spacing w:val="-12"/>
          <w:w w:val="105"/>
        </w:rPr>
        <w:t xml:space="preserve"> </w:t>
      </w:r>
      <w:r>
        <w:rPr>
          <w:w w:val="105"/>
        </w:rPr>
        <w:t>contracting,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tend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be </w:t>
      </w:r>
      <w:r>
        <w:rPr>
          <w:spacing w:val="-2"/>
          <w:w w:val="105"/>
        </w:rPr>
        <w:t>relatively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small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scale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transaction-intensive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compared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broader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budget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mechanisms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like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the </w:t>
      </w:r>
      <w:r>
        <w:rPr>
          <w:w w:val="105"/>
        </w:rPr>
        <w:t>EIIF (DTF, 2022).</w:t>
      </w:r>
    </w:p>
    <w:p w14:paraId="5B93E937" w14:textId="77777777" w:rsidR="004C5449" w:rsidRDefault="004C5449">
      <w:pPr>
        <w:pStyle w:val="BodyText"/>
        <w:spacing w:before="15"/>
      </w:pPr>
    </w:p>
    <w:p w14:paraId="5466CD9A" w14:textId="77777777" w:rsidR="004C5449" w:rsidRDefault="00000000">
      <w:pPr>
        <w:pStyle w:val="Heading3"/>
      </w:pPr>
      <w:bookmarkStart w:id="30" w:name="Pooled,_Flexible,_Community-led_and_Plac"/>
      <w:bookmarkStart w:id="31" w:name="_bookmark15"/>
      <w:bookmarkEnd w:id="30"/>
      <w:bookmarkEnd w:id="31"/>
      <w:r>
        <w:rPr>
          <w:spacing w:val="-6"/>
        </w:rPr>
        <w:t>Pooled,</w:t>
      </w:r>
      <w:r>
        <w:rPr>
          <w:spacing w:val="-9"/>
        </w:rPr>
        <w:t xml:space="preserve"> </w:t>
      </w:r>
      <w:r>
        <w:rPr>
          <w:spacing w:val="-6"/>
        </w:rPr>
        <w:t>Flexible,</w:t>
      </w:r>
      <w:r>
        <w:rPr>
          <w:spacing w:val="-9"/>
        </w:rPr>
        <w:t xml:space="preserve"> </w:t>
      </w:r>
      <w:r>
        <w:rPr>
          <w:spacing w:val="-6"/>
        </w:rPr>
        <w:t>Community-led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Place-Based</w:t>
      </w:r>
      <w:r>
        <w:rPr>
          <w:spacing w:val="-7"/>
        </w:rPr>
        <w:t xml:space="preserve"> </w:t>
      </w:r>
      <w:r>
        <w:rPr>
          <w:spacing w:val="-6"/>
        </w:rPr>
        <w:t>Commissioning</w:t>
      </w:r>
    </w:p>
    <w:p w14:paraId="06EA78FF" w14:textId="77777777" w:rsidR="004C5449" w:rsidRDefault="00000000">
      <w:pPr>
        <w:pStyle w:val="BodyText"/>
        <w:spacing w:before="127" w:line="247" w:lineRule="auto"/>
        <w:ind w:left="1247" w:right="280"/>
      </w:pPr>
      <w:r>
        <w:rPr>
          <w:w w:val="105"/>
        </w:rPr>
        <w:t>Pooled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flexible</w:t>
      </w:r>
      <w:r>
        <w:rPr>
          <w:spacing w:val="-5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5"/>
          <w:w w:val="105"/>
        </w:rPr>
        <w:t xml:space="preserve"> </w:t>
      </w:r>
      <w:r>
        <w:rPr>
          <w:w w:val="105"/>
        </w:rPr>
        <w:t>enable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respond</w:t>
      </w:r>
      <w:r>
        <w:rPr>
          <w:spacing w:val="-6"/>
          <w:w w:val="105"/>
        </w:rPr>
        <w:t xml:space="preserve"> </w:t>
      </w:r>
      <w:r>
        <w:rPr>
          <w:w w:val="105"/>
        </w:rPr>
        <w:t>holistically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needs</w:t>
      </w:r>
      <w:r>
        <w:rPr>
          <w:spacing w:val="-5"/>
          <w:w w:val="105"/>
        </w:rPr>
        <w:t xml:space="preserve"> </w:t>
      </w:r>
      <w:r>
        <w:rPr>
          <w:w w:val="105"/>
        </w:rPr>
        <w:t>by combining</w:t>
      </w:r>
      <w:r>
        <w:rPr>
          <w:spacing w:val="-14"/>
          <w:w w:val="105"/>
        </w:rPr>
        <w:t xml:space="preserve"> </w:t>
      </w:r>
      <w:r>
        <w:rPr>
          <w:w w:val="105"/>
        </w:rPr>
        <w:t>resources</w:t>
      </w:r>
      <w:r>
        <w:rPr>
          <w:spacing w:val="-13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multiple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3"/>
          <w:w w:val="105"/>
        </w:rPr>
        <w:t xml:space="preserve"> </w:t>
      </w:r>
      <w:r>
        <w:rPr>
          <w:w w:val="105"/>
        </w:rPr>
        <w:t>portfolios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allowing</w:t>
      </w:r>
      <w:r>
        <w:rPr>
          <w:spacing w:val="-13"/>
          <w:w w:val="105"/>
        </w:rPr>
        <w:t xml:space="preserve"> </w:t>
      </w:r>
      <w:r>
        <w:rPr>
          <w:w w:val="105"/>
        </w:rPr>
        <w:t>local</w:t>
      </w:r>
      <w:r>
        <w:rPr>
          <w:spacing w:val="-13"/>
          <w:w w:val="105"/>
        </w:rPr>
        <w:t xml:space="preserve"> </w:t>
      </w:r>
      <w:r>
        <w:rPr>
          <w:w w:val="105"/>
        </w:rPr>
        <w:t>adaptation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(O’Connell, </w:t>
      </w:r>
      <w:r>
        <w:rPr>
          <w:spacing w:val="-2"/>
          <w:w w:val="105"/>
        </w:rPr>
        <w:t>2025).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Commonwealth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SNAICC's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Connected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Beginnings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initiative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provides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example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this </w:t>
      </w:r>
      <w:r>
        <w:rPr>
          <w:w w:val="105"/>
        </w:rPr>
        <w:t>approach,</w:t>
      </w:r>
      <w:r>
        <w:rPr>
          <w:spacing w:val="-8"/>
          <w:w w:val="105"/>
        </w:rPr>
        <w:t xml:space="preserve"> </w:t>
      </w:r>
      <w:r>
        <w:rPr>
          <w:w w:val="105"/>
        </w:rPr>
        <w:t>providing</w:t>
      </w:r>
      <w:r>
        <w:rPr>
          <w:spacing w:val="-9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pooled</w:t>
      </w:r>
      <w:r>
        <w:rPr>
          <w:spacing w:val="-8"/>
          <w:w w:val="105"/>
        </w:rPr>
        <w:t xml:space="preserve"> </w:t>
      </w:r>
      <w:r>
        <w:rPr>
          <w:w w:val="105"/>
        </w:rPr>
        <w:t>funding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ACCOs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co-design,</w:t>
      </w:r>
      <w:r>
        <w:rPr>
          <w:spacing w:val="-8"/>
          <w:w w:val="105"/>
        </w:rPr>
        <w:t xml:space="preserve"> </w:t>
      </w:r>
      <w:r>
        <w:rPr>
          <w:w w:val="105"/>
        </w:rPr>
        <w:t>govern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deliver integrated</w:t>
      </w:r>
      <w:r>
        <w:rPr>
          <w:spacing w:val="-13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years,</w:t>
      </w:r>
      <w:r>
        <w:rPr>
          <w:spacing w:val="-10"/>
          <w:w w:val="105"/>
        </w:rPr>
        <w:t xml:space="preserve"> </w:t>
      </w:r>
      <w:r>
        <w:rPr>
          <w:w w:val="105"/>
        </w:rPr>
        <w:t>health,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family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(SNAICC,</w:t>
      </w:r>
      <w:r>
        <w:rPr>
          <w:spacing w:val="-10"/>
          <w:w w:val="105"/>
        </w:rPr>
        <w:t xml:space="preserve"> </w:t>
      </w:r>
      <w:r>
        <w:rPr>
          <w:w w:val="105"/>
        </w:rPr>
        <w:t>2025).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place-based,</w:t>
      </w:r>
      <w:r>
        <w:rPr>
          <w:spacing w:val="-10"/>
          <w:w w:val="105"/>
        </w:rPr>
        <w:t xml:space="preserve"> </w:t>
      </w:r>
      <w:r>
        <w:rPr>
          <w:w w:val="105"/>
        </w:rPr>
        <w:t>pooled</w:t>
      </w:r>
      <w:r>
        <w:rPr>
          <w:spacing w:val="-10"/>
          <w:w w:val="105"/>
        </w:rPr>
        <w:t xml:space="preserve"> </w:t>
      </w:r>
      <w:r>
        <w:rPr>
          <w:w w:val="105"/>
        </w:rPr>
        <w:t>funding model</w:t>
      </w:r>
      <w:r>
        <w:rPr>
          <w:spacing w:val="-9"/>
          <w:w w:val="105"/>
        </w:rPr>
        <w:t xml:space="preserve"> </w:t>
      </w:r>
      <w:r>
        <w:rPr>
          <w:w w:val="105"/>
        </w:rPr>
        <w:t>supports</w:t>
      </w:r>
      <w:r>
        <w:rPr>
          <w:spacing w:val="-9"/>
          <w:w w:val="105"/>
        </w:rPr>
        <w:t xml:space="preserve"> </w:t>
      </w:r>
      <w:r>
        <w:rPr>
          <w:w w:val="105"/>
        </w:rPr>
        <w:t>shared</w:t>
      </w:r>
      <w:r>
        <w:rPr>
          <w:spacing w:val="-8"/>
          <w:w w:val="105"/>
        </w:rPr>
        <w:t xml:space="preserve"> </w:t>
      </w:r>
      <w:r>
        <w:rPr>
          <w:w w:val="105"/>
        </w:rPr>
        <w:t>local</w:t>
      </w:r>
      <w:r>
        <w:rPr>
          <w:spacing w:val="-9"/>
          <w:w w:val="105"/>
        </w:rPr>
        <w:t xml:space="preserve"> </w:t>
      </w:r>
      <w:r>
        <w:rPr>
          <w:w w:val="105"/>
        </w:rPr>
        <w:t>outcomes,</w:t>
      </w:r>
      <w:r>
        <w:rPr>
          <w:spacing w:val="-10"/>
          <w:w w:val="105"/>
        </w:rPr>
        <w:t xml:space="preserve"> </w:t>
      </w:r>
      <w:r>
        <w:rPr>
          <w:w w:val="105"/>
        </w:rPr>
        <w:t>enables</w:t>
      </w:r>
      <w:r>
        <w:rPr>
          <w:spacing w:val="-7"/>
          <w:w w:val="105"/>
        </w:rPr>
        <w:t xml:space="preserve"> </w:t>
      </w:r>
      <w:r>
        <w:rPr>
          <w:w w:val="105"/>
        </w:rPr>
        <w:t>flexible</w:t>
      </w:r>
      <w:r>
        <w:rPr>
          <w:spacing w:val="-7"/>
          <w:w w:val="105"/>
        </w:rPr>
        <w:t xml:space="preserve"> </w:t>
      </w:r>
      <w:r>
        <w:rPr>
          <w:w w:val="105"/>
        </w:rPr>
        <w:t>deployment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resources,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centres</w:t>
      </w:r>
      <w:proofErr w:type="spellEnd"/>
      <w:r>
        <w:rPr>
          <w:w w:val="105"/>
        </w:rPr>
        <w:t xml:space="preserve"> Aboriginal community leadership in its implementation.</w:t>
      </w:r>
    </w:p>
    <w:p w14:paraId="6C307F43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80" w:right="992" w:bottom="1020" w:left="0" w:header="0" w:footer="824" w:gutter="0"/>
          <w:cols w:space="720"/>
        </w:sectPr>
      </w:pPr>
    </w:p>
    <w:p w14:paraId="1B8F2920" w14:textId="77777777" w:rsidR="004C5449" w:rsidRDefault="00000000">
      <w:pPr>
        <w:pStyle w:val="BodyText"/>
        <w:spacing w:before="86" w:line="247" w:lineRule="auto"/>
        <w:ind w:left="1247" w:right="258"/>
      </w:pPr>
      <w:r>
        <w:rPr>
          <w:w w:val="105"/>
        </w:rPr>
        <w:lastRenderedPageBreak/>
        <w:t>Queensland</w:t>
      </w:r>
      <w:r>
        <w:rPr>
          <w:spacing w:val="-5"/>
          <w:w w:val="105"/>
        </w:rPr>
        <w:t xml:space="preserve"> </w:t>
      </w:r>
      <w:r>
        <w:rPr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w w:val="105"/>
        </w:rPr>
        <w:t>established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policy</w:t>
      </w:r>
      <w:r>
        <w:rPr>
          <w:spacing w:val="-5"/>
          <w:w w:val="105"/>
        </w:rPr>
        <w:t xml:space="preserve"> </w:t>
      </w:r>
      <w:r>
        <w:rPr>
          <w:w w:val="105"/>
        </w:rPr>
        <w:t>framework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support</w:t>
      </w:r>
      <w:r>
        <w:rPr>
          <w:spacing w:val="-5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5"/>
          <w:w w:val="105"/>
        </w:rPr>
        <w:t xml:space="preserve"> </w:t>
      </w:r>
      <w:r>
        <w:rPr>
          <w:w w:val="105"/>
        </w:rPr>
        <w:t>social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infrastructure approaches, </w:t>
      </w:r>
      <w:proofErr w:type="spellStart"/>
      <w:r>
        <w:rPr>
          <w:w w:val="105"/>
        </w:rPr>
        <w:t>emphasising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co-design, cross-sectoral collaboration and community-led commissioning (</w:t>
      </w:r>
      <w:proofErr w:type="spellStart"/>
      <w:r>
        <w:rPr>
          <w:w w:val="105"/>
        </w:rPr>
        <w:t>PlaceConnect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2020).</w:t>
      </w:r>
      <w:r>
        <w:rPr>
          <w:spacing w:val="-11"/>
          <w:w w:val="105"/>
        </w:rPr>
        <w:t xml:space="preserve"> </w:t>
      </w:r>
      <w:r>
        <w:rPr>
          <w:w w:val="105"/>
        </w:rPr>
        <w:t>However,</w:t>
      </w:r>
      <w:r>
        <w:rPr>
          <w:spacing w:val="-11"/>
          <w:w w:val="105"/>
        </w:rPr>
        <w:t xml:space="preserve"> </w:t>
      </w:r>
      <w:r>
        <w:rPr>
          <w:w w:val="105"/>
        </w:rPr>
        <w:t>full</w:t>
      </w:r>
      <w:r>
        <w:rPr>
          <w:spacing w:val="-12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flexible,</w:t>
      </w:r>
      <w:r>
        <w:rPr>
          <w:spacing w:val="-11"/>
          <w:w w:val="105"/>
        </w:rPr>
        <w:t xml:space="preserve"> </w:t>
      </w:r>
      <w:r>
        <w:rPr>
          <w:w w:val="105"/>
        </w:rPr>
        <w:t>pooled</w:t>
      </w:r>
      <w:r>
        <w:rPr>
          <w:spacing w:val="-11"/>
          <w:w w:val="105"/>
        </w:rPr>
        <w:t xml:space="preserve"> </w:t>
      </w:r>
      <w:r>
        <w:rPr>
          <w:w w:val="105"/>
        </w:rPr>
        <w:t>funding</w:t>
      </w:r>
      <w:r>
        <w:rPr>
          <w:spacing w:val="-12"/>
          <w:w w:val="105"/>
        </w:rPr>
        <w:t xml:space="preserve"> </w:t>
      </w:r>
      <w:r>
        <w:rPr>
          <w:w w:val="105"/>
        </w:rPr>
        <w:t>mechanisms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scale remains</w:t>
      </w:r>
      <w:r>
        <w:rPr>
          <w:spacing w:val="-11"/>
          <w:w w:val="105"/>
        </w:rPr>
        <w:t xml:space="preserve"> </w:t>
      </w:r>
      <w:r>
        <w:rPr>
          <w:w w:val="105"/>
        </w:rPr>
        <w:t>aspirational.</w:t>
      </w:r>
      <w:r>
        <w:rPr>
          <w:spacing w:val="-12"/>
          <w:w w:val="105"/>
        </w:rPr>
        <w:t xml:space="preserve"> </w:t>
      </w:r>
      <w:r>
        <w:rPr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w w:val="105"/>
        </w:rPr>
        <w:t>are,</w:t>
      </w:r>
      <w:r>
        <w:rPr>
          <w:spacing w:val="-12"/>
          <w:w w:val="105"/>
        </w:rPr>
        <w:t xml:space="preserve"> </w:t>
      </w:r>
      <w:r>
        <w:rPr>
          <w:w w:val="105"/>
        </w:rPr>
        <w:t>however,</w:t>
      </w:r>
      <w:r>
        <w:rPr>
          <w:spacing w:val="-12"/>
          <w:w w:val="105"/>
        </w:rPr>
        <w:t xml:space="preserve"> </w:t>
      </w:r>
      <w:r>
        <w:rPr>
          <w:w w:val="105"/>
        </w:rPr>
        <w:t>examples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flexible</w:t>
      </w:r>
      <w:r>
        <w:rPr>
          <w:spacing w:val="-11"/>
          <w:w w:val="105"/>
        </w:rPr>
        <w:t xml:space="preserve"> </w:t>
      </w:r>
      <w:r>
        <w:rPr>
          <w:w w:val="105"/>
        </w:rPr>
        <w:t>funding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1"/>
          <w:w w:val="105"/>
        </w:rPr>
        <w:t xml:space="preserve"> </w:t>
      </w:r>
      <w:r>
        <w:rPr>
          <w:w w:val="105"/>
        </w:rPr>
        <w:t>recently</w:t>
      </w:r>
      <w:r>
        <w:rPr>
          <w:spacing w:val="-12"/>
          <w:w w:val="105"/>
        </w:rPr>
        <w:t xml:space="preserve"> </w:t>
      </w:r>
      <w:r>
        <w:rPr>
          <w:w w:val="105"/>
        </w:rPr>
        <w:t>been enacted</w:t>
      </w:r>
      <w:r>
        <w:rPr>
          <w:spacing w:val="-5"/>
          <w:w w:val="105"/>
        </w:rPr>
        <w:t xml:space="preserve"> </w:t>
      </w:r>
      <w:r>
        <w:rPr>
          <w:w w:val="105"/>
        </w:rPr>
        <w:t>across</w:t>
      </w:r>
      <w:r>
        <w:rPr>
          <w:spacing w:val="-4"/>
          <w:w w:val="105"/>
        </w:rPr>
        <w:t xml:space="preserve"> </w:t>
      </w:r>
      <w:r>
        <w:rPr>
          <w:w w:val="105"/>
        </w:rPr>
        <w:t>Queensland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some</w:t>
      </w:r>
      <w:r>
        <w:rPr>
          <w:spacing w:val="-4"/>
          <w:w w:val="105"/>
        </w:rPr>
        <w:t xml:space="preserve"> </w:t>
      </w:r>
      <w:r>
        <w:rPr>
          <w:w w:val="105"/>
        </w:rPr>
        <w:t>sectors,</w:t>
      </w:r>
      <w:r>
        <w:rPr>
          <w:spacing w:val="-8"/>
          <w:w w:val="105"/>
        </w:rPr>
        <w:t xml:space="preserve"> </w:t>
      </w:r>
      <w:r>
        <w:rPr>
          <w:w w:val="105"/>
        </w:rPr>
        <w:t>such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Putting</w:t>
      </w:r>
      <w:r>
        <w:rPr>
          <w:spacing w:val="-7"/>
          <w:w w:val="105"/>
        </w:rPr>
        <w:t xml:space="preserve"> </w:t>
      </w:r>
      <w:r>
        <w:rPr>
          <w:w w:val="105"/>
        </w:rPr>
        <w:t>Queensland</w:t>
      </w:r>
      <w:r>
        <w:rPr>
          <w:spacing w:val="-5"/>
          <w:w w:val="105"/>
        </w:rPr>
        <w:t xml:space="preserve"> </w:t>
      </w:r>
      <w:r>
        <w:rPr>
          <w:w w:val="105"/>
        </w:rPr>
        <w:t>Kids</w:t>
      </w:r>
      <w:r>
        <w:rPr>
          <w:spacing w:val="-4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Partnership </w:t>
      </w:r>
      <w:r>
        <w:t xml:space="preserve">Fund. This fund is a $15 million Queensland Government initiative designed to strengthen partnerships </w:t>
      </w:r>
      <w:r>
        <w:rPr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w w:val="105"/>
        </w:rPr>
        <w:t>non-government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Aboriginal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Torres</w:t>
      </w:r>
      <w:r>
        <w:rPr>
          <w:spacing w:val="-5"/>
          <w:w w:val="105"/>
        </w:rPr>
        <w:t xml:space="preserve"> </w:t>
      </w:r>
      <w:r>
        <w:rPr>
          <w:w w:val="105"/>
        </w:rPr>
        <w:t>Strait</w:t>
      </w:r>
      <w:r>
        <w:rPr>
          <w:spacing w:val="-6"/>
          <w:w w:val="105"/>
        </w:rPr>
        <w:t xml:space="preserve"> </w:t>
      </w:r>
      <w:r>
        <w:rPr>
          <w:w w:val="105"/>
        </w:rPr>
        <w:t>Islander</w:t>
      </w:r>
      <w:r>
        <w:rPr>
          <w:spacing w:val="-6"/>
          <w:w w:val="105"/>
        </w:rPr>
        <w:t xml:space="preserve"> </w:t>
      </w:r>
      <w:r>
        <w:rPr>
          <w:w w:val="105"/>
        </w:rPr>
        <w:t>community-controlled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organisations</w:t>
      </w:r>
      <w:proofErr w:type="spellEnd"/>
      <w:r>
        <w:rPr>
          <w:w w:val="105"/>
        </w:rPr>
        <w:t>, providing</w:t>
      </w:r>
      <w:r>
        <w:rPr>
          <w:spacing w:val="-10"/>
          <w:w w:val="105"/>
        </w:rPr>
        <w:t xml:space="preserve"> </w:t>
      </w:r>
      <w:r>
        <w:rPr>
          <w:w w:val="105"/>
        </w:rPr>
        <w:t>funding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deliver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>supports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Queensland</w:t>
      </w:r>
      <w:r>
        <w:rPr>
          <w:spacing w:val="-9"/>
          <w:w w:val="105"/>
        </w:rPr>
        <w:t xml:space="preserve"> </w:t>
      </w:r>
      <w:r>
        <w:rPr>
          <w:w w:val="105"/>
        </w:rPr>
        <w:t>children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families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need which</w:t>
      </w:r>
      <w:r>
        <w:rPr>
          <w:spacing w:val="-6"/>
          <w:w w:val="105"/>
        </w:rPr>
        <w:t xml:space="preserve"> </w:t>
      </w:r>
      <w:r>
        <w:rPr>
          <w:w w:val="105"/>
        </w:rPr>
        <w:t>enable</w:t>
      </w:r>
      <w:r>
        <w:rPr>
          <w:spacing w:val="-4"/>
          <w:w w:val="105"/>
        </w:rPr>
        <w:t xml:space="preserve"> </w:t>
      </w:r>
      <w:r>
        <w:rPr>
          <w:w w:val="105"/>
        </w:rPr>
        <w:t>more</w:t>
      </w:r>
      <w:r>
        <w:rPr>
          <w:spacing w:val="-4"/>
          <w:w w:val="105"/>
        </w:rPr>
        <w:t xml:space="preserve"> </w:t>
      </w:r>
      <w:r>
        <w:rPr>
          <w:w w:val="105"/>
        </w:rPr>
        <w:t>self-determination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7"/>
          <w:w w:val="105"/>
        </w:rPr>
        <w:t xml:space="preserve"> </w:t>
      </w:r>
      <w:r>
        <w:rPr>
          <w:w w:val="105"/>
        </w:rPr>
        <w:t>than</w:t>
      </w:r>
      <w:r>
        <w:rPr>
          <w:spacing w:val="-7"/>
          <w:w w:val="105"/>
        </w:rPr>
        <w:t xml:space="preserve"> </w:t>
      </w:r>
      <w:r>
        <w:rPr>
          <w:w w:val="105"/>
        </w:rPr>
        <w:t>traditional</w:t>
      </w:r>
      <w:r>
        <w:rPr>
          <w:spacing w:val="-7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mechanisms (Queensland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Government,</w:t>
      </w:r>
      <w:r>
        <w:rPr>
          <w:spacing w:val="-12"/>
          <w:w w:val="105"/>
        </w:rPr>
        <w:t xml:space="preserve"> </w:t>
      </w:r>
      <w:r>
        <w:rPr>
          <w:w w:val="105"/>
        </w:rPr>
        <w:t>2024).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model</w:t>
      </w:r>
      <w:r>
        <w:rPr>
          <w:spacing w:val="-11"/>
          <w:w w:val="105"/>
        </w:rPr>
        <w:t xml:space="preserve"> </w:t>
      </w:r>
      <w:r>
        <w:rPr>
          <w:w w:val="105"/>
        </w:rPr>
        <w:t>aligns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enabling</w:t>
      </w:r>
      <w:r>
        <w:rPr>
          <w:spacing w:val="-11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9"/>
          <w:w w:val="105"/>
        </w:rPr>
        <w:t xml:space="preserve"> </w:t>
      </w:r>
      <w:r>
        <w:rPr>
          <w:w w:val="105"/>
        </w:rPr>
        <w:t>typology,</w:t>
      </w:r>
      <w:r>
        <w:rPr>
          <w:spacing w:val="-10"/>
          <w:w w:val="105"/>
        </w:rPr>
        <w:t xml:space="preserve"> </w:t>
      </w:r>
      <w:r>
        <w:rPr>
          <w:w w:val="105"/>
        </w:rPr>
        <w:t>providing the</w:t>
      </w:r>
      <w:r>
        <w:rPr>
          <w:spacing w:val="-3"/>
          <w:w w:val="105"/>
        </w:rPr>
        <w:t xml:space="preserve"> </w:t>
      </w:r>
      <w:r>
        <w:rPr>
          <w:w w:val="105"/>
        </w:rPr>
        <w:t>financial</w:t>
      </w:r>
      <w:r>
        <w:rPr>
          <w:spacing w:val="-5"/>
          <w:w w:val="105"/>
        </w:rPr>
        <w:t xml:space="preserve"> </w:t>
      </w:r>
      <w:r>
        <w:rPr>
          <w:w w:val="105"/>
        </w:rPr>
        <w:t>infrastructure</w:t>
      </w:r>
      <w:r>
        <w:rPr>
          <w:spacing w:val="-5"/>
          <w:w w:val="105"/>
        </w:rPr>
        <w:t xml:space="preserve"> </w:t>
      </w:r>
      <w:r>
        <w:rPr>
          <w:w w:val="105"/>
        </w:rPr>
        <w:t>necessary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shift</w:t>
      </w:r>
      <w:r>
        <w:rPr>
          <w:spacing w:val="-4"/>
          <w:w w:val="105"/>
        </w:rPr>
        <w:t xml:space="preserve"> </w:t>
      </w:r>
      <w:r>
        <w:rPr>
          <w:w w:val="105"/>
        </w:rPr>
        <w:t>resources</w:t>
      </w:r>
      <w:r>
        <w:rPr>
          <w:spacing w:val="-3"/>
          <w:w w:val="105"/>
        </w:rPr>
        <w:t xml:space="preserve"> </w:t>
      </w:r>
      <w:r>
        <w:rPr>
          <w:w w:val="105"/>
        </w:rPr>
        <w:t>upstream.</w:t>
      </w:r>
    </w:p>
    <w:p w14:paraId="5E2966CC" w14:textId="77777777" w:rsidR="004C5449" w:rsidRDefault="004C5449">
      <w:pPr>
        <w:pStyle w:val="BodyText"/>
        <w:spacing w:before="14"/>
      </w:pPr>
    </w:p>
    <w:p w14:paraId="75598675" w14:textId="77777777" w:rsidR="004C5449" w:rsidRDefault="00000000">
      <w:pPr>
        <w:pStyle w:val="Heading3"/>
      </w:pPr>
      <w:bookmarkStart w:id="32" w:name="Avoided_Cost_Reinvestment_and_Cross-Gove"/>
      <w:bookmarkStart w:id="33" w:name="_bookmark16"/>
      <w:bookmarkEnd w:id="32"/>
      <w:bookmarkEnd w:id="33"/>
      <w:r>
        <w:rPr>
          <w:w w:val="90"/>
        </w:rPr>
        <w:t>Avoided</w:t>
      </w:r>
      <w:r>
        <w:rPr>
          <w:spacing w:val="29"/>
        </w:rPr>
        <w:t xml:space="preserve"> </w:t>
      </w:r>
      <w:r>
        <w:rPr>
          <w:w w:val="90"/>
        </w:rPr>
        <w:t>Cost</w:t>
      </w:r>
      <w:r>
        <w:rPr>
          <w:spacing w:val="31"/>
        </w:rPr>
        <w:t xml:space="preserve"> </w:t>
      </w:r>
      <w:r>
        <w:rPr>
          <w:w w:val="90"/>
        </w:rPr>
        <w:t>Reinvestment</w:t>
      </w:r>
      <w:r>
        <w:rPr>
          <w:spacing w:val="32"/>
        </w:rPr>
        <w:t xml:space="preserve"> </w:t>
      </w:r>
      <w:r>
        <w:rPr>
          <w:w w:val="90"/>
        </w:rPr>
        <w:t>and</w:t>
      </w:r>
      <w:r>
        <w:rPr>
          <w:spacing w:val="26"/>
        </w:rPr>
        <w:t xml:space="preserve"> </w:t>
      </w:r>
      <w:r>
        <w:rPr>
          <w:w w:val="90"/>
        </w:rPr>
        <w:t>Cross-Government</w:t>
      </w:r>
      <w:r>
        <w:rPr>
          <w:spacing w:val="32"/>
        </w:rPr>
        <w:t xml:space="preserve"> </w:t>
      </w:r>
      <w:r>
        <w:rPr>
          <w:spacing w:val="-2"/>
          <w:w w:val="90"/>
        </w:rPr>
        <w:t>Mechanisms</w:t>
      </w:r>
    </w:p>
    <w:p w14:paraId="06883B5B" w14:textId="77777777" w:rsidR="004C5449" w:rsidRDefault="00000000">
      <w:pPr>
        <w:pStyle w:val="BodyText"/>
        <w:spacing w:before="126" w:line="247" w:lineRule="auto"/>
        <w:ind w:left="1248" w:right="258" w:hanging="1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key</w:t>
      </w:r>
      <w:r>
        <w:rPr>
          <w:spacing w:val="-10"/>
          <w:w w:val="105"/>
        </w:rPr>
        <w:t xml:space="preserve"> </w:t>
      </w:r>
      <w:r>
        <w:rPr>
          <w:w w:val="105"/>
        </w:rPr>
        <w:t>barrier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1"/>
          <w:w w:val="105"/>
        </w:rPr>
        <w:t xml:space="preserve"> </w:t>
      </w:r>
      <w:r>
        <w:rPr>
          <w:w w:val="105"/>
        </w:rPr>
        <w:t>across</w:t>
      </w:r>
      <w:r>
        <w:rPr>
          <w:spacing w:val="-9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1"/>
          <w:w w:val="105"/>
        </w:rPr>
        <w:t xml:space="preserve"> </w:t>
      </w:r>
      <w:r>
        <w:rPr>
          <w:w w:val="105"/>
        </w:rPr>
        <w:t>jurisdictions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fiscal</w:t>
      </w:r>
      <w:r>
        <w:rPr>
          <w:spacing w:val="-11"/>
          <w:w w:val="105"/>
        </w:rPr>
        <w:t xml:space="preserve"> </w:t>
      </w:r>
      <w:r>
        <w:rPr>
          <w:w w:val="105"/>
        </w:rPr>
        <w:t>imbalance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between </w:t>
      </w:r>
      <w:r>
        <w:t xml:space="preserve">state and territory governments, which bear the majority of crisis and intensive intervention costs, and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Commonwealth,</w:t>
      </w:r>
      <w:r>
        <w:rPr>
          <w:spacing w:val="-12"/>
          <w:w w:val="105"/>
        </w:rPr>
        <w:t xml:space="preserve"> </w:t>
      </w:r>
      <w:r>
        <w:rPr>
          <w:w w:val="105"/>
        </w:rPr>
        <w:t>which</w:t>
      </w:r>
      <w:r>
        <w:rPr>
          <w:spacing w:val="-12"/>
          <w:w w:val="105"/>
        </w:rPr>
        <w:t xml:space="preserve"> </w:t>
      </w:r>
      <w:r>
        <w:rPr>
          <w:w w:val="105"/>
        </w:rPr>
        <w:t>reaps</w:t>
      </w:r>
      <w:r>
        <w:rPr>
          <w:spacing w:val="-11"/>
          <w:w w:val="105"/>
        </w:rPr>
        <w:t xml:space="preserve"> </w:t>
      </w:r>
      <w:r>
        <w:rPr>
          <w:w w:val="105"/>
        </w:rPr>
        <w:t>long-term</w:t>
      </w:r>
      <w:r>
        <w:rPr>
          <w:spacing w:val="-13"/>
          <w:w w:val="105"/>
        </w:rPr>
        <w:t xml:space="preserve"> </w:t>
      </w:r>
      <w:r>
        <w:rPr>
          <w:w w:val="105"/>
        </w:rPr>
        <w:t>benefits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2"/>
          <w:w w:val="105"/>
        </w:rPr>
        <w:t xml:space="preserve"> </w:t>
      </w:r>
      <w:r>
        <w:rPr>
          <w:w w:val="105"/>
        </w:rPr>
        <w:t>reduced</w:t>
      </w:r>
      <w:r>
        <w:rPr>
          <w:spacing w:val="-12"/>
          <w:w w:val="105"/>
        </w:rPr>
        <w:t xml:space="preserve"> </w:t>
      </w:r>
      <w:r>
        <w:rPr>
          <w:w w:val="105"/>
        </w:rPr>
        <w:t>welfare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increased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taxation </w:t>
      </w:r>
      <w:r>
        <w:t xml:space="preserve">revenue when people and communities thrive (O'Connell, 2025). Mechanisms that enable avoided cost </w:t>
      </w:r>
      <w:r>
        <w:rPr>
          <w:w w:val="105"/>
        </w:rPr>
        <w:t>reinvestment,</w:t>
      </w:r>
      <w:r>
        <w:rPr>
          <w:spacing w:val="-14"/>
          <w:w w:val="105"/>
        </w:rPr>
        <w:t xml:space="preserve"> </w:t>
      </w:r>
      <w:r>
        <w:rPr>
          <w:w w:val="105"/>
        </w:rPr>
        <w:t>whereby</w:t>
      </w:r>
      <w:r>
        <w:rPr>
          <w:spacing w:val="-13"/>
          <w:w w:val="105"/>
        </w:rPr>
        <w:t xml:space="preserve"> </w:t>
      </w:r>
      <w:r>
        <w:rPr>
          <w:w w:val="105"/>
        </w:rPr>
        <w:t>savings</w:t>
      </w:r>
      <w:r>
        <w:rPr>
          <w:spacing w:val="-13"/>
          <w:w w:val="105"/>
        </w:rPr>
        <w:t xml:space="preserve"> </w:t>
      </w:r>
      <w:r>
        <w:rPr>
          <w:w w:val="105"/>
        </w:rPr>
        <w:t>generated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recycled</w:t>
      </w:r>
      <w:r>
        <w:rPr>
          <w:spacing w:val="-13"/>
          <w:w w:val="105"/>
        </w:rPr>
        <w:t xml:space="preserve"> </w:t>
      </w:r>
      <w:r>
        <w:rPr>
          <w:w w:val="105"/>
        </w:rPr>
        <w:t>back</w:t>
      </w:r>
      <w:r>
        <w:rPr>
          <w:spacing w:val="-13"/>
          <w:w w:val="105"/>
        </w:rPr>
        <w:t xml:space="preserve"> </w:t>
      </w:r>
      <w:r>
        <w:rPr>
          <w:w w:val="105"/>
        </w:rPr>
        <w:t>into</w:t>
      </w:r>
      <w:r>
        <w:rPr>
          <w:spacing w:val="-13"/>
          <w:w w:val="105"/>
        </w:rPr>
        <w:t xml:space="preserve"> </w:t>
      </w:r>
      <w:r>
        <w:rPr>
          <w:w w:val="105"/>
        </w:rPr>
        <w:t>further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preventive </w:t>
      </w:r>
      <w:r>
        <w:t xml:space="preserve">investment, help address this challenge (DTF, 2024). The EIIF explicitly incorporates reinvestment, with </w:t>
      </w:r>
      <w:r>
        <w:rPr>
          <w:w w:val="105"/>
        </w:rPr>
        <w:t>savings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reduced</w:t>
      </w:r>
      <w:r>
        <w:rPr>
          <w:spacing w:val="-10"/>
          <w:w w:val="105"/>
        </w:rPr>
        <w:t xml:space="preserve"> </w:t>
      </w:r>
      <w:r>
        <w:rPr>
          <w:w w:val="105"/>
        </w:rPr>
        <w:t>acute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demand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fund</w:t>
      </w:r>
      <w:r>
        <w:rPr>
          <w:spacing w:val="-10"/>
          <w:w w:val="105"/>
        </w:rPr>
        <w:t xml:space="preserve"> </w:t>
      </w:r>
      <w:r>
        <w:rPr>
          <w:w w:val="105"/>
        </w:rPr>
        <w:t>subsequent</w:t>
      </w:r>
      <w:r>
        <w:rPr>
          <w:spacing w:val="-10"/>
          <w:w w:val="105"/>
        </w:rPr>
        <w:t xml:space="preserve"> </w:t>
      </w:r>
      <w:r>
        <w:rPr>
          <w:w w:val="105"/>
        </w:rPr>
        <w:t>rounds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 initiatives</w:t>
      </w:r>
      <w:r>
        <w:rPr>
          <w:spacing w:val="-3"/>
          <w:w w:val="105"/>
        </w:rPr>
        <w:t xml:space="preserve"> </w:t>
      </w:r>
      <w:r>
        <w:rPr>
          <w:w w:val="105"/>
        </w:rPr>
        <w:t>(Victorian</w:t>
      </w:r>
      <w:r>
        <w:rPr>
          <w:spacing w:val="-6"/>
          <w:w w:val="105"/>
        </w:rPr>
        <w:t xml:space="preserve"> </w:t>
      </w:r>
      <w:r>
        <w:rPr>
          <w:w w:val="105"/>
        </w:rPr>
        <w:t>DTF,</w:t>
      </w:r>
      <w:r>
        <w:rPr>
          <w:spacing w:val="-4"/>
          <w:w w:val="105"/>
        </w:rPr>
        <w:t xml:space="preserve"> </w:t>
      </w:r>
      <w:r>
        <w:rPr>
          <w:w w:val="105"/>
        </w:rPr>
        <w:t>2024;</w:t>
      </w:r>
      <w:r>
        <w:rPr>
          <w:spacing w:val="-4"/>
          <w:w w:val="105"/>
        </w:rPr>
        <w:t xml:space="preserve"> </w:t>
      </w:r>
      <w:r>
        <w:rPr>
          <w:w w:val="105"/>
        </w:rPr>
        <w:t>OECD,</w:t>
      </w:r>
      <w:r>
        <w:rPr>
          <w:spacing w:val="-7"/>
          <w:w w:val="105"/>
        </w:rPr>
        <w:t xml:space="preserve"> </w:t>
      </w:r>
      <w:r>
        <w:rPr>
          <w:w w:val="105"/>
        </w:rPr>
        <w:t>2025).</w:t>
      </w:r>
    </w:p>
    <w:p w14:paraId="3359C77C" w14:textId="77777777" w:rsidR="004C5449" w:rsidRDefault="004C5449">
      <w:pPr>
        <w:pStyle w:val="BodyText"/>
        <w:spacing w:before="7"/>
      </w:pPr>
    </w:p>
    <w:p w14:paraId="1646A715" w14:textId="77777777" w:rsidR="004C5449" w:rsidRDefault="00000000">
      <w:pPr>
        <w:pStyle w:val="BodyText"/>
        <w:spacing w:before="1" w:line="247" w:lineRule="auto"/>
        <w:ind w:left="1248" w:right="280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Centre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Policy</w:t>
      </w:r>
      <w:r>
        <w:rPr>
          <w:spacing w:val="-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2"/>
          <w:w w:val="105"/>
        </w:rPr>
        <w:t xml:space="preserve"> </w:t>
      </w:r>
      <w:r>
        <w:rPr>
          <w:w w:val="105"/>
        </w:rPr>
        <w:t>(CPD)</w:t>
      </w:r>
      <w:r>
        <w:rPr>
          <w:spacing w:val="-2"/>
          <w:w w:val="105"/>
        </w:rPr>
        <w:t xml:space="preserve"> </w:t>
      </w:r>
      <w:r>
        <w:rPr>
          <w:w w:val="105"/>
        </w:rPr>
        <w:t>advocates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>establishment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Avoidable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Costs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Units within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Commonwealth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state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treasuries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systematically</w:t>
      </w:r>
      <w:r>
        <w:rPr>
          <w:spacing w:val="-8"/>
          <w:w w:val="105"/>
        </w:rPr>
        <w:t xml:space="preserve"> </w:t>
      </w:r>
      <w:r>
        <w:rPr>
          <w:w w:val="105"/>
        </w:rPr>
        <w:t>calculate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fiscal</w:t>
      </w:r>
      <w:r>
        <w:rPr>
          <w:spacing w:val="-9"/>
          <w:w w:val="105"/>
        </w:rPr>
        <w:t xml:space="preserve"> </w:t>
      </w:r>
      <w:r>
        <w:rPr>
          <w:w w:val="105"/>
        </w:rPr>
        <w:t>costs of</w:t>
      </w:r>
      <w:r>
        <w:rPr>
          <w:spacing w:val="-8"/>
          <w:w w:val="105"/>
        </w:rPr>
        <w:t xml:space="preserve"> </w:t>
      </w:r>
      <w:r>
        <w:rPr>
          <w:w w:val="105"/>
        </w:rPr>
        <w:t>late</w:t>
      </w:r>
      <w:r>
        <w:rPr>
          <w:spacing w:val="-7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-8"/>
          <w:w w:val="105"/>
        </w:rPr>
        <w:t xml:space="preserve"> </w:t>
      </w:r>
      <w:r>
        <w:rPr>
          <w:w w:val="105"/>
        </w:rPr>
        <w:t>embed</w:t>
      </w:r>
      <w:r>
        <w:rPr>
          <w:spacing w:val="-8"/>
          <w:w w:val="105"/>
        </w:rPr>
        <w:t xml:space="preserve"> </w:t>
      </w:r>
      <w:r>
        <w:rPr>
          <w:w w:val="105"/>
        </w:rPr>
        <w:t>avoided</w:t>
      </w:r>
      <w:r>
        <w:rPr>
          <w:spacing w:val="-8"/>
          <w:w w:val="105"/>
        </w:rPr>
        <w:t xml:space="preserve"> </w:t>
      </w:r>
      <w:r>
        <w:rPr>
          <w:w w:val="105"/>
        </w:rPr>
        <w:t>cost</w:t>
      </w:r>
      <w:r>
        <w:rPr>
          <w:spacing w:val="-8"/>
          <w:w w:val="105"/>
        </w:rPr>
        <w:t xml:space="preserve"> </w:t>
      </w:r>
      <w:r>
        <w:rPr>
          <w:w w:val="105"/>
        </w:rPr>
        <w:t>analysis</w:t>
      </w:r>
      <w:r>
        <w:rPr>
          <w:spacing w:val="-7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budgeting</w:t>
      </w:r>
      <w:r>
        <w:rPr>
          <w:spacing w:val="-9"/>
          <w:w w:val="105"/>
        </w:rPr>
        <w:t xml:space="preserve"> </w:t>
      </w:r>
      <w:r>
        <w:rPr>
          <w:w w:val="105"/>
        </w:rPr>
        <w:t>processes,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guide</w:t>
      </w:r>
      <w:r>
        <w:rPr>
          <w:spacing w:val="-7"/>
          <w:w w:val="105"/>
        </w:rPr>
        <w:t xml:space="preserve"> </w:t>
      </w:r>
      <w:r>
        <w:rPr>
          <w:w w:val="105"/>
        </w:rPr>
        <w:t>investment toward</w:t>
      </w:r>
      <w:r>
        <w:rPr>
          <w:spacing w:val="-12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(Bowles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2"/>
          <w:w w:val="105"/>
        </w:rPr>
        <w:t xml:space="preserve"> </w:t>
      </w:r>
      <w:r>
        <w:rPr>
          <w:w w:val="105"/>
        </w:rPr>
        <w:t>al.,</w:t>
      </w:r>
      <w:r>
        <w:rPr>
          <w:spacing w:val="-12"/>
          <w:w w:val="105"/>
        </w:rPr>
        <w:t xml:space="preserve"> </w:t>
      </w:r>
      <w:r>
        <w:rPr>
          <w:w w:val="105"/>
        </w:rPr>
        <w:t>2025).</w:t>
      </w:r>
      <w:r>
        <w:rPr>
          <w:spacing w:val="-12"/>
          <w:w w:val="105"/>
        </w:rPr>
        <w:t xml:space="preserve"> </w:t>
      </w:r>
      <w:r>
        <w:rPr>
          <w:w w:val="105"/>
        </w:rPr>
        <w:t>CPD's</w:t>
      </w:r>
      <w:r>
        <w:rPr>
          <w:spacing w:val="-11"/>
          <w:w w:val="105"/>
        </w:rPr>
        <w:t xml:space="preserve"> </w:t>
      </w:r>
      <w:r>
        <w:rPr>
          <w:w w:val="105"/>
        </w:rPr>
        <w:t>analysis</w:t>
      </w:r>
      <w:r>
        <w:rPr>
          <w:spacing w:val="-11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Australian</w:t>
      </w:r>
      <w:r>
        <w:rPr>
          <w:spacing w:val="-13"/>
          <w:w w:val="105"/>
        </w:rPr>
        <w:t xml:space="preserve"> </w:t>
      </w:r>
      <w:r>
        <w:rPr>
          <w:w w:val="105"/>
        </w:rPr>
        <w:t>governments could</w:t>
      </w:r>
      <w:r>
        <w:rPr>
          <w:spacing w:val="-9"/>
          <w:w w:val="105"/>
        </w:rPr>
        <w:t xml:space="preserve"> </w:t>
      </w:r>
      <w:r>
        <w:rPr>
          <w:w w:val="105"/>
        </w:rPr>
        <w:t>avoid</w:t>
      </w:r>
      <w:r>
        <w:rPr>
          <w:spacing w:val="-9"/>
          <w:w w:val="105"/>
        </w:rPr>
        <w:t xml:space="preserve"> </w:t>
      </w:r>
      <w:r>
        <w:rPr>
          <w:w w:val="105"/>
        </w:rPr>
        <w:t>expenditure</w:t>
      </w:r>
      <w:r>
        <w:rPr>
          <w:spacing w:val="-8"/>
          <w:w w:val="105"/>
        </w:rPr>
        <w:t xml:space="preserve"> </w:t>
      </w:r>
      <w:r>
        <w:rPr>
          <w:w w:val="105"/>
        </w:rPr>
        <w:t>across</w:t>
      </w:r>
      <w:r>
        <w:rPr>
          <w:spacing w:val="-8"/>
          <w:w w:val="105"/>
        </w:rPr>
        <w:t xml:space="preserve"> </w:t>
      </w:r>
      <w:r>
        <w:rPr>
          <w:w w:val="105"/>
        </w:rPr>
        <w:t>areas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child</w:t>
      </w:r>
      <w:r>
        <w:rPr>
          <w:spacing w:val="-12"/>
          <w:w w:val="105"/>
        </w:rPr>
        <w:t xml:space="preserve"> </w:t>
      </w:r>
      <w:r>
        <w:rPr>
          <w:w w:val="105"/>
        </w:rPr>
        <w:t>protection,</w:t>
      </w:r>
      <w:r>
        <w:rPr>
          <w:spacing w:val="-9"/>
          <w:w w:val="105"/>
        </w:rPr>
        <w:t xml:space="preserve"> </w:t>
      </w:r>
      <w:r>
        <w:rPr>
          <w:w w:val="105"/>
        </w:rPr>
        <w:t>health,</w:t>
      </w:r>
      <w:r>
        <w:rPr>
          <w:spacing w:val="-9"/>
          <w:w w:val="105"/>
        </w:rPr>
        <w:t xml:space="preserve"> </w:t>
      </w:r>
      <w:r>
        <w:rPr>
          <w:w w:val="105"/>
        </w:rPr>
        <w:t>justice,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homelessness</w:t>
      </w:r>
      <w:r>
        <w:rPr>
          <w:spacing w:val="-8"/>
          <w:w w:val="105"/>
        </w:rPr>
        <w:t xml:space="preserve"> </w:t>
      </w:r>
      <w:r>
        <w:rPr>
          <w:w w:val="105"/>
        </w:rPr>
        <w:t>by shifting</w:t>
      </w:r>
      <w:r>
        <w:rPr>
          <w:spacing w:val="-9"/>
          <w:w w:val="105"/>
        </w:rPr>
        <w:t xml:space="preserve"> </w:t>
      </w:r>
      <w:r>
        <w:rPr>
          <w:w w:val="105"/>
        </w:rPr>
        <w:t>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upstream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addressing</w:t>
      </w:r>
      <w:r>
        <w:rPr>
          <w:spacing w:val="-9"/>
          <w:w w:val="105"/>
        </w:rPr>
        <w:t xml:space="preserve"> </w:t>
      </w:r>
      <w:r>
        <w:rPr>
          <w:w w:val="105"/>
        </w:rPr>
        <w:t>child</w:t>
      </w:r>
      <w:r>
        <w:rPr>
          <w:spacing w:val="-8"/>
          <w:w w:val="105"/>
        </w:rPr>
        <w:t xml:space="preserve"> </w:t>
      </w:r>
      <w:r>
        <w:rPr>
          <w:w w:val="105"/>
        </w:rPr>
        <w:t>poverty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preventable</w:t>
      </w:r>
      <w:r>
        <w:rPr>
          <w:spacing w:val="-7"/>
          <w:w w:val="105"/>
        </w:rPr>
        <w:t xml:space="preserve"> </w:t>
      </w:r>
      <w:r>
        <w:rPr>
          <w:w w:val="105"/>
        </w:rPr>
        <w:t>disease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measurable fiscal</w:t>
      </w:r>
      <w:r>
        <w:rPr>
          <w:spacing w:val="-6"/>
          <w:w w:val="105"/>
        </w:rPr>
        <w:t xml:space="preserve"> </w:t>
      </w:r>
      <w:r>
        <w:rPr>
          <w:w w:val="105"/>
        </w:rPr>
        <w:t>returns</w:t>
      </w:r>
      <w:r>
        <w:rPr>
          <w:spacing w:val="-4"/>
          <w:w w:val="105"/>
        </w:rPr>
        <w:t xml:space="preserve"> </w:t>
      </w:r>
      <w:r>
        <w:rPr>
          <w:w w:val="105"/>
        </w:rPr>
        <w:t>alongside</w:t>
      </w:r>
      <w:r>
        <w:rPr>
          <w:spacing w:val="-4"/>
          <w:w w:val="105"/>
        </w:rPr>
        <w:t xml:space="preserve"> </w:t>
      </w:r>
      <w:r>
        <w:rPr>
          <w:w w:val="105"/>
        </w:rPr>
        <w:t>improved</w:t>
      </w:r>
      <w:r>
        <w:rPr>
          <w:spacing w:val="-8"/>
          <w:w w:val="105"/>
        </w:rPr>
        <w:t xml:space="preserve"> </w:t>
      </w:r>
      <w:r>
        <w:rPr>
          <w:w w:val="105"/>
        </w:rPr>
        <w:t>social</w:t>
      </w:r>
      <w:r>
        <w:rPr>
          <w:spacing w:val="-6"/>
          <w:w w:val="105"/>
        </w:rPr>
        <w:t xml:space="preserve"> </w:t>
      </w:r>
      <w:r>
        <w:rPr>
          <w:w w:val="105"/>
        </w:rPr>
        <w:t>outcomes</w:t>
      </w:r>
      <w:r>
        <w:rPr>
          <w:spacing w:val="-4"/>
          <w:w w:val="105"/>
        </w:rPr>
        <w:t xml:space="preserve"> </w:t>
      </w:r>
      <w:r>
        <w:rPr>
          <w:w w:val="105"/>
        </w:rPr>
        <w:t>(Bowles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al.,</w:t>
      </w:r>
      <w:r>
        <w:rPr>
          <w:spacing w:val="-5"/>
          <w:w w:val="105"/>
        </w:rPr>
        <w:t xml:space="preserve"> </w:t>
      </w:r>
      <w:r>
        <w:rPr>
          <w:w w:val="105"/>
        </w:rPr>
        <w:t>2025).</w:t>
      </w:r>
    </w:p>
    <w:p w14:paraId="2F848B99" w14:textId="77777777" w:rsidR="004C5449" w:rsidRDefault="004C5449">
      <w:pPr>
        <w:pStyle w:val="BodyText"/>
        <w:spacing w:before="13"/>
      </w:pPr>
    </w:p>
    <w:p w14:paraId="0AEC448D" w14:textId="77777777" w:rsidR="004C5449" w:rsidRDefault="00000000">
      <w:pPr>
        <w:pStyle w:val="Heading3"/>
      </w:pPr>
      <w:bookmarkStart w:id="34" w:name="International_Funding_Approaches_to_Acce"/>
      <w:bookmarkStart w:id="35" w:name="_bookmark17"/>
      <w:bookmarkEnd w:id="34"/>
      <w:bookmarkEnd w:id="35"/>
      <w:r>
        <w:rPr>
          <w:spacing w:val="-8"/>
        </w:rPr>
        <w:t>International</w:t>
      </w:r>
      <w:r>
        <w:rPr>
          <w:spacing w:val="1"/>
        </w:rPr>
        <w:t xml:space="preserve"> </w:t>
      </w:r>
      <w:r>
        <w:rPr>
          <w:spacing w:val="-8"/>
        </w:rPr>
        <w:t>Funding</w:t>
      </w:r>
      <w:r>
        <w:t xml:space="preserve"> </w:t>
      </w:r>
      <w:r>
        <w:rPr>
          <w:spacing w:val="-8"/>
        </w:rPr>
        <w:t>Approaches</w:t>
      </w:r>
      <w:r>
        <w:rPr>
          <w:spacing w:val="2"/>
        </w:rPr>
        <w:t xml:space="preserve"> </w:t>
      </w:r>
      <w:r>
        <w:rPr>
          <w:spacing w:val="-8"/>
        </w:rPr>
        <w:t>to</w:t>
      </w:r>
      <w:r>
        <w:rPr>
          <w:spacing w:val="1"/>
        </w:rPr>
        <w:t xml:space="preserve"> </w:t>
      </w:r>
      <w:r>
        <w:rPr>
          <w:spacing w:val="-8"/>
        </w:rPr>
        <w:t>Accelerate</w:t>
      </w:r>
      <w:r>
        <w:rPr>
          <w:spacing w:val="3"/>
        </w:rPr>
        <w:t xml:space="preserve"> </w:t>
      </w:r>
      <w:r>
        <w:rPr>
          <w:spacing w:val="-8"/>
        </w:rPr>
        <w:t>Prevention</w:t>
      </w:r>
      <w:r>
        <w:rPr>
          <w:spacing w:val="2"/>
        </w:rPr>
        <w:t xml:space="preserve"> </w:t>
      </w:r>
      <w:r>
        <w:rPr>
          <w:spacing w:val="-8"/>
        </w:rPr>
        <w:t>and</w:t>
      </w:r>
      <w:r>
        <w:rPr>
          <w:spacing w:val="2"/>
        </w:rPr>
        <w:t xml:space="preserve"> </w:t>
      </w:r>
      <w:r>
        <w:rPr>
          <w:spacing w:val="-8"/>
        </w:rPr>
        <w:t>Early</w:t>
      </w:r>
      <w:r>
        <w:rPr>
          <w:spacing w:val="1"/>
        </w:rPr>
        <w:t xml:space="preserve"> </w:t>
      </w:r>
      <w:r>
        <w:rPr>
          <w:spacing w:val="-8"/>
        </w:rPr>
        <w:t>Intervention</w:t>
      </w:r>
    </w:p>
    <w:p w14:paraId="250E9224" w14:textId="77777777" w:rsidR="004C5449" w:rsidRDefault="00000000">
      <w:pPr>
        <w:pStyle w:val="BodyText"/>
        <w:spacing w:before="127" w:line="247" w:lineRule="auto"/>
        <w:ind w:left="1248" w:right="347"/>
      </w:pP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Zealand</w:t>
      </w:r>
      <w:r>
        <w:rPr>
          <w:spacing w:val="-6"/>
          <w:w w:val="105"/>
        </w:rPr>
        <w:t xml:space="preserve"> </w:t>
      </w:r>
      <w:r>
        <w:rPr>
          <w:w w:val="105"/>
        </w:rPr>
        <w:t>provides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relevant</w:t>
      </w:r>
      <w:r>
        <w:rPr>
          <w:spacing w:val="-6"/>
          <w:w w:val="105"/>
        </w:rPr>
        <w:t xml:space="preserve"> </w:t>
      </w:r>
      <w:r>
        <w:rPr>
          <w:w w:val="105"/>
        </w:rPr>
        <w:t>example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evolving</w:t>
      </w:r>
      <w:r>
        <w:rPr>
          <w:spacing w:val="-7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mechanisms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align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holistic, </w:t>
      </w:r>
      <w:r>
        <w:rPr>
          <w:spacing w:val="-2"/>
          <w:w w:val="105"/>
        </w:rPr>
        <w:t xml:space="preserve">community-driven prevention underpinned by an enabling foundations approach. Recently, the New </w:t>
      </w:r>
      <w:r>
        <w:rPr>
          <w:w w:val="105"/>
        </w:rPr>
        <w:t>Zealand</w:t>
      </w:r>
      <w:r>
        <w:rPr>
          <w:spacing w:val="-11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committed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i/>
          <w:w w:val="105"/>
        </w:rPr>
        <w:t>"reset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spacing w:val="-11"/>
          <w:w w:val="105"/>
        </w:rPr>
        <w:t xml:space="preserve"> </w:t>
      </w:r>
      <w:r>
        <w:rPr>
          <w:i/>
          <w:w w:val="105"/>
        </w:rPr>
        <w:t>acceleration"</w:t>
      </w:r>
      <w:r>
        <w:rPr>
          <w:i/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2"/>
          <w:w w:val="105"/>
        </w:rPr>
        <w:t xml:space="preserve"> </w:t>
      </w:r>
      <w:r>
        <w:rPr>
          <w:w w:val="105"/>
        </w:rPr>
        <w:t>social</w:t>
      </w:r>
      <w:r>
        <w:rPr>
          <w:spacing w:val="-12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strategy, </w:t>
      </w:r>
      <w:r>
        <w:t xml:space="preserve">now referred to as </w:t>
      </w:r>
      <w:r>
        <w:rPr>
          <w:i/>
        </w:rPr>
        <w:t xml:space="preserve">‘Social Investment 2.0’ </w:t>
      </w:r>
      <w:r>
        <w:t xml:space="preserve">(New Zealand Ministry of Health, 2024). Central elements of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approach</w:t>
      </w:r>
      <w:r>
        <w:rPr>
          <w:spacing w:val="-6"/>
          <w:w w:val="105"/>
        </w:rPr>
        <w:t xml:space="preserve"> </w:t>
      </w:r>
      <w:r>
        <w:rPr>
          <w:w w:val="105"/>
        </w:rPr>
        <w:t>include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establishment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dedicated</w:t>
      </w:r>
      <w:r>
        <w:rPr>
          <w:spacing w:val="-6"/>
          <w:w w:val="105"/>
        </w:rPr>
        <w:t xml:space="preserve"> </w:t>
      </w:r>
      <w:r>
        <w:rPr>
          <w:w w:val="105"/>
        </w:rPr>
        <w:t>Social</w:t>
      </w:r>
      <w:r>
        <w:rPr>
          <w:spacing w:val="-7"/>
          <w:w w:val="105"/>
        </w:rPr>
        <w:t xml:space="preserve"> </w:t>
      </w:r>
      <w:r>
        <w:rPr>
          <w:w w:val="105"/>
        </w:rPr>
        <w:t>Investment</w:t>
      </w:r>
      <w:r>
        <w:rPr>
          <w:spacing w:val="-6"/>
          <w:w w:val="105"/>
        </w:rPr>
        <w:t xml:space="preserve"> </w:t>
      </w:r>
      <w:r>
        <w:rPr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Fund,</w:t>
      </w:r>
      <w:r>
        <w:rPr>
          <w:spacing w:val="-6"/>
          <w:w w:val="105"/>
        </w:rPr>
        <w:t xml:space="preserve"> </w:t>
      </w:r>
      <w:r>
        <w:rPr>
          <w:w w:val="105"/>
        </w:rPr>
        <w:t>new cross-government</w:t>
      </w:r>
      <w:r>
        <w:rPr>
          <w:spacing w:val="-7"/>
          <w:w w:val="105"/>
        </w:rPr>
        <w:t xml:space="preserve"> </w:t>
      </w:r>
      <w:r>
        <w:rPr>
          <w:w w:val="105"/>
        </w:rPr>
        <w:t>outcome</w:t>
      </w:r>
      <w:r>
        <w:rPr>
          <w:spacing w:val="-6"/>
          <w:w w:val="105"/>
        </w:rPr>
        <w:t xml:space="preserve"> </w:t>
      </w:r>
      <w:r>
        <w:rPr>
          <w:w w:val="105"/>
        </w:rPr>
        <w:t>targets,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focus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flexible,</w:t>
      </w:r>
      <w:r>
        <w:rPr>
          <w:spacing w:val="-7"/>
          <w:w w:val="105"/>
        </w:rPr>
        <w:t xml:space="preserve"> </w:t>
      </w:r>
      <w:r>
        <w:rPr>
          <w:w w:val="105"/>
        </w:rPr>
        <w:t>cross-sectoral</w:t>
      </w:r>
      <w:r>
        <w:rPr>
          <w:spacing w:val="-8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8"/>
          <w:w w:val="105"/>
        </w:rPr>
        <w:t xml:space="preserve"> </w:t>
      </w:r>
      <w:r>
        <w:rPr>
          <w:w w:val="105"/>
        </w:rPr>
        <w:t>with decision-making</w:t>
      </w:r>
      <w:r>
        <w:rPr>
          <w:spacing w:val="-12"/>
          <w:w w:val="105"/>
        </w:rPr>
        <w:t xml:space="preserve"> </w:t>
      </w:r>
      <w:r>
        <w:rPr>
          <w:w w:val="105"/>
        </w:rPr>
        <w:t>closer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iwi.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model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emphasises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shifting</w:t>
      </w:r>
      <w:r>
        <w:rPr>
          <w:spacing w:val="-14"/>
          <w:w w:val="105"/>
        </w:rPr>
        <w:t xml:space="preserve"> </w:t>
      </w:r>
      <w:r>
        <w:rPr>
          <w:w w:val="105"/>
        </w:rPr>
        <w:t>resources</w:t>
      </w:r>
      <w:r>
        <w:rPr>
          <w:spacing w:val="-9"/>
          <w:w w:val="105"/>
        </w:rPr>
        <w:t xml:space="preserve"> </w:t>
      </w:r>
      <w:r>
        <w:rPr>
          <w:w w:val="105"/>
        </w:rPr>
        <w:t>away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from </w:t>
      </w:r>
      <w:r>
        <w:rPr>
          <w:spacing w:val="-2"/>
          <w:w w:val="105"/>
        </w:rPr>
        <w:t>siloed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funding,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towards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flexible,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pooled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budgets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follow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people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whānau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across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life </w:t>
      </w:r>
      <w:r>
        <w:rPr>
          <w:w w:val="105"/>
        </w:rPr>
        <w:t>course,</w:t>
      </w:r>
      <w:r>
        <w:rPr>
          <w:spacing w:val="-5"/>
          <w:w w:val="105"/>
        </w:rPr>
        <w:t xml:space="preserve"> </w:t>
      </w:r>
      <w:r>
        <w:rPr>
          <w:w w:val="105"/>
        </w:rPr>
        <w:t>measured</w:t>
      </w:r>
      <w:r>
        <w:rPr>
          <w:spacing w:val="-5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w w:val="105"/>
        </w:rPr>
        <w:t>outcomes</w:t>
      </w:r>
      <w:r>
        <w:rPr>
          <w:spacing w:val="-4"/>
          <w:w w:val="105"/>
        </w:rPr>
        <w:t xml:space="preserve"> </w:t>
      </w:r>
      <w:r>
        <w:rPr>
          <w:w w:val="105"/>
        </w:rPr>
        <w:t>across</w:t>
      </w:r>
      <w:r>
        <w:rPr>
          <w:spacing w:val="-4"/>
          <w:w w:val="105"/>
        </w:rPr>
        <w:t xml:space="preserve"> </w:t>
      </w:r>
      <w:r>
        <w:rPr>
          <w:w w:val="105"/>
        </w:rPr>
        <w:t>social,</w:t>
      </w:r>
      <w:r>
        <w:rPr>
          <w:spacing w:val="-5"/>
          <w:w w:val="105"/>
        </w:rPr>
        <w:t xml:space="preserve"> </w:t>
      </w:r>
      <w:r>
        <w:rPr>
          <w:w w:val="105"/>
        </w:rPr>
        <w:t>health,</w:t>
      </w:r>
      <w:r>
        <w:rPr>
          <w:spacing w:val="-5"/>
          <w:w w:val="105"/>
        </w:rPr>
        <w:t xml:space="preserve"> </w:t>
      </w:r>
      <w:r>
        <w:rPr>
          <w:w w:val="105"/>
        </w:rPr>
        <w:t>housing,</w:t>
      </w:r>
      <w:r>
        <w:rPr>
          <w:spacing w:val="-5"/>
          <w:w w:val="105"/>
        </w:rPr>
        <w:t xml:space="preserve"> </w:t>
      </w:r>
      <w:r>
        <w:rPr>
          <w:w w:val="105"/>
        </w:rPr>
        <w:t>education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justice</w:t>
      </w:r>
      <w:r>
        <w:rPr>
          <w:spacing w:val="-4"/>
          <w:w w:val="105"/>
        </w:rPr>
        <w:t xml:space="preserve"> </w:t>
      </w:r>
      <w:r>
        <w:rPr>
          <w:w w:val="105"/>
        </w:rPr>
        <w:t>domains.</w:t>
      </w:r>
    </w:p>
    <w:p w14:paraId="3B093C68" w14:textId="77777777" w:rsidR="004C5449" w:rsidRDefault="004C5449">
      <w:pPr>
        <w:pStyle w:val="BodyText"/>
        <w:spacing w:before="6"/>
      </w:pPr>
    </w:p>
    <w:p w14:paraId="6C5F26A3" w14:textId="77777777" w:rsidR="004C5449" w:rsidRDefault="00000000">
      <w:pPr>
        <w:pStyle w:val="BodyText"/>
        <w:spacing w:line="247" w:lineRule="auto"/>
        <w:ind w:left="1248" w:right="280"/>
      </w:pPr>
      <w:r>
        <w:rPr>
          <w:w w:val="105"/>
        </w:rPr>
        <w:t>Central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approach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intention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enable</w:t>
      </w:r>
      <w:r>
        <w:rPr>
          <w:spacing w:val="-7"/>
          <w:w w:val="105"/>
        </w:rPr>
        <w:t xml:space="preserve"> </w:t>
      </w:r>
      <w:r>
        <w:rPr>
          <w:w w:val="105"/>
        </w:rPr>
        <w:t>local</w:t>
      </w:r>
      <w:r>
        <w:rPr>
          <w:spacing w:val="-9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8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Iwi-Māori Partnership</w:t>
      </w:r>
      <w:r>
        <w:rPr>
          <w:spacing w:val="-1"/>
          <w:w w:val="105"/>
        </w:rPr>
        <w:t xml:space="preserve"> </w:t>
      </w:r>
      <w:r>
        <w:rPr>
          <w:w w:val="105"/>
        </w:rPr>
        <w:t>Boards to</w:t>
      </w:r>
      <w:r>
        <w:rPr>
          <w:spacing w:val="-1"/>
          <w:w w:val="105"/>
        </w:rPr>
        <w:t xml:space="preserve"> </w:t>
      </w:r>
      <w:r>
        <w:rPr>
          <w:w w:val="105"/>
        </w:rPr>
        <w:t>play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increasingly</w:t>
      </w:r>
      <w:r>
        <w:rPr>
          <w:spacing w:val="-1"/>
          <w:w w:val="105"/>
        </w:rPr>
        <w:t xml:space="preserve"> </w:t>
      </w:r>
      <w:r>
        <w:rPr>
          <w:w w:val="105"/>
        </w:rPr>
        <w:t>role in</w:t>
      </w:r>
      <w:r>
        <w:rPr>
          <w:spacing w:val="-2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2"/>
          <w:w w:val="105"/>
        </w:rPr>
        <w:t xml:space="preserve"> </w:t>
      </w:r>
      <w:r>
        <w:rPr>
          <w:w w:val="105"/>
        </w:rPr>
        <w:t>processes including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needs </w:t>
      </w:r>
      <w:r>
        <w:t xml:space="preserve">assessment, identifying local priorities and reviewing effectiveness, thus embedding community voice </w:t>
      </w:r>
      <w:r>
        <w:rPr>
          <w:w w:val="105"/>
        </w:rPr>
        <w:t>alongside</w:t>
      </w:r>
      <w:r>
        <w:rPr>
          <w:spacing w:val="-6"/>
          <w:w w:val="105"/>
        </w:rPr>
        <w:t xml:space="preserve"> </w:t>
      </w:r>
      <w:r>
        <w:rPr>
          <w:w w:val="105"/>
        </w:rPr>
        <w:t>quantitative</w:t>
      </w:r>
      <w:r>
        <w:rPr>
          <w:spacing w:val="-6"/>
          <w:w w:val="105"/>
        </w:rPr>
        <w:t xml:space="preserve"> </w:t>
      </w:r>
      <w:r>
        <w:rPr>
          <w:w w:val="105"/>
        </w:rPr>
        <w:t>evidence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Māori</w:t>
      </w:r>
      <w:r>
        <w:rPr>
          <w:spacing w:val="-10"/>
          <w:w w:val="105"/>
        </w:rPr>
        <w:t xml:space="preserve"> </w:t>
      </w:r>
      <w:r>
        <w:rPr>
          <w:w w:val="105"/>
        </w:rPr>
        <w:t>knowledge</w:t>
      </w:r>
      <w:r>
        <w:rPr>
          <w:spacing w:val="-6"/>
          <w:w w:val="105"/>
        </w:rPr>
        <w:t xml:space="preserve"> </w:t>
      </w:r>
      <w:r>
        <w:rPr>
          <w:w w:val="105"/>
        </w:rPr>
        <w:t>systems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delivery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accountability processes</w:t>
      </w:r>
      <w:r>
        <w:rPr>
          <w:spacing w:val="-5"/>
          <w:w w:val="105"/>
        </w:rPr>
        <w:t xml:space="preserve"> </w:t>
      </w:r>
      <w:r>
        <w:rPr>
          <w:w w:val="105"/>
        </w:rPr>
        <w:t>(New</w:t>
      </w:r>
      <w:r>
        <w:rPr>
          <w:spacing w:val="-6"/>
          <w:w w:val="105"/>
        </w:rPr>
        <w:t xml:space="preserve"> </w:t>
      </w:r>
      <w:r>
        <w:rPr>
          <w:w w:val="105"/>
        </w:rPr>
        <w:t>Zealand</w:t>
      </w:r>
      <w:r>
        <w:rPr>
          <w:spacing w:val="-6"/>
          <w:w w:val="105"/>
        </w:rPr>
        <w:t xml:space="preserve"> </w:t>
      </w:r>
      <w:r>
        <w:rPr>
          <w:w w:val="105"/>
        </w:rPr>
        <w:t>Ministry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Health,</w:t>
      </w:r>
      <w:r>
        <w:rPr>
          <w:spacing w:val="-6"/>
          <w:w w:val="105"/>
        </w:rPr>
        <w:t xml:space="preserve"> </w:t>
      </w:r>
      <w:r>
        <w:rPr>
          <w:w w:val="105"/>
        </w:rPr>
        <w:t>2024).</w:t>
      </w:r>
    </w:p>
    <w:p w14:paraId="195A38A6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353BEE7B" w14:textId="77777777" w:rsidR="004C5449" w:rsidRDefault="00000000">
      <w:pPr>
        <w:pStyle w:val="BodyText"/>
        <w:spacing w:before="86" w:line="247" w:lineRule="auto"/>
        <w:ind w:left="1247" w:right="280"/>
      </w:pPr>
      <w:r>
        <w:rPr>
          <w:w w:val="105"/>
        </w:rPr>
        <w:lastRenderedPageBreak/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United</w:t>
      </w:r>
      <w:r>
        <w:rPr>
          <w:spacing w:val="-10"/>
          <w:w w:val="105"/>
        </w:rPr>
        <w:t xml:space="preserve"> </w:t>
      </w:r>
      <w:r>
        <w:rPr>
          <w:w w:val="105"/>
        </w:rPr>
        <w:t>Kingdom</w:t>
      </w:r>
      <w:r>
        <w:rPr>
          <w:spacing w:val="-11"/>
          <w:w w:val="105"/>
        </w:rPr>
        <w:t xml:space="preserve"> </w:t>
      </w:r>
      <w:r>
        <w:rPr>
          <w:w w:val="105"/>
        </w:rPr>
        <w:t>(UK),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recently-proposed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12"/>
          <w:w w:val="105"/>
        </w:rPr>
        <w:t xml:space="preserve"> </w:t>
      </w:r>
      <w:r>
        <w:rPr>
          <w:w w:val="105"/>
        </w:rPr>
        <w:t>Departmental</w:t>
      </w:r>
      <w:r>
        <w:rPr>
          <w:spacing w:val="-11"/>
          <w:w w:val="105"/>
        </w:rPr>
        <w:t xml:space="preserve"> </w:t>
      </w:r>
      <w:r>
        <w:rPr>
          <w:w w:val="105"/>
        </w:rPr>
        <w:t>Expenditure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Limits </w:t>
      </w:r>
      <w:r>
        <w:rPr>
          <w:spacing w:val="-2"/>
          <w:w w:val="105"/>
        </w:rPr>
        <w:t>(PDEL)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provides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mechanism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bolstering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(O’Brien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al.,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2025).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PDEL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proposed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classification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government</w:t>
      </w:r>
      <w:r>
        <w:rPr>
          <w:spacing w:val="-6"/>
          <w:w w:val="105"/>
        </w:rPr>
        <w:t xml:space="preserve"> </w:t>
      </w:r>
      <w:r>
        <w:rPr>
          <w:w w:val="105"/>
        </w:rPr>
        <w:t>budgets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would</w:t>
      </w:r>
      <w:r>
        <w:rPr>
          <w:spacing w:val="-6"/>
          <w:w w:val="105"/>
        </w:rPr>
        <w:t xml:space="preserve"> </w:t>
      </w:r>
      <w:r>
        <w:rPr>
          <w:w w:val="105"/>
        </w:rPr>
        <w:t>ring-fence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6"/>
          <w:w w:val="105"/>
        </w:rPr>
        <w:t xml:space="preserve"> </w:t>
      </w:r>
      <w:r>
        <w:rPr>
          <w:w w:val="105"/>
        </w:rPr>
        <w:t>track expenditure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activities,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similar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existing</w:t>
      </w:r>
      <w:r>
        <w:rPr>
          <w:spacing w:val="-11"/>
          <w:w w:val="105"/>
        </w:rPr>
        <w:t xml:space="preserve"> </w:t>
      </w:r>
      <w:r>
        <w:rPr>
          <w:w w:val="105"/>
        </w:rPr>
        <w:t>approaches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capital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revenue spending.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intention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proposal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make</w:t>
      </w:r>
      <w:r>
        <w:rPr>
          <w:spacing w:val="-6"/>
          <w:w w:val="105"/>
        </w:rPr>
        <w:t xml:space="preserve"> </w:t>
      </w:r>
      <w:r>
        <w:rPr>
          <w:w w:val="105"/>
        </w:rPr>
        <w:t>investment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w w:val="105"/>
        </w:rPr>
        <w:t>more</w:t>
      </w:r>
      <w:r>
        <w:rPr>
          <w:spacing w:val="-6"/>
          <w:w w:val="105"/>
        </w:rPr>
        <w:t xml:space="preserve"> </w:t>
      </w:r>
      <w:r>
        <w:rPr>
          <w:w w:val="105"/>
        </w:rPr>
        <w:t>visible</w:t>
      </w:r>
      <w:r>
        <w:rPr>
          <w:spacing w:val="-6"/>
          <w:w w:val="105"/>
        </w:rPr>
        <w:t xml:space="preserve"> </w:t>
      </w:r>
      <w:r>
        <w:rPr>
          <w:w w:val="105"/>
        </w:rPr>
        <w:t>and accountable,</w:t>
      </w:r>
      <w:r>
        <w:rPr>
          <w:spacing w:val="-6"/>
          <w:w w:val="105"/>
        </w:rPr>
        <w:t xml:space="preserve"> </w:t>
      </w:r>
      <w:r>
        <w:rPr>
          <w:w w:val="105"/>
        </w:rPr>
        <w:t>encourage</w:t>
      </w:r>
      <w:r>
        <w:rPr>
          <w:spacing w:val="-5"/>
          <w:w w:val="105"/>
        </w:rPr>
        <w:t xml:space="preserve"> </w:t>
      </w:r>
      <w:r>
        <w:rPr>
          <w:w w:val="105"/>
        </w:rPr>
        <w:t>cross-departmental</w:t>
      </w:r>
      <w:r>
        <w:rPr>
          <w:spacing w:val="-7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drive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longer-term,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mission-driven </w:t>
      </w:r>
      <w:r>
        <w:t xml:space="preserve">approach to public policy (O’Brien, Curtis &amp; Finch, 2025). While PDEL has not yet been implemented in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UK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yet</w:t>
      </w:r>
      <w:proofErr w:type="gramEnd"/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its</w:t>
      </w:r>
      <w:r>
        <w:rPr>
          <w:spacing w:val="-7"/>
          <w:w w:val="105"/>
        </w:rPr>
        <w:t xml:space="preserve"> </w:t>
      </w:r>
      <w:r>
        <w:rPr>
          <w:w w:val="105"/>
        </w:rPr>
        <w:t>concept</w:t>
      </w:r>
      <w:r>
        <w:rPr>
          <w:spacing w:val="-11"/>
          <w:w w:val="105"/>
        </w:rPr>
        <w:t xml:space="preserve"> </w:t>
      </w:r>
      <w:r>
        <w:rPr>
          <w:w w:val="105"/>
        </w:rPr>
        <w:t>provides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strategic</w:t>
      </w:r>
      <w:r>
        <w:rPr>
          <w:spacing w:val="-8"/>
          <w:w w:val="105"/>
        </w:rPr>
        <w:t xml:space="preserve"> </w:t>
      </w:r>
      <w:r>
        <w:rPr>
          <w:w w:val="105"/>
        </w:rPr>
        <w:t>blueprint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financial</w:t>
      </w:r>
      <w:r>
        <w:rPr>
          <w:spacing w:val="-9"/>
          <w:w w:val="105"/>
        </w:rPr>
        <w:t xml:space="preserve"> </w:t>
      </w:r>
      <w:r>
        <w:rPr>
          <w:w w:val="105"/>
        </w:rPr>
        <w:t>framework</w:t>
      </w:r>
      <w:r>
        <w:rPr>
          <w:spacing w:val="-7"/>
          <w:w w:val="105"/>
        </w:rPr>
        <w:t xml:space="preserve"> </w:t>
      </w:r>
      <w:r>
        <w:rPr>
          <w:w w:val="105"/>
        </w:rPr>
        <w:t>which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prioritises</w:t>
      </w:r>
      <w:proofErr w:type="spellEnd"/>
      <w:r>
        <w:rPr>
          <w:w w:val="105"/>
        </w:rPr>
        <w:t xml:space="preserve"> prevention,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design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strong</w:t>
      </w:r>
      <w:r>
        <w:rPr>
          <w:spacing w:val="-10"/>
          <w:w w:val="105"/>
        </w:rPr>
        <w:t xml:space="preserve"> </w:t>
      </w:r>
      <w:r>
        <w:rPr>
          <w:w w:val="105"/>
        </w:rPr>
        <w:t>relevance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jurisdictions</w:t>
      </w:r>
      <w:r>
        <w:rPr>
          <w:spacing w:val="-10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Queensland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8"/>
          <w:w w:val="105"/>
        </w:rPr>
        <w:t xml:space="preserve"> </w:t>
      </w:r>
      <w:r>
        <w:rPr>
          <w:w w:val="105"/>
        </w:rPr>
        <w:t>seeking</w:t>
      </w:r>
      <w:r>
        <w:rPr>
          <w:spacing w:val="-10"/>
          <w:w w:val="105"/>
        </w:rPr>
        <w:t xml:space="preserve"> </w:t>
      </w:r>
      <w:r>
        <w:rPr>
          <w:w w:val="105"/>
        </w:rPr>
        <w:t>to reorient investments upstream.</w:t>
      </w:r>
    </w:p>
    <w:p w14:paraId="5738A4AC" w14:textId="77777777" w:rsidR="004C5449" w:rsidRDefault="004C5449">
      <w:pPr>
        <w:pStyle w:val="BodyText"/>
        <w:spacing w:before="15"/>
      </w:pPr>
    </w:p>
    <w:p w14:paraId="331238F8" w14:textId="77777777" w:rsidR="004C5449" w:rsidRDefault="00000000">
      <w:pPr>
        <w:pStyle w:val="Heading3"/>
      </w:pPr>
      <w:bookmarkStart w:id="36" w:name="Implications_for_Queensland"/>
      <w:bookmarkStart w:id="37" w:name="_bookmark18"/>
      <w:bookmarkEnd w:id="36"/>
      <w:bookmarkEnd w:id="37"/>
      <w:r>
        <w:rPr>
          <w:spacing w:val="-6"/>
        </w:rPr>
        <w:t>Implications</w:t>
      </w:r>
      <w:r>
        <w:rPr>
          <w:spacing w:val="-7"/>
        </w:rPr>
        <w:t xml:space="preserve"> </w:t>
      </w:r>
      <w:r>
        <w:rPr>
          <w:spacing w:val="-6"/>
        </w:rPr>
        <w:t>for Queensland</w:t>
      </w:r>
    </w:p>
    <w:p w14:paraId="5D205DCE" w14:textId="77777777" w:rsidR="004C5449" w:rsidRDefault="00000000">
      <w:pPr>
        <w:pStyle w:val="BodyText"/>
        <w:spacing w:before="126" w:line="247" w:lineRule="auto"/>
        <w:ind w:left="1247" w:right="614"/>
      </w:pPr>
      <w:r>
        <w:rPr>
          <w:w w:val="105"/>
        </w:rPr>
        <w:t>Queensland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build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existing</w:t>
      </w:r>
      <w:r>
        <w:rPr>
          <w:spacing w:val="-9"/>
          <w:w w:val="105"/>
        </w:rPr>
        <w:t xml:space="preserve"> </w:t>
      </w:r>
      <w:r>
        <w:rPr>
          <w:w w:val="105"/>
        </w:rPr>
        <w:t>frameworks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learn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national</w:t>
      </w:r>
      <w:r>
        <w:rPr>
          <w:spacing w:val="-9"/>
          <w:w w:val="105"/>
        </w:rPr>
        <w:t xml:space="preserve"> </w:t>
      </w:r>
      <w:r>
        <w:rPr>
          <w:w w:val="105"/>
        </w:rPr>
        <w:t>and international</w:t>
      </w:r>
      <w:r>
        <w:rPr>
          <w:spacing w:val="-7"/>
          <w:w w:val="105"/>
        </w:rPr>
        <w:t xml:space="preserve"> </w:t>
      </w:r>
      <w:r>
        <w:rPr>
          <w:w w:val="105"/>
        </w:rPr>
        <w:t>examples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develop</w:t>
      </w:r>
      <w:r>
        <w:rPr>
          <w:spacing w:val="-6"/>
          <w:w w:val="105"/>
        </w:rPr>
        <w:t xml:space="preserve"> </w:t>
      </w:r>
      <w:r>
        <w:rPr>
          <w:w w:val="105"/>
        </w:rPr>
        <w:t>funding</w:t>
      </w:r>
      <w:r>
        <w:rPr>
          <w:spacing w:val="-7"/>
          <w:w w:val="105"/>
        </w:rPr>
        <w:t xml:space="preserve"> </w:t>
      </w:r>
      <w:r>
        <w:rPr>
          <w:w w:val="105"/>
        </w:rPr>
        <w:t>mechanisms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enable</w:t>
      </w:r>
      <w:r>
        <w:rPr>
          <w:spacing w:val="-5"/>
          <w:w w:val="105"/>
        </w:rPr>
        <w:t xml:space="preserve"> </w:t>
      </w:r>
      <w:r>
        <w:rPr>
          <w:w w:val="105"/>
        </w:rPr>
        <w:t>holistic,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community-driven </w:t>
      </w:r>
      <w:r>
        <w:rPr>
          <w:spacing w:val="-2"/>
          <w:w w:val="105"/>
        </w:rPr>
        <w:t>prevention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responses. Key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features of such mechanisms include outcomes-based contracting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with </w:t>
      </w:r>
      <w:r>
        <w:t xml:space="preserve">reinvestment of avoided costs; pooled, cross-portfolio funding with local commissioning authority; </w:t>
      </w:r>
      <w:r>
        <w:rPr>
          <w:w w:val="105"/>
        </w:rPr>
        <w:t>long-term,</w:t>
      </w:r>
      <w:r>
        <w:rPr>
          <w:spacing w:val="-8"/>
          <w:w w:val="105"/>
        </w:rPr>
        <w:t xml:space="preserve"> </w:t>
      </w:r>
      <w:r>
        <w:rPr>
          <w:w w:val="105"/>
        </w:rPr>
        <w:t>flexible</w:t>
      </w:r>
      <w:r>
        <w:rPr>
          <w:spacing w:val="-7"/>
          <w:w w:val="105"/>
        </w:rPr>
        <w:t xml:space="preserve"> </w:t>
      </w:r>
      <w:r>
        <w:rPr>
          <w:w w:val="105"/>
        </w:rPr>
        <w:t>resourcing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ACCOs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8"/>
          <w:w w:val="105"/>
        </w:rPr>
        <w:t xml:space="preserve"> </w:t>
      </w:r>
      <w:r>
        <w:rPr>
          <w:w w:val="105"/>
        </w:rPr>
        <w:t>initiatives;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transparent,</w:t>
      </w:r>
      <w:r>
        <w:rPr>
          <w:spacing w:val="-8"/>
          <w:w w:val="105"/>
        </w:rPr>
        <w:t xml:space="preserve"> </w:t>
      </w:r>
      <w:r>
        <w:rPr>
          <w:w w:val="105"/>
        </w:rPr>
        <w:t>linked</w:t>
      </w:r>
      <w:r>
        <w:rPr>
          <w:spacing w:val="-8"/>
          <w:w w:val="105"/>
        </w:rPr>
        <w:t xml:space="preserve"> </w:t>
      </w:r>
      <w:r>
        <w:rPr>
          <w:w w:val="105"/>
        </w:rPr>
        <w:t>data systems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track</w:t>
      </w:r>
      <w:r>
        <w:rPr>
          <w:spacing w:val="-6"/>
          <w:w w:val="105"/>
        </w:rPr>
        <w:t xml:space="preserve"> </w:t>
      </w:r>
      <w:r>
        <w:rPr>
          <w:w w:val="105"/>
        </w:rPr>
        <w:t>investment,</w:t>
      </w:r>
      <w:r>
        <w:rPr>
          <w:spacing w:val="-7"/>
          <w:w w:val="105"/>
        </w:rPr>
        <w:t xml:space="preserve"> </w:t>
      </w:r>
      <w:r>
        <w:rPr>
          <w:w w:val="105"/>
        </w:rPr>
        <w:t>outcomes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system</w:t>
      </w:r>
      <w:r>
        <w:rPr>
          <w:spacing w:val="-8"/>
          <w:w w:val="105"/>
        </w:rPr>
        <w:t xml:space="preserve"> </w:t>
      </w:r>
      <w:r>
        <w:rPr>
          <w:w w:val="105"/>
        </w:rPr>
        <w:t>impact.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establishment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dedicated Queensland</w:t>
      </w:r>
      <w:r>
        <w:rPr>
          <w:spacing w:val="-8"/>
          <w:w w:val="105"/>
        </w:rPr>
        <w:t xml:space="preserve"> </w:t>
      </w:r>
      <w:r>
        <w:rPr>
          <w:w w:val="105"/>
        </w:rPr>
        <w:t>Investment</w:t>
      </w:r>
      <w:r>
        <w:rPr>
          <w:spacing w:val="-8"/>
          <w:w w:val="105"/>
        </w:rPr>
        <w:t xml:space="preserve"> </w:t>
      </w:r>
      <w:r>
        <w:rPr>
          <w:w w:val="105"/>
        </w:rPr>
        <w:t>Fund,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similar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Victoria's</w:t>
      </w:r>
      <w:r>
        <w:rPr>
          <w:spacing w:val="-7"/>
          <w:w w:val="105"/>
        </w:rPr>
        <w:t xml:space="preserve"> </w:t>
      </w:r>
      <w:r>
        <w:rPr>
          <w:w w:val="105"/>
        </w:rPr>
        <w:t>EIIF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informed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ACCO-led commissioning</w:t>
      </w:r>
      <w:r>
        <w:rPr>
          <w:spacing w:val="-14"/>
          <w:w w:val="105"/>
        </w:rPr>
        <w:t xml:space="preserve"> </w:t>
      </w:r>
      <w:r>
        <w:rPr>
          <w:w w:val="105"/>
        </w:rPr>
        <w:t>principles,</w:t>
      </w:r>
      <w:r>
        <w:rPr>
          <w:spacing w:val="-13"/>
          <w:w w:val="105"/>
        </w:rPr>
        <w:t xml:space="preserve"> </w:t>
      </w:r>
      <w:r>
        <w:rPr>
          <w:w w:val="105"/>
        </w:rPr>
        <w:t>could</w:t>
      </w:r>
      <w:r>
        <w:rPr>
          <w:spacing w:val="-13"/>
          <w:w w:val="105"/>
        </w:rPr>
        <w:t xml:space="preserve"> </w:t>
      </w:r>
      <w:r>
        <w:rPr>
          <w:w w:val="105"/>
        </w:rPr>
        <w:t>provide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financial</w:t>
      </w:r>
      <w:r>
        <w:rPr>
          <w:spacing w:val="-13"/>
          <w:w w:val="105"/>
        </w:rPr>
        <w:t xml:space="preserve"> </w:t>
      </w:r>
      <w:r>
        <w:rPr>
          <w:w w:val="105"/>
        </w:rPr>
        <w:t>architecture</w:t>
      </w:r>
      <w:r>
        <w:rPr>
          <w:spacing w:val="-13"/>
          <w:w w:val="105"/>
        </w:rPr>
        <w:t xml:space="preserve"> </w:t>
      </w:r>
      <w:r>
        <w:rPr>
          <w:w w:val="105"/>
        </w:rPr>
        <w:t>necessary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operationalise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the enabling</w:t>
      </w:r>
      <w:r>
        <w:rPr>
          <w:spacing w:val="-3"/>
          <w:w w:val="105"/>
        </w:rPr>
        <w:t xml:space="preserve"> </w:t>
      </w:r>
      <w:r>
        <w:rPr>
          <w:w w:val="105"/>
        </w:rPr>
        <w:t>foundations typology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achieve sustainable system</w:t>
      </w:r>
      <w:r>
        <w:rPr>
          <w:spacing w:val="-3"/>
          <w:w w:val="105"/>
        </w:rPr>
        <w:t xml:space="preserve"> </w:t>
      </w:r>
      <w:r>
        <w:rPr>
          <w:w w:val="105"/>
        </w:rPr>
        <w:t>transformation.</w:t>
      </w:r>
    </w:p>
    <w:p w14:paraId="3DBB8E43" w14:textId="77777777" w:rsidR="004C5449" w:rsidRDefault="004C5449">
      <w:pPr>
        <w:pStyle w:val="BodyText"/>
        <w:spacing w:before="6"/>
      </w:pPr>
    </w:p>
    <w:p w14:paraId="5F4D85CB" w14:textId="77777777" w:rsidR="004C5449" w:rsidRDefault="00000000">
      <w:pPr>
        <w:pStyle w:val="BodyText"/>
        <w:spacing w:before="1" w:line="247" w:lineRule="auto"/>
        <w:ind w:left="1247" w:right="468"/>
      </w:pPr>
      <w:r>
        <w:t xml:space="preserve">In late November 2025, Queensland released its first social impact investing architecture, including a </w:t>
      </w:r>
      <w:r>
        <w:rPr>
          <w:w w:val="105"/>
        </w:rPr>
        <w:t>Social</w:t>
      </w:r>
      <w:r>
        <w:rPr>
          <w:spacing w:val="-2"/>
          <w:w w:val="105"/>
        </w:rPr>
        <w:t xml:space="preserve"> </w:t>
      </w:r>
      <w:r>
        <w:rPr>
          <w:w w:val="105"/>
        </w:rPr>
        <w:t>Enterprise and Impact Investing</w:t>
      </w:r>
      <w:r>
        <w:rPr>
          <w:spacing w:val="-2"/>
          <w:w w:val="105"/>
        </w:rPr>
        <w:t xml:space="preserve"> </w:t>
      </w:r>
      <w:r>
        <w:rPr>
          <w:w w:val="105"/>
        </w:rPr>
        <w:t>Roadmap and associated Office of Social</w:t>
      </w:r>
      <w:r>
        <w:rPr>
          <w:spacing w:val="-2"/>
          <w:w w:val="105"/>
        </w:rPr>
        <w:t xml:space="preserve"> </w:t>
      </w:r>
      <w:r>
        <w:rPr>
          <w:w w:val="105"/>
        </w:rPr>
        <w:t>Impact and Social Entrepreneurs</w:t>
      </w:r>
      <w:r>
        <w:rPr>
          <w:spacing w:val="-11"/>
          <w:w w:val="105"/>
        </w:rPr>
        <w:t xml:space="preserve"> </w:t>
      </w:r>
      <w:r>
        <w:rPr>
          <w:w w:val="105"/>
        </w:rPr>
        <w:t>Fund,</w:t>
      </w:r>
      <w:r>
        <w:rPr>
          <w:spacing w:val="-12"/>
          <w:w w:val="105"/>
        </w:rPr>
        <w:t xml:space="preserve"> </w:t>
      </w:r>
      <w:r>
        <w:rPr>
          <w:w w:val="105"/>
        </w:rPr>
        <w:t>designed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grow</w:t>
      </w:r>
      <w:r>
        <w:rPr>
          <w:spacing w:val="-12"/>
          <w:w w:val="105"/>
        </w:rPr>
        <w:t xml:space="preserve"> </w:t>
      </w:r>
      <w:r>
        <w:rPr>
          <w:w w:val="105"/>
        </w:rPr>
        <w:t>outcomes-focused,</w:t>
      </w:r>
      <w:r>
        <w:rPr>
          <w:spacing w:val="-12"/>
          <w:w w:val="105"/>
        </w:rPr>
        <w:t xml:space="preserve"> </w:t>
      </w:r>
      <w:r>
        <w:rPr>
          <w:w w:val="105"/>
        </w:rPr>
        <w:t>flexible</w:t>
      </w:r>
      <w:r>
        <w:rPr>
          <w:spacing w:val="-11"/>
          <w:w w:val="105"/>
        </w:rPr>
        <w:t xml:space="preserve"> </w:t>
      </w:r>
      <w:r>
        <w:rPr>
          <w:w w:val="105"/>
        </w:rPr>
        <w:t>capital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social</w:t>
      </w:r>
      <w:r>
        <w:rPr>
          <w:spacing w:val="-13"/>
          <w:w w:val="105"/>
        </w:rPr>
        <w:t xml:space="preserve"> </w:t>
      </w:r>
      <w:r>
        <w:rPr>
          <w:w w:val="105"/>
        </w:rPr>
        <w:t>enterprises</w:t>
      </w:r>
      <w:r>
        <w:rPr>
          <w:spacing w:val="-11"/>
          <w:w w:val="105"/>
        </w:rPr>
        <w:t xml:space="preserve"> </w:t>
      </w:r>
      <w:r>
        <w:rPr>
          <w:w w:val="105"/>
        </w:rPr>
        <w:t>and place-based initiatives (Queensland Treasury, 2025).</w:t>
      </w:r>
    </w:p>
    <w:p w14:paraId="3C129456" w14:textId="77777777" w:rsidR="004C5449" w:rsidRDefault="004C5449">
      <w:pPr>
        <w:pStyle w:val="BodyText"/>
        <w:spacing w:before="7"/>
      </w:pPr>
    </w:p>
    <w:p w14:paraId="2FD18E0C" w14:textId="77777777" w:rsidR="004C5449" w:rsidRDefault="00000000">
      <w:pPr>
        <w:pStyle w:val="BodyText"/>
        <w:spacing w:line="247" w:lineRule="auto"/>
        <w:ind w:left="1247" w:right="258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Alliance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continue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explore</w:t>
      </w:r>
      <w:r>
        <w:rPr>
          <w:spacing w:val="-10"/>
          <w:w w:val="105"/>
        </w:rPr>
        <w:t xml:space="preserve"> </w:t>
      </w:r>
      <w:r>
        <w:rPr>
          <w:w w:val="105"/>
        </w:rPr>
        <w:t>enabling</w:t>
      </w:r>
      <w:r>
        <w:rPr>
          <w:spacing w:val="-9"/>
          <w:w w:val="105"/>
        </w:rPr>
        <w:t xml:space="preserve"> </w:t>
      </w:r>
      <w:r>
        <w:rPr>
          <w:w w:val="105"/>
        </w:rPr>
        <w:t>foundational</w:t>
      </w:r>
      <w:r>
        <w:rPr>
          <w:spacing w:val="-9"/>
          <w:w w:val="105"/>
        </w:rPr>
        <w:t xml:space="preserve"> </w:t>
      </w:r>
      <w:r>
        <w:rPr>
          <w:w w:val="105"/>
        </w:rPr>
        <w:t>options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accelerating</w:t>
      </w:r>
      <w:r>
        <w:rPr>
          <w:spacing w:val="-9"/>
          <w:w w:val="105"/>
        </w:rPr>
        <w:t xml:space="preserve"> </w:t>
      </w: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 early</w:t>
      </w:r>
      <w:r>
        <w:rPr>
          <w:spacing w:val="-9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Queensland</w:t>
      </w:r>
      <w:r>
        <w:rPr>
          <w:spacing w:val="-9"/>
          <w:w w:val="105"/>
        </w:rPr>
        <w:t xml:space="preserve"> </w:t>
      </w:r>
      <w:r>
        <w:rPr>
          <w:w w:val="105"/>
        </w:rPr>
        <w:t>context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9"/>
          <w:w w:val="105"/>
        </w:rPr>
        <w:t xml:space="preserve"> </w:t>
      </w:r>
      <w:r>
        <w:rPr>
          <w:w w:val="105"/>
        </w:rPr>
        <w:t>ongoing</w:t>
      </w:r>
      <w:r>
        <w:rPr>
          <w:spacing w:val="-10"/>
          <w:w w:val="105"/>
        </w:rPr>
        <w:t xml:space="preserve"> </w:t>
      </w:r>
      <w:r>
        <w:rPr>
          <w:w w:val="105"/>
        </w:rPr>
        <w:t>work,</w:t>
      </w:r>
      <w:r>
        <w:rPr>
          <w:spacing w:val="-9"/>
          <w:w w:val="105"/>
        </w:rPr>
        <w:t xml:space="preserve"> </w:t>
      </w:r>
      <w:r>
        <w:rPr>
          <w:w w:val="105"/>
        </w:rPr>
        <w:t>alongside</w:t>
      </w:r>
      <w:r>
        <w:rPr>
          <w:spacing w:val="-8"/>
          <w:w w:val="105"/>
        </w:rPr>
        <w:t xml:space="preserve"> </w:t>
      </w:r>
      <w:r>
        <w:rPr>
          <w:w w:val="105"/>
        </w:rPr>
        <w:t>undertaking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sector </w:t>
      </w:r>
      <w:r>
        <w:rPr>
          <w:spacing w:val="-2"/>
          <w:w w:val="105"/>
        </w:rPr>
        <w:t>mapping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identify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Connected,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Relational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bolstered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scaled.</w:t>
      </w:r>
    </w:p>
    <w:p w14:paraId="15431DEE" w14:textId="77777777" w:rsidR="004C5449" w:rsidRDefault="004C5449">
      <w:pPr>
        <w:pStyle w:val="BodyText"/>
        <w:spacing w:before="177"/>
      </w:pPr>
    </w:p>
    <w:p w14:paraId="4ADFF672" w14:textId="77777777" w:rsidR="004C5449" w:rsidRDefault="00000000">
      <w:pPr>
        <w:pStyle w:val="Heading1"/>
        <w:spacing w:before="0"/>
      </w:pPr>
      <w:bookmarkStart w:id="38" w:name="Learnings_from_the_Alliance’s_Work_To-Da"/>
      <w:bookmarkStart w:id="39" w:name="_bookmark19"/>
      <w:bookmarkEnd w:id="38"/>
      <w:bookmarkEnd w:id="39"/>
      <w:r>
        <w:rPr>
          <w:color w:val="0A769F"/>
          <w:spacing w:val="-10"/>
        </w:rPr>
        <w:t>Learnings</w:t>
      </w:r>
      <w:r>
        <w:rPr>
          <w:color w:val="0A769F"/>
          <w:spacing w:val="-9"/>
        </w:rPr>
        <w:t xml:space="preserve"> </w:t>
      </w:r>
      <w:r>
        <w:rPr>
          <w:color w:val="0A769F"/>
          <w:spacing w:val="-10"/>
        </w:rPr>
        <w:t>from</w:t>
      </w:r>
      <w:r>
        <w:rPr>
          <w:color w:val="0A769F"/>
          <w:spacing w:val="-7"/>
        </w:rPr>
        <w:t xml:space="preserve"> </w:t>
      </w:r>
      <w:r>
        <w:rPr>
          <w:color w:val="0A769F"/>
          <w:spacing w:val="-10"/>
        </w:rPr>
        <w:t>the</w:t>
      </w:r>
      <w:r>
        <w:rPr>
          <w:color w:val="0A769F"/>
          <w:spacing w:val="-9"/>
        </w:rPr>
        <w:t xml:space="preserve"> </w:t>
      </w:r>
      <w:r>
        <w:rPr>
          <w:color w:val="0A769F"/>
          <w:spacing w:val="-10"/>
        </w:rPr>
        <w:t>Alliance’s</w:t>
      </w:r>
      <w:r>
        <w:rPr>
          <w:color w:val="0A769F"/>
          <w:spacing w:val="-9"/>
        </w:rPr>
        <w:t xml:space="preserve"> </w:t>
      </w:r>
      <w:r>
        <w:rPr>
          <w:color w:val="0A769F"/>
          <w:spacing w:val="-10"/>
        </w:rPr>
        <w:t>Work To-Date</w:t>
      </w:r>
    </w:p>
    <w:p w14:paraId="0CFE5C18" w14:textId="77777777" w:rsidR="004C5449" w:rsidRDefault="00000000">
      <w:pPr>
        <w:pStyle w:val="BodyText"/>
        <w:spacing w:before="279" w:line="247" w:lineRule="auto"/>
        <w:ind w:left="1247" w:right="258"/>
      </w:pPr>
      <w:r>
        <w:rPr>
          <w:w w:val="105"/>
        </w:rPr>
        <w:t>Since</w:t>
      </w:r>
      <w:r>
        <w:rPr>
          <w:spacing w:val="-10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inception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late</w:t>
      </w:r>
      <w:r>
        <w:rPr>
          <w:spacing w:val="-10"/>
          <w:w w:val="105"/>
        </w:rPr>
        <w:t xml:space="preserve"> </w:t>
      </w:r>
      <w:r>
        <w:rPr>
          <w:w w:val="105"/>
        </w:rPr>
        <w:t>2024,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Preventative</w:t>
      </w:r>
      <w:r>
        <w:rPr>
          <w:spacing w:val="-10"/>
          <w:w w:val="105"/>
        </w:rPr>
        <w:t xml:space="preserve"> </w:t>
      </w:r>
      <w:r>
        <w:rPr>
          <w:w w:val="105"/>
        </w:rPr>
        <w:t>Peaks</w:t>
      </w:r>
      <w:r>
        <w:rPr>
          <w:spacing w:val="-10"/>
          <w:w w:val="105"/>
        </w:rPr>
        <w:t xml:space="preserve"> </w:t>
      </w:r>
      <w:r>
        <w:rPr>
          <w:w w:val="105"/>
        </w:rPr>
        <w:t>Alliance</w:t>
      </w:r>
      <w:r>
        <w:rPr>
          <w:spacing w:val="-10"/>
          <w:w w:val="105"/>
        </w:rPr>
        <w:t xml:space="preserve"> </w:t>
      </w:r>
      <w:r>
        <w:rPr>
          <w:w w:val="105"/>
        </w:rPr>
        <w:t>has</w:t>
      </w:r>
      <w:r>
        <w:rPr>
          <w:spacing w:val="-10"/>
          <w:w w:val="105"/>
        </w:rPr>
        <w:t xml:space="preserve"> </w:t>
      </w:r>
      <w:r>
        <w:rPr>
          <w:w w:val="105"/>
        </w:rPr>
        <w:t>convened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series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interactive workshops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7"/>
          <w:w w:val="105"/>
        </w:rPr>
        <w:t xml:space="preserve"> </w:t>
      </w:r>
      <w:r>
        <w:rPr>
          <w:w w:val="105"/>
        </w:rPr>
        <w:t>sessions</w:t>
      </w:r>
      <w:r>
        <w:rPr>
          <w:spacing w:val="-5"/>
          <w:w w:val="105"/>
        </w:rPr>
        <w:t xml:space="preserve"> </w:t>
      </w:r>
      <w:r>
        <w:rPr>
          <w:w w:val="105"/>
        </w:rPr>
        <w:t>across</w:t>
      </w:r>
      <w:r>
        <w:rPr>
          <w:spacing w:val="-5"/>
          <w:w w:val="105"/>
        </w:rPr>
        <w:t xml:space="preserve"> </w:t>
      </w:r>
      <w:r>
        <w:rPr>
          <w:w w:val="105"/>
        </w:rPr>
        <w:t>Queensland,</w:t>
      </w:r>
      <w:r>
        <w:rPr>
          <w:spacing w:val="-6"/>
          <w:w w:val="105"/>
        </w:rPr>
        <w:t xml:space="preserve"> </w:t>
      </w:r>
      <w:r>
        <w:rPr>
          <w:w w:val="105"/>
        </w:rPr>
        <w:t>bringing</w:t>
      </w:r>
      <w:r>
        <w:rPr>
          <w:spacing w:val="-7"/>
          <w:w w:val="105"/>
        </w:rPr>
        <w:t xml:space="preserve"> </w:t>
      </w:r>
      <w:r>
        <w:rPr>
          <w:w w:val="105"/>
        </w:rPr>
        <w:t>together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diverse</w:t>
      </w:r>
      <w:r>
        <w:rPr>
          <w:spacing w:val="-5"/>
          <w:w w:val="105"/>
        </w:rPr>
        <w:t xml:space="preserve"> </w:t>
      </w:r>
      <w:r>
        <w:rPr>
          <w:w w:val="105"/>
        </w:rPr>
        <w:t>group</w:t>
      </w:r>
      <w:r>
        <w:rPr>
          <w:spacing w:val="-6"/>
          <w:w w:val="105"/>
        </w:rPr>
        <w:t xml:space="preserve"> </w:t>
      </w:r>
      <w:r>
        <w:rPr>
          <w:w w:val="105"/>
        </w:rPr>
        <w:t>of stakeholders</w:t>
      </w:r>
      <w:r>
        <w:rPr>
          <w:spacing w:val="-8"/>
          <w:w w:val="105"/>
        </w:rPr>
        <w:t xml:space="preserve"> </w:t>
      </w:r>
      <w:r>
        <w:rPr>
          <w:w w:val="105"/>
        </w:rPr>
        <w:t>including</w:t>
      </w:r>
      <w:r>
        <w:rPr>
          <w:spacing w:val="-10"/>
          <w:w w:val="105"/>
        </w:rPr>
        <w:t xml:space="preserve"> </w:t>
      </w:r>
      <w:r>
        <w:rPr>
          <w:w w:val="105"/>
        </w:rPr>
        <w:t>sector</w:t>
      </w:r>
      <w:r>
        <w:rPr>
          <w:spacing w:val="-9"/>
          <w:w w:val="105"/>
        </w:rPr>
        <w:t xml:space="preserve"> </w:t>
      </w:r>
      <w:r>
        <w:rPr>
          <w:w w:val="105"/>
        </w:rPr>
        <w:t>leaders,</w:t>
      </w:r>
      <w:r>
        <w:rPr>
          <w:spacing w:val="-9"/>
          <w:w w:val="105"/>
        </w:rPr>
        <w:t xml:space="preserve"> </w:t>
      </w:r>
      <w:r>
        <w:rPr>
          <w:w w:val="105"/>
        </w:rPr>
        <w:t>frontline</w:t>
      </w:r>
      <w:r>
        <w:rPr>
          <w:spacing w:val="-11"/>
          <w:w w:val="105"/>
        </w:rPr>
        <w:t xml:space="preserve"> </w:t>
      </w:r>
      <w:r>
        <w:rPr>
          <w:w w:val="105"/>
        </w:rPr>
        <w:t>staff,</w:t>
      </w:r>
      <w:r>
        <w:rPr>
          <w:spacing w:val="-11"/>
          <w:w w:val="105"/>
        </w:rPr>
        <w:t xml:space="preserve"> </w:t>
      </w:r>
      <w:r>
        <w:rPr>
          <w:w w:val="105"/>
        </w:rPr>
        <w:t>policymakers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community</w:t>
      </w:r>
      <w:r>
        <w:rPr>
          <w:spacing w:val="-9"/>
          <w:w w:val="105"/>
        </w:rPr>
        <w:t xml:space="preserve"> </w:t>
      </w:r>
      <w:r>
        <w:rPr>
          <w:w w:val="105"/>
        </w:rPr>
        <w:t>representatives. These</w:t>
      </w:r>
      <w:r>
        <w:rPr>
          <w:spacing w:val="-10"/>
          <w:w w:val="105"/>
        </w:rPr>
        <w:t xml:space="preserve"> </w:t>
      </w:r>
      <w:r>
        <w:rPr>
          <w:w w:val="105"/>
        </w:rPr>
        <w:t>sessions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served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dynamic</w:t>
      </w:r>
      <w:r>
        <w:rPr>
          <w:spacing w:val="-11"/>
          <w:w w:val="105"/>
        </w:rPr>
        <w:t xml:space="preserve"> </w:t>
      </w:r>
      <w:r>
        <w:rPr>
          <w:w w:val="105"/>
        </w:rPr>
        <w:t>forums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connection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discussion,</w:t>
      </w:r>
      <w:r>
        <w:rPr>
          <w:spacing w:val="-13"/>
          <w:w w:val="105"/>
        </w:rPr>
        <w:t xml:space="preserve"> </w:t>
      </w:r>
      <w:r>
        <w:rPr>
          <w:w w:val="105"/>
        </w:rPr>
        <w:t>knowledge</w:t>
      </w:r>
      <w:r>
        <w:rPr>
          <w:spacing w:val="-10"/>
          <w:w w:val="105"/>
        </w:rPr>
        <w:t xml:space="preserve"> </w:t>
      </w:r>
      <w:r>
        <w:rPr>
          <w:w w:val="105"/>
        </w:rPr>
        <w:t>sharing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and </w:t>
      </w:r>
      <w:r>
        <w:rPr>
          <w:spacing w:val="-2"/>
          <w:w w:val="105"/>
        </w:rPr>
        <w:t xml:space="preserve">collaborative problem-solving around persistent challenges facing children, young people, individuals, </w:t>
      </w:r>
      <w:r>
        <w:rPr>
          <w:w w:val="105"/>
        </w:rPr>
        <w:t>families and communities.</w:t>
      </w:r>
    </w:p>
    <w:p w14:paraId="151FAEAE" w14:textId="77777777" w:rsidR="004C5449" w:rsidRDefault="004C5449">
      <w:pPr>
        <w:pStyle w:val="BodyText"/>
        <w:spacing w:before="6"/>
      </w:pPr>
    </w:p>
    <w:p w14:paraId="7B7D1842" w14:textId="77777777" w:rsidR="004C5449" w:rsidRDefault="00000000">
      <w:pPr>
        <w:pStyle w:val="BodyText"/>
        <w:spacing w:line="247" w:lineRule="auto"/>
        <w:ind w:left="1247" w:right="258"/>
      </w:pPr>
      <w:r>
        <w:rPr>
          <w:w w:val="105"/>
        </w:rPr>
        <w:t>Across</w:t>
      </w:r>
      <w:r>
        <w:rPr>
          <w:spacing w:val="-7"/>
          <w:w w:val="105"/>
        </w:rPr>
        <w:t xml:space="preserve"> </w:t>
      </w:r>
      <w:r>
        <w:rPr>
          <w:w w:val="105"/>
        </w:rPr>
        <w:t>three</w:t>
      </w:r>
      <w:r>
        <w:rPr>
          <w:spacing w:val="-7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series</w:t>
      </w:r>
      <w:r>
        <w:rPr>
          <w:spacing w:val="-7"/>
          <w:w w:val="105"/>
        </w:rPr>
        <w:t xml:space="preserve"> </w:t>
      </w:r>
      <w:r>
        <w:rPr>
          <w:w w:val="105"/>
        </w:rPr>
        <w:t>sessions</w:t>
      </w:r>
      <w:r>
        <w:rPr>
          <w:spacing w:val="-7"/>
          <w:w w:val="105"/>
        </w:rPr>
        <w:t xml:space="preserve"> </w:t>
      </w:r>
      <w:r>
        <w:rPr>
          <w:w w:val="105"/>
        </w:rPr>
        <w:t>hosted</w:t>
      </w:r>
      <w:r>
        <w:rPr>
          <w:spacing w:val="-8"/>
          <w:w w:val="105"/>
        </w:rPr>
        <w:t xml:space="preserve"> </w:t>
      </w:r>
      <w:r>
        <w:rPr>
          <w:w w:val="105"/>
        </w:rPr>
        <w:t>during</w:t>
      </w:r>
      <w:r>
        <w:rPr>
          <w:spacing w:val="-9"/>
          <w:w w:val="105"/>
        </w:rPr>
        <w:t xml:space="preserve"> </w:t>
      </w:r>
      <w:r>
        <w:rPr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Logan,</w:t>
      </w:r>
      <w:r>
        <w:rPr>
          <w:spacing w:val="-8"/>
          <w:w w:val="105"/>
        </w:rPr>
        <w:t xml:space="preserve"> </w:t>
      </w:r>
      <w:r>
        <w:rPr>
          <w:w w:val="105"/>
        </w:rPr>
        <w:t>Townsville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Toowoomba, participants</w:t>
      </w:r>
      <w:r>
        <w:rPr>
          <w:spacing w:val="-2"/>
          <w:w w:val="105"/>
        </w:rPr>
        <w:t xml:space="preserve"> </w:t>
      </w:r>
      <w:r>
        <w:rPr>
          <w:w w:val="105"/>
        </w:rPr>
        <w:t>contributed</w:t>
      </w:r>
      <w:r>
        <w:rPr>
          <w:spacing w:val="-4"/>
          <w:w w:val="105"/>
        </w:rPr>
        <w:t xml:space="preserve"> </w:t>
      </w:r>
      <w:r>
        <w:rPr>
          <w:w w:val="105"/>
        </w:rPr>
        <w:t>rich</w:t>
      </w:r>
      <w:r>
        <w:rPr>
          <w:spacing w:val="-4"/>
          <w:w w:val="105"/>
        </w:rPr>
        <w:t xml:space="preserve"> </w:t>
      </w:r>
      <w:r>
        <w:rPr>
          <w:w w:val="105"/>
        </w:rPr>
        <w:t>local</w:t>
      </w:r>
      <w:r>
        <w:rPr>
          <w:spacing w:val="-5"/>
          <w:w w:val="105"/>
        </w:rPr>
        <w:t xml:space="preserve"> </w:t>
      </w:r>
      <w:r>
        <w:rPr>
          <w:w w:val="105"/>
        </w:rPr>
        <w:t>insights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explored</w:t>
      </w:r>
      <w:r>
        <w:rPr>
          <w:spacing w:val="-4"/>
          <w:w w:val="105"/>
        </w:rPr>
        <w:t xml:space="preserve"> </w:t>
      </w:r>
      <w:r>
        <w:rPr>
          <w:w w:val="105"/>
        </w:rPr>
        <w:t>practical</w:t>
      </w:r>
      <w:r>
        <w:rPr>
          <w:spacing w:val="-5"/>
          <w:w w:val="105"/>
        </w:rPr>
        <w:t xml:space="preserve"> </w:t>
      </w:r>
      <w:r>
        <w:rPr>
          <w:w w:val="105"/>
        </w:rPr>
        <w:t>strategies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strengthening </w:t>
      </w:r>
      <w:r>
        <w:t xml:space="preserve">prevention and early intervention, with particular attention to place-based innovation, community-led </w:t>
      </w:r>
      <w:r>
        <w:rPr>
          <w:w w:val="105"/>
        </w:rPr>
        <w:t>approaches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reducing</w:t>
      </w:r>
      <w:r>
        <w:rPr>
          <w:spacing w:val="-13"/>
          <w:w w:val="105"/>
        </w:rPr>
        <w:t xml:space="preserve"> </w:t>
      </w:r>
      <w:r>
        <w:rPr>
          <w:w w:val="105"/>
        </w:rPr>
        <w:t>systemic</w:t>
      </w:r>
      <w:r>
        <w:rPr>
          <w:spacing w:val="-13"/>
          <w:w w:val="105"/>
        </w:rPr>
        <w:t xml:space="preserve"> </w:t>
      </w:r>
      <w:r>
        <w:rPr>
          <w:w w:val="105"/>
        </w:rPr>
        <w:t>fragmentation.</w:t>
      </w:r>
      <w:r>
        <w:rPr>
          <w:spacing w:val="-13"/>
          <w:w w:val="105"/>
        </w:rPr>
        <w:t xml:space="preserve"> </w:t>
      </w:r>
      <w:r>
        <w:rPr>
          <w:w w:val="105"/>
        </w:rPr>
        <w:t>These</w:t>
      </w:r>
      <w:r>
        <w:rPr>
          <w:spacing w:val="-12"/>
          <w:w w:val="105"/>
        </w:rPr>
        <w:t xml:space="preserve"> </w:t>
      </w:r>
      <w:r>
        <w:rPr>
          <w:w w:val="105"/>
        </w:rPr>
        <w:t>workshops</w:t>
      </w:r>
      <w:r>
        <w:rPr>
          <w:spacing w:val="-12"/>
          <w:w w:val="105"/>
        </w:rPr>
        <w:t xml:space="preserve"> </w:t>
      </w:r>
      <w:r>
        <w:rPr>
          <w:w w:val="105"/>
        </w:rPr>
        <w:t>have</w:t>
      </w:r>
      <w:r>
        <w:rPr>
          <w:spacing w:val="-13"/>
          <w:w w:val="105"/>
        </w:rPr>
        <w:t xml:space="preserve"> </w:t>
      </w:r>
      <w:r>
        <w:rPr>
          <w:w w:val="105"/>
        </w:rPr>
        <w:t>both</w:t>
      </w:r>
      <w:r>
        <w:rPr>
          <w:spacing w:val="-13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13"/>
          <w:w w:val="105"/>
        </w:rPr>
        <w:t xml:space="preserve"> </w:t>
      </w:r>
      <w:r>
        <w:rPr>
          <w:w w:val="105"/>
        </w:rPr>
        <w:t>existing barriers</w:t>
      </w:r>
      <w:r>
        <w:rPr>
          <w:spacing w:val="-3"/>
          <w:w w:val="105"/>
        </w:rPr>
        <w:t xml:space="preserve"> </w:t>
      </w:r>
      <w:r>
        <w:rPr>
          <w:w w:val="105"/>
        </w:rPr>
        <w:t>alongside</w:t>
      </w:r>
      <w:r>
        <w:rPr>
          <w:spacing w:val="-3"/>
          <w:w w:val="105"/>
        </w:rPr>
        <w:t xml:space="preserve"> </w:t>
      </w:r>
      <w:r>
        <w:rPr>
          <w:w w:val="105"/>
        </w:rPr>
        <w:t>showcased</w:t>
      </w:r>
      <w:r>
        <w:rPr>
          <w:spacing w:val="-5"/>
          <w:w w:val="105"/>
        </w:rPr>
        <w:t xml:space="preserve"> </w:t>
      </w:r>
      <w:r>
        <w:rPr>
          <w:w w:val="105"/>
        </w:rPr>
        <w:t>examples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local</w:t>
      </w:r>
      <w:r>
        <w:rPr>
          <w:spacing w:val="-6"/>
          <w:w w:val="105"/>
        </w:rPr>
        <w:t xml:space="preserve"> </w:t>
      </w:r>
      <w:r>
        <w:rPr>
          <w:w w:val="105"/>
        </w:rPr>
        <w:t>leadership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collective</w:t>
      </w:r>
      <w:r>
        <w:rPr>
          <w:spacing w:val="-3"/>
          <w:w w:val="105"/>
        </w:rPr>
        <w:t xml:space="preserve"> </w:t>
      </w:r>
      <w:r>
        <w:rPr>
          <w:w w:val="105"/>
        </w:rPr>
        <w:t>action,</w:t>
      </w:r>
      <w:r>
        <w:rPr>
          <w:spacing w:val="-5"/>
          <w:w w:val="105"/>
        </w:rPr>
        <w:t xml:space="preserve"> </w:t>
      </w:r>
      <w:r>
        <w:rPr>
          <w:w w:val="105"/>
        </w:rPr>
        <w:t>setting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strong foundation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statewide</w:t>
      </w:r>
      <w:r>
        <w:rPr>
          <w:spacing w:val="-13"/>
          <w:w w:val="105"/>
        </w:rPr>
        <w:t xml:space="preserve"> </w:t>
      </w:r>
      <w:r>
        <w:rPr>
          <w:w w:val="105"/>
        </w:rPr>
        <w:t>reform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embedding</w:t>
      </w:r>
      <w:r>
        <w:rPr>
          <w:spacing w:val="-14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heart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Queensland’s</w:t>
      </w:r>
      <w:r>
        <w:rPr>
          <w:spacing w:val="-11"/>
          <w:w w:val="105"/>
        </w:rPr>
        <w:t xml:space="preserve"> </w:t>
      </w:r>
      <w:r>
        <w:rPr>
          <w:w w:val="105"/>
        </w:rPr>
        <w:t>human services</w:t>
      </w:r>
      <w:r>
        <w:rPr>
          <w:spacing w:val="-9"/>
          <w:w w:val="105"/>
        </w:rPr>
        <w:t xml:space="preserve"> </w:t>
      </w:r>
      <w:r>
        <w:rPr>
          <w:w w:val="105"/>
        </w:rPr>
        <w:t>system.</w:t>
      </w:r>
    </w:p>
    <w:p w14:paraId="09188E05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0E0D1AFB" w14:textId="77777777" w:rsidR="004C5449" w:rsidRDefault="00000000">
      <w:pPr>
        <w:pStyle w:val="Heading2"/>
        <w:spacing w:before="35"/>
      </w:pPr>
      <w:bookmarkStart w:id="40" w:name="Key_Emerging_Themes"/>
      <w:bookmarkStart w:id="41" w:name="_bookmark20"/>
      <w:bookmarkEnd w:id="40"/>
      <w:bookmarkEnd w:id="41"/>
      <w:r>
        <w:rPr>
          <w:color w:val="E18D24"/>
          <w:spacing w:val="-12"/>
        </w:rPr>
        <w:lastRenderedPageBreak/>
        <w:t>Key</w:t>
      </w:r>
      <w:r>
        <w:rPr>
          <w:color w:val="E18D24"/>
        </w:rPr>
        <w:t xml:space="preserve"> </w:t>
      </w:r>
      <w:r>
        <w:rPr>
          <w:color w:val="E18D24"/>
          <w:spacing w:val="-12"/>
        </w:rPr>
        <w:t>Emerging</w:t>
      </w:r>
      <w:r>
        <w:rPr>
          <w:color w:val="E18D24"/>
          <w:spacing w:val="-1"/>
        </w:rPr>
        <w:t xml:space="preserve"> </w:t>
      </w:r>
      <w:r>
        <w:rPr>
          <w:color w:val="E18D24"/>
          <w:spacing w:val="-12"/>
        </w:rPr>
        <w:t>Themes</w:t>
      </w:r>
    </w:p>
    <w:p w14:paraId="27D0B566" w14:textId="77777777" w:rsidR="004C5449" w:rsidRDefault="00000000">
      <w:pPr>
        <w:pStyle w:val="BodyText"/>
        <w:spacing w:before="245" w:line="247" w:lineRule="auto"/>
        <w:ind w:left="1248" w:right="280"/>
      </w:pPr>
      <w:proofErr w:type="gramStart"/>
      <w:r>
        <w:t>A number of</w:t>
      </w:r>
      <w:proofErr w:type="gramEnd"/>
      <w:r>
        <w:t xml:space="preserve"> key themes have emerged throughout the Alliance’s education series workshop </w:t>
      </w:r>
      <w:r>
        <w:rPr>
          <w:w w:val="105"/>
        </w:rPr>
        <w:t>consultation</w:t>
      </w:r>
      <w:r>
        <w:rPr>
          <w:spacing w:val="-5"/>
          <w:w w:val="105"/>
        </w:rPr>
        <w:t xml:space="preserve"> </w:t>
      </w:r>
      <w:r>
        <w:rPr>
          <w:w w:val="105"/>
        </w:rPr>
        <w:t>sessions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date,</w:t>
      </w:r>
      <w:r>
        <w:rPr>
          <w:spacing w:val="-4"/>
          <w:w w:val="105"/>
        </w:rPr>
        <w:t xml:space="preserve"> </w:t>
      </w:r>
      <w:r>
        <w:rPr>
          <w:w w:val="105"/>
        </w:rPr>
        <w:t>drawn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both</w:t>
      </w:r>
      <w:r>
        <w:rPr>
          <w:spacing w:val="-4"/>
          <w:w w:val="105"/>
        </w:rPr>
        <w:t xml:space="preserve"> </w:t>
      </w:r>
      <w:r>
        <w:rPr>
          <w:w w:val="105"/>
        </w:rPr>
        <w:t>surveys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workshop</w:t>
      </w:r>
      <w:r>
        <w:rPr>
          <w:spacing w:val="-4"/>
          <w:w w:val="105"/>
        </w:rPr>
        <w:t xml:space="preserve"> </w:t>
      </w:r>
      <w:r>
        <w:rPr>
          <w:w w:val="105"/>
        </w:rPr>
        <w:t>discussions:</w:t>
      </w:r>
    </w:p>
    <w:p w14:paraId="0CCBD5F6" w14:textId="77777777" w:rsidR="004C5449" w:rsidRDefault="004C5449">
      <w:pPr>
        <w:pStyle w:val="BodyText"/>
        <w:spacing w:before="15"/>
      </w:pPr>
    </w:p>
    <w:p w14:paraId="02DBF1EC" w14:textId="77777777" w:rsidR="004C5449" w:rsidRDefault="00000000">
      <w:pPr>
        <w:pStyle w:val="Heading3"/>
      </w:pPr>
      <w:proofErr w:type="spellStart"/>
      <w:r>
        <w:rPr>
          <w:w w:val="90"/>
        </w:rPr>
        <w:t>Conceptualising</w:t>
      </w:r>
      <w:proofErr w:type="spellEnd"/>
      <w:r>
        <w:rPr>
          <w:spacing w:val="30"/>
        </w:rPr>
        <w:t xml:space="preserve"> </w:t>
      </w:r>
      <w:r>
        <w:rPr>
          <w:w w:val="90"/>
        </w:rPr>
        <w:t>Prevention</w:t>
      </w:r>
      <w:r>
        <w:rPr>
          <w:spacing w:val="30"/>
        </w:rPr>
        <w:t xml:space="preserve"> </w:t>
      </w:r>
      <w:r>
        <w:rPr>
          <w:w w:val="90"/>
        </w:rPr>
        <w:t>and</w:t>
      </w:r>
      <w:r>
        <w:rPr>
          <w:spacing w:val="31"/>
        </w:rPr>
        <w:t xml:space="preserve"> </w:t>
      </w:r>
      <w:r>
        <w:rPr>
          <w:w w:val="90"/>
        </w:rPr>
        <w:t>Early</w:t>
      </w:r>
      <w:r>
        <w:rPr>
          <w:spacing w:val="29"/>
        </w:rPr>
        <w:t xml:space="preserve"> </w:t>
      </w:r>
      <w:r>
        <w:rPr>
          <w:spacing w:val="-2"/>
          <w:w w:val="90"/>
        </w:rPr>
        <w:t>Intervention</w:t>
      </w:r>
    </w:p>
    <w:p w14:paraId="4ADC9D03" w14:textId="77777777" w:rsidR="004C5449" w:rsidRDefault="00000000">
      <w:pPr>
        <w:pStyle w:val="BodyText"/>
        <w:spacing w:before="6" w:line="247" w:lineRule="auto"/>
        <w:ind w:left="1247" w:right="280"/>
      </w:pPr>
      <w:r>
        <w:rPr>
          <w:w w:val="105"/>
        </w:rPr>
        <w:t>Throughout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1"/>
          <w:w w:val="105"/>
        </w:rPr>
        <w:t xml:space="preserve"> </w:t>
      </w:r>
      <w:r>
        <w:rPr>
          <w:w w:val="105"/>
        </w:rPr>
        <w:t>workshop,</w:t>
      </w:r>
      <w:r>
        <w:rPr>
          <w:spacing w:val="-11"/>
          <w:w w:val="105"/>
        </w:rPr>
        <w:t xml:space="preserve"> </w:t>
      </w:r>
      <w:r>
        <w:rPr>
          <w:w w:val="105"/>
        </w:rPr>
        <w:t>there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clear</w:t>
      </w:r>
      <w:r>
        <w:rPr>
          <w:spacing w:val="-11"/>
          <w:w w:val="105"/>
        </w:rPr>
        <w:t xml:space="preserve"> </w:t>
      </w:r>
      <w:r>
        <w:rPr>
          <w:w w:val="105"/>
        </w:rPr>
        <w:t>differences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how</w:t>
      </w:r>
      <w:r>
        <w:rPr>
          <w:spacing w:val="-11"/>
          <w:w w:val="105"/>
        </w:rPr>
        <w:t xml:space="preserve"> </w:t>
      </w:r>
      <w:r>
        <w:rPr>
          <w:w w:val="105"/>
        </w:rPr>
        <w:t>practitioners,</w:t>
      </w:r>
      <w:r>
        <w:rPr>
          <w:spacing w:val="-13"/>
          <w:w w:val="105"/>
        </w:rPr>
        <w:t xml:space="preserve"> </w:t>
      </w:r>
      <w:r>
        <w:rPr>
          <w:w w:val="105"/>
        </w:rPr>
        <w:t>agencies</w:t>
      </w:r>
      <w:r>
        <w:rPr>
          <w:spacing w:val="-10"/>
          <w:w w:val="105"/>
        </w:rPr>
        <w:t xml:space="preserve"> </w:t>
      </w:r>
      <w:r>
        <w:rPr>
          <w:w w:val="105"/>
        </w:rPr>
        <w:t>and communities</w:t>
      </w:r>
      <w:r>
        <w:rPr>
          <w:spacing w:val="-7"/>
          <w:w w:val="105"/>
        </w:rPr>
        <w:t xml:space="preserve"> </w:t>
      </w:r>
      <w:r>
        <w:rPr>
          <w:w w:val="105"/>
        </w:rPr>
        <w:t>define</w:t>
      </w:r>
      <w:r>
        <w:rPr>
          <w:spacing w:val="-7"/>
          <w:w w:val="105"/>
        </w:rPr>
        <w:t xml:space="preserve"> </w:t>
      </w: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intervention.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lack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clarity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times</w:t>
      </w:r>
      <w:r>
        <w:rPr>
          <w:spacing w:val="-7"/>
          <w:w w:val="105"/>
        </w:rPr>
        <w:t xml:space="preserve"> </w:t>
      </w:r>
      <w:r>
        <w:rPr>
          <w:w w:val="105"/>
        </w:rPr>
        <w:t>led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a </w:t>
      </w:r>
      <w:r>
        <w:rPr>
          <w:spacing w:val="-2"/>
          <w:w w:val="105"/>
        </w:rPr>
        <w:t>conflation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intervention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those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proofErr w:type="gramStart"/>
      <w:r>
        <w:rPr>
          <w:spacing w:val="-2"/>
          <w:w w:val="105"/>
        </w:rPr>
        <w:t>prevention,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proofErr w:type="gram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noted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some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participants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to </w:t>
      </w:r>
      <w:r>
        <w:rPr>
          <w:w w:val="105"/>
        </w:rPr>
        <w:t>enable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tendency</w:t>
      </w:r>
      <w:r>
        <w:rPr>
          <w:spacing w:val="-9"/>
          <w:w w:val="105"/>
        </w:rPr>
        <w:t xml:space="preserve"> </w:t>
      </w:r>
      <w:r>
        <w:rPr>
          <w:w w:val="105"/>
        </w:rPr>
        <w:t>toward</w:t>
      </w:r>
      <w:r>
        <w:rPr>
          <w:spacing w:val="-12"/>
          <w:w w:val="105"/>
        </w:rPr>
        <w:t xml:space="preserve"> </w:t>
      </w:r>
      <w:r>
        <w:rPr>
          <w:w w:val="105"/>
        </w:rPr>
        <w:t>short-term,</w:t>
      </w:r>
      <w:r>
        <w:rPr>
          <w:spacing w:val="-9"/>
          <w:w w:val="105"/>
        </w:rPr>
        <w:t xml:space="preserve"> </w:t>
      </w:r>
      <w:r>
        <w:rPr>
          <w:w w:val="105"/>
        </w:rPr>
        <w:t>risk-averse</w:t>
      </w:r>
      <w:r>
        <w:rPr>
          <w:spacing w:val="-8"/>
          <w:w w:val="105"/>
        </w:rPr>
        <w:t xml:space="preserve"> </w:t>
      </w:r>
      <w:r>
        <w:rPr>
          <w:w w:val="105"/>
        </w:rPr>
        <w:t>programming.</w:t>
      </w:r>
      <w:r>
        <w:rPr>
          <w:spacing w:val="-9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-8"/>
          <w:w w:val="105"/>
        </w:rPr>
        <w:t xml:space="preserve"> </w:t>
      </w:r>
      <w:r>
        <w:rPr>
          <w:w w:val="105"/>
        </w:rPr>
        <w:t>highlight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acute need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r>
        <w:rPr>
          <w:w w:val="105"/>
        </w:rPr>
        <w:t>shared</w:t>
      </w:r>
      <w:r>
        <w:rPr>
          <w:spacing w:val="-11"/>
          <w:w w:val="105"/>
        </w:rPr>
        <w:t xml:space="preserve"> </w:t>
      </w:r>
      <w:r>
        <w:rPr>
          <w:w w:val="105"/>
        </w:rPr>
        <w:t>framework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distinguishes</w:t>
      </w:r>
      <w:r>
        <w:rPr>
          <w:spacing w:val="-10"/>
          <w:w w:val="105"/>
        </w:rPr>
        <w:t xml:space="preserve"> </w:t>
      </w:r>
      <w:r>
        <w:rPr>
          <w:w w:val="105"/>
        </w:rPr>
        <w:t>proactive,</w:t>
      </w:r>
      <w:r>
        <w:rPr>
          <w:spacing w:val="-11"/>
          <w:w w:val="105"/>
        </w:rPr>
        <w:t xml:space="preserve"> </w:t>
      </w:r>
      <w:r>
        <w:rPr>
          <w:w w:val="105"/>
        </w:rPr>
        <w:t>upstream</w:t>
      </w:r>
      <w:r>
        <w:rPr>
          <w:spacing w:val="-12"/>
          <w:w w:val="105"/>
        </w:rPr>
        <w:t xml:space="preserve"> </w:t>
      </w:r>
      <w:r>
        <w:rPr>
          <w:w w:val="105"/>
        </w:rPr>
        <w:t>strategies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reactive </w:t>
      </w:r>
      <w:r>
        <w:rPr>
          <w:spacing w:val="-2"/>
          <w:w w:val="105"/>
        </w:rPr>
        <w:t>responses,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helps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Queensland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invest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areas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produce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meaningful,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long-term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change.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end,</w:t>
      </w:r>
      <w:r>
        <w:rPr>
          <w:spacing w:val="-12"/>
          <w:w w:val="105"/>
        </w:rPr>
        <w:t xml:space="preserve"> </w:t>
      </w:r>
      <w:r>
        <w:rPr>
          <w:w w:val="105"/>
        </w:rPr>
        <w:t>following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first</w:t>
      </w:r>
      <w:r>
        <w:rPr>
          <w:spacing w:val="-12"/>
          <w:w w:val="105"/>
        </w:rPr>
        <w:t xml:space="preserve"> </w:t>
      </w:r>
      <w:r>
        <w:rPr>
          <w:w w:val="105"/>
        </w:rPr>
        <w:t>3</w:t>
      </w:r>
      <w:r>
        <w:rPr>
          <w:spacing w:val="-14"/>
          <w:w w:val="105"/>
        </w:rPr>
        <w:t xml:space="preserve"> </w:t>
      </w:r>
      <w:r>
        <w:rPr>
          <w:w w:val="105"/>
        </w:rPr>
        <w:t>sessions,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Alliance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prioritised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co-development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above-</w:t>
      </w:r>
      <w:r>
        <w:rPr>
          <w:spacing w:val="-2"/>
          <w:w w:val="105"/>
        </w:rPr>
        <w:t>presented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typology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support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shared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understanding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across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sectors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focus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aims </w:t>
      </w:r>
      <w:r>
        <w:rPr>
          <w:w w:val="105"/>
        </w:rPr>
        <w:t>of the Alliance’s work.</w:t>
      </w:r>
    </w:p>
    <w:p w14:paraId="0C80515D" w14:textId="77777777" w:rsidR="004C5449" w:rsidRDefault="004C5449">
      <w:pPr>
        <w:pStyle w:val="BodyText"/>
        <w:spacing w:before="7"/>
      </w:pPr>
    </w:p>
    <w:p w14:paraId="31BE1C07" w14:textId="77777777" w:rsidR="004C5449" w:rsidRDefault="00000000">
      <w:pPr>
        <w:spacing w:line="247" w:lineRule="auto"/>
        <w:ind w:left="1247"/>
      </w:pPr>
      <w:r>
        <w:rPr>
          <w:i/>
        </w:rPr>
        <w:t>“We</w:t>
      </w:r>
      <w:r>
        <w:rPr>
          <w:i/>
          <w:spacing w:val="-6"/>
        </w:rPr>
        <w:t xml:space="preserve"> </w:t>
      </w:r>
      <w:r>
        <w:rPr>
          <w:i/>
        </w:rPr>
        <w:t>only</w:t>
      </w:r>
      <w:r>
        <w:rPr>
          <w:i/>
          <w:spacing w:val="-2"/>
        </w:rPr>
        <w:t xml:space="preserve"> </w:t>
      </w:r>
      <w:r>
        <w:rPr>
          <w:i/>
        </w:rPr>
        <w:t>start</w:t>
      </w:r>
      <w:r>
        <w:rPr>
          <w:i/>
          <w:spacing w:val="-2"/>
        </w:rPr>
        <w:t xml:space="preserve"> </w:t>
      </w:r>
      <w:r>
        <w:rPr>
          <w:i/>
        </w:rPr>
        <w:t>‘prevention’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response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problem-</w:t>
      </w:r>
      <w:r>
        <w:rPr>
          <w:i/>
          <w:spacing w:val="-1"/>
        </w:rPr>
        <w:t xml:space="preserve"> </w:t>
      </w:r>
      <w:r>
        <w:rPr>
          <w:i/>
        </w:rPr>
        <w:t>that’s</w:t>
      </w:r>
      <w:r>
        <w:rPr>
          <w:i/>
          <w:spacing w:val="-2"/>
        </w:rPr>
        <w:t xml:space="preserve"> </w:t>
      </w:r>
      <w:r>
        <w:rPr>
          <w:i/>
        </w:rPr>
        <w:t>not</w:t>
      </w:r>
      <w:r>
        <w:rPr>
          <w:i/>
          <w:spacing w:val="-2"/>
        </w:rPr>
        <w:t xml:space="preserve"> </w:t>
      </w:r>
      <w:r>
        <w:rPr>
          <w:i/>
        </w:rPr>
        <w:t>prevention”</w:t>
      </w:r>
      <w:r>
        <w:rPr>
          <w:i/>
          <w:spacing w:val="-5"/>
        </w:rPr>
        <w:t xml:space="preserve"> </w:t>
      </w:r>
      <w:r>
        <w:t>(Toowoomba</w:t>
      </w:r>
      <w:r>
        <w:rPr>
          <w:spacing w:val="-3"/>
        </w:rPr>
        <w:t xml:space="preserve"> </w:t>
      </w:r>
      <w:r>
        <w:t xml:space="preserve">Workshop </w:t>
      </w:r>
      <w:r>
        <w:rPr>
          <w:spacing w:val="-2"/>
        </w:rPr>
        <w:t>Participant)</w:t>
      </w:r>
    </w:p>
    <w:p w14:paraId="6545F7B5" w14:textId="77777777" w:rsidR="004C5449" w:rsidRDefault="004C5449">
      <w:pPr>
        <w:pStyle w:val="BodyText"/>
        <w:spacing w:before="14"/>
      </w:pPr>
    </w:p>
    <w:p w14:paraId="483CB950" w14:textId="77777777" w:rsidR="004C5449" w:rsidRDefault="00000000">
      <w:pPr>
        <w:pStyle w:val="Heading3"/>
      </w:pPr>
      <w:r>
        <w:rPr>
          <w:spacing w:val="-6"/>
        </w:rPr>
        <w:t>Prevention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8"/>
        </w:rPr>
        <w:t xml:space="preserve"> </w:t>
      </w:r>
      <w:r>
        <w:rPr>
          <w:spacing w:val="-6"/>
        </w:rPr>
        <w:t>Central</w:t>
      </w:r>
      <w:r>
        <w:rPr>
          <w:spacing w:val="-7"/>
        </w:rPr>
        <w:t xml:space="preserve"> </w:t>
      </w:r>
      <w:r>
        <w:rPr>
          <w:spacing w:val="-6"/>
        </w:rPr>
        <w:t>Focus</w:t>
      </w:r>
    </w:p>
    <w:p w14:paraId="5C9E14BE" w14:textId="77777777" w:rsidR="004C5449" w:rsidRDefault="00000000">
      <w:pPr>
        <w:pStyle w:val="BodyText"/>
        <w:spacing w:before="6" w:line="247" w:lineRule="auto"/>
        <w:ind w:left="1248" w:right="379"/>
      </w:pP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strong</w:t>
      </w:r>
      <w:r>
        <w:rPr>
          <w:spacing w:val="-9"/>
          <w:w w:val="105"/>
        </w:rPr>
        <w:t xml:space="preserve"> </w:t>
      </w:r>
      <w:r>
        <w:rPr>
          <w:w w:val="105"/>
        </w:rPr>
        <w:t>consensus</w:t>
      </w:r>
      <w:r>
        <w:rPr>
          <w:spacing w:val="-7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emerged</w:t>
      </w:r>
      <w:r>
        <w:rPr>
          <w:spacing w:val="-8"/>
          <w:w w:val="105"/>
        </w:rPr>
        <w:t xml:space="preserve"> </w:t>
      </w:r>
      <w:r>
        <w:rPr>
          <w:w w:val="105"/>
        </w:rPr>
        <w:t>among</w:t>
      </w:r>
      <w:r>
        <w:rPr>
          <w:spacing w:val="-9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positioned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an </w:t>
      </w:r>
      <w:r>
        <w:rPr>
          <w:i/>
          <w:w w:val="105"/>
        </w:rPr>
        <w:t>‘upstream’</w:t>
      </w:r>
      <w:r>
        <w:rPr>
          <w:i/>
          <w:spacing w:val="-13"/>
          <w:w w:val="105"/>
        </w:rPr>
        <w:t xml:space="preserve"> </w:t>
      </w:r>
      <w:r>
        <w:rPr>
          <w:w w:val="105"/>
        </w:rPr>
        <w:t>priority,</w:t>
      </w:r>
      <w:r>
        <w:rPr>
          <w:spacing w:val="-12"/>
          <w:w w:val="105"/>
        </w:rPr>
        <w:t xml:space="preserve"> </w:t>
      </w:r>
      <w:r>
        <w:rPr>
          <w:w w:val="105"/>
        </w:rPr>
        <w:t>requiring</w:t>
      </w:r>
      <w:r>
        <w:rPr>
          <w:spacing w:val="-13"/>
          <w:w w:val="105"/>
        </w:rPr>
        <w:t xml:space="preserve"> </w:t>
      </w:r>
      <w:r>
        <w:rPr>
          <w:w w:val="105"/>
        </w:rPr>
        <w:t>systemic,</w:t>
      </w:r>
      <w:r>
        <w:rPr>
          <w:spacing w:val="-12"/>
          <w:w w:val="105"/>
        </w:rPr>
        <w:t xml:space="preserve"> </w:t>
      </w:r>
      <w:r>
        <w:rPr>
          <w:w w:val="105"/>
        </w:rPr>
        <w:t>sustained</w:t>
      </w:r>
      <w:r>
        <w:rPr>
          <w:spacing w:val="-12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2"/>
          <w:w w:val="105"/>
        </w:rPr>
        <w:t xml:space="preserve"> </w:t>
      </w:r>
      <w:r>
        <w:rPr>
          <w:w w:val="105"/>
        </w:rPr>
        <w:t>rather</w:t>
      </w:r>
      <w:r>
        <w:rPr>
          <w:spacing w:val="-12"/>
          <w:w w:val="105"/>
        </w:rPr>
        <w:t xml:space="preserve"> </w:t>
      </w:r>
      <w:r>
        <w:rPr>
          <w:w w:val="105"/>
        </w:rPr>
        <w:t>than</w:t>
      </w:r>
      <w:r>
        <w:rPr>
          <w:spacing w:val="-13"/>
          <w:w w:val="105"/>
        </w:rPr>
        <w:t xml:space="preserve"> </w:t>
      </w:r>
      <w:r>
        <w:rPr>
          <w:w w:val="105"/>
        </w:rPr>
        <w:t>‘piecemeal’,</w:t>
      </w:r>
      <w:r>
        <w:rPr>
          <w:spacing w:val="-12"/>
          <w:w w:val="105"/>
        </w:rPr>
        <w:t xml:space="preserve"> </w:t>
      </w:r>
      <w:r>
        <w:rPr>
          <w:w w:val="105"/>
        </w:rPr>
        <w:t>siloed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or </w:t>
      </w:r>
      <w:r>
        <w:t xml:space="preserve">program-driven funding. Numerous participants noted that current prevention and early intervention </w:t>
      </w:r>
      <w:r>
        <w:rPr>
          <w:w w:val="105"/>
        </w:rPr>
        <w:t>investment</w:t>
      </w:r>
      <w:r>
        <w:rPr>
          <w:spacing w:val="-7"/>
          <w:w w:val="105"/>
        </w:rPr>
        <w:t xml:space="preserve"> </w:t>
      </w:r>
      <w:r>
        <w:rPr>
          <w:w w:val="105"/>
        </w:rPr>
        <w:t>allocations</w:t>
      </w:r>
      <w:r>
        <w:rPr>
          <w:spacing w:val="-6"/>
          <w:w w:val="105"/>
        </w:rPr>
        <w:t xml:space="preserve"> </w:t>
      </w:r>
      <w:r>
        <w:rPr>
          <w:w w:val="105"/>
        </w:rPr>
        <w:t>remain</w:t>
      </w:r>
      <w:r>
        <w:rPr>
          <w:spacing w:val="-8"/>
          <w:w w:val="105"/>
        </w:rPr>
        <w:t xml:space="preserve"> </w:t>
      </w:r>
      <w:r>
        <w:rPr>
          <w:w w:val="105"/>
        </w:rPr>
        <w:t>low</w:t>
      </w:r>
      <w:r>
        <w:rPr>
          <w:spacing w:val="-7"/>
          <w:w w:val="105"/>
        </w:rPr>
        <w:t xml:space="preserve"> </w:t>
      </w:r>
      <w:r>
        <w:rPr>
          <w:w w:val="105"/>
        </w:rPr>
        <w:t>across</w:t>
      </w:r>
      <w:r>
        <w:rPr>
          <w:spacing w:val="-6"/>
          <w:w w:val="105"/>
        </w:rPr>
        <w:t xml:space="preserve"> </w:t>
      </w:r>
      <w:r>
        <w:rPr>
          <w:w w:val="105"/>
        </w:rPr>
        <w:t>sectors</w:t>
      </w:r>
      <w:r>
        <w:rPr>
          <w:spacing w:val="-6"/>
          <w:w w:val="105"/>
        </w:rPr>
        <w:t xml:space="preserve"> </w:t>
      </w:r>
      <w:r>
        <w:rPr>
          <w:w w:val="105"/>
        </w:rPr>
        <w:t>relative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investment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crisis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intensive responses,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efforts</w:t>
      </w:r>
      <w:r>
        <w:rPr>
          <w:spacing w:val="-9"/>
          <w:w w:val="105"/>
        </w:rPr>
        <w:t xml:space="preserve"> </w:t>
      </w:r>
      <w:r>
        <w:rPr>
          <w:w w:val="105"/>
        </w:rPr>
        <w:t>often</w:t>
      </w:r>
      <w:r>
        <w:rPr>
          <w:spacing w:val="-11"/>
          <w:w w:val="105"/>
        </w:rPr>
        <w:t xml:space="preserve"> </w:t>
      </w:r>
      <w:r>
        <w:rPr>
          <w:w w:val="105"/>
        </w:rPr>
        <w:t>focused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managing</w:t>
      </w:r>
      <w:r>
        <w:rPr>
          <w:spacing w:val="-11"/>
          <w:w w:val="105"/>
        </w:rPr>
        <w:t xml:space="preserve"> </w:t>
      </w:r>
      <w:r>
        <w:rPr>
          <w:w w:val="105"/>
        </w:rPr>
        <w:t>crisis</w:t>
      </w:r>
      <w:r>
        <w:rPr>
          <w:spacing w:val="-9"/>
          <w:w w:val="105"/>
        </w:rPr>
        <w:t xml:space="preserve"> </w:t>
      </w: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occurs.</w:t>
      </w:r>
      <w:r>
        <w:rPr>
          <w:spacing w:val="-10"/>
          <w:w w:val="105"/>
        </w:rPr>
        <w:t xml:space="preserve"> </w:t>
      </w:r>
      <w:r>
        <w:rPr>
          <w:w w:val="105"/>
        </w:rPr>
        <w:t>Shifting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</w:rPr>
        <w:t>centre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policy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funding</w:t>
      </w:r>
      <w:r>
        <w:rPr>
          <w:spacing w:val="-10"/>
          <w:w w:val="105"/>
        </w:rPr>
        <w:t xml:space="preserve"> </w:t>
      </w:r>
      <w:r>
        <w:rPr>
          <w:w w:val="105"/>
        </w:rPr>
        <w:t>decisions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require</w:t>
      </w:r>
      <w:r>
        <w:rPr>
          <w:spacing w:val="-8"/>
          <w:w w:val="105"/>
        </w:rPr>
        <w:t xml:space="preserve"> </w:t>
      </w:r>
      <w:r>
        <w:rPr>
          <w:w w:val="105"/>
        </w:rPr>
        <w:t>breaking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reactive</w:t>
      </w:r>
      <w:r>
        <w:rPr>
          <w:spacing w:val="-8"/>
          <w:w w:val="105"/>
        </w:rPr>
        <w:t xml:space="preserve"> </w:t>
      </w:r>
      <w:r>
        <w:rPr>
          <w:w w:val="105"/>
        </w:rPr>
        <w:t>patterns</w:t>
      </w:r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have typified</w:t>
      </w:r>
      <w:r>
        <w:rPr>
          <w:spacing w:val="-9"/>
          <w:w w:val="105"/>
        </w:rPr>
        <w:t xml:space="preserve"> </w:t>
      </w:r>
      <w:r>
        <w:rPr>
          <w:w w:val="105"/>
        </w:rPr>
        <w:t>Queensland’s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systems,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necessitates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prevention-first</w:t>
      </w:r>
      <w:r>
        <w:rPr>
          <w:spacing w:val="-9"/>
          <w:w w:val="105"/>
        </w:rPr>
        <w:t xml:space="preserve"> </w:t>
      </w:r>
      <w:r>
        <w:rPr>
          <w:w w:val="105"/>
        </w:rPr>
        <w:t>focus</w:t>
      </w:r>
      <w:r>
        <w:rPr>
          <w:spacing w:val="-8"/>
          <w:w w:val="105"/>
        </w:rPr>
        <w:t xml:space="preserve"> </w:t>
      </w:r>
      <w:r>
        <w:rPr>
          <w:w w:val="105"/>
        </w:rPr>
        <w:t>across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levels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human services policy, commissioning and delivery.</w:t>
      </w:r>
    </w:p>
    <w:p w14:paraId="378E9F55" w14:textId="77777777" w:rsidR="004C5449" w:rsidRDefault="004C5449">
      <w:pPr>
        <w:pStyle w:val="BodyText"/>
        <w:spacing w:before="8"/>
      </w:pPr>
    </w:p>
    <w:p w14:paraId="75833F57" w14:textId="77777777" w:rsidR="004C5449" w:rsidRDefault="00000000">
      <w:pPr>
        <w:spacing w:line="247" w:lineRule="auto"/>
        <w:ind w:left="1248" w:right="280"/>
      </w:pPr>
      <w:r>
        <w:rPr>
          <w:i/>
        </w:rPr>
        <w:t>“The</w:t>
      </w:r>
      <w:r>
        <w:rPr>
          <w:i/>
          <w:spacing w:val="-7"/>
        </w:rPr>
        <w:t xml:space="preserve"> </w:t>
      </w:r>
      <w:r>
        <w:rPr>
          <w:i/>
        </w:rPr>
        <w:t>system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set</w:t>
      </w:r>
      <w:r>
        <w:rPr>
          <w:i/>
          <w:spacing w:val="-6"/>
        </w:rPr>
        <w:t xml:space="preserve"> </w:t>
      </w:r>
      <w:r>
        <w:rPr>
          <w:i/>
        </w:rPr>
        <w:t>to</w:t>
      </w:r>
      <w:r>
        <w:rPr>
          <w:i/>
          <w:spacing w:val="-7"/>
        </w:rPr>
        <w:t xml:space="preserve"> </w:t>
      </w:r>
      <w:r>
        <w:rPr>
          <w:i/>
        </w:rPr>
        <w:t>reactive</w:t>
      </w:r>
      <w:r>
        <w:rPr>
          <w:i/>
          <w:spacing w:val="-5"/>
        </w:rPr>
        <w:t xml:space="preserve"> </w:t>
      </w:r>
      <w:r>
        <w:rPr>
          <w:i/>
        </w:rPr>
        <w:t>not</w:t>
      </w:r>
      <w:r>
        <w:rPr>
          <w:i/>
          <w:spacing w:val="-4"/>
        </w:rPr>
        <w:t xml:space="preserve"> </w:t>
      </w:r>
      <w:r>
        <w:rPr>
          <w:i/>
        </w:rPr>
        <w:t>proactive-</w:t>
      </w:r>
      <w:r>
        <w:rPr>
          <w:i/>
          <w:spacing w:val="-3"/>
        </w:rPr>
        <w:t xml:space="preserve"> </w:t>
      </w:r>
      <w:r>
        <w:rPr>
          <w:i/>
        </w:rPr>
        <w:t>that</w:t>
      </w:r>
      <w:r>
        <w:rPr>
          <w:i/>
          <w:spacing w:val="-4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why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funding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6"/>
        </w:rPr>
        <w:t xml:space="preserve"> </w:t>
      </w:r>
      <w:r>
        <w:rPr>
          <w:i/>
        </w:rPr>
        <w:t>all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response/recovery.</w:t>
      </w:r>
      <w:r>
        <w:rPr>
          <w:i/>
          <w:spacing w:val="-5"/>
        </w:rPr>
        <w:t xml:space="preserve"> </w:t>
      </w:r>
      <w:r>
        <w:rPr>
          <w:i/>
        </w:rPr>
        <w:t>No</w:t>
      </w:r>
      <w:r>
        <w:rPr>
          <w:i/>
          <w:spacing w:val="-5"/>
        </w:rPr>
        <w:t xml:space="preserve"> </w:t>
      </w:r>
      <w:r>
        <w:rPr>
          <w:i/>
        </w:rPr>
        <w:t xml:space="preserve">one is trying to stop the crisis before it’s a crisis.” </w:t>
      </w:r>
      <w:r>
        <w:t>(Toowoomba Workshop Participant)</w:t>
      </w:r>
    </w:p>
    <w:p w14:paraId="4721E70A" w14:textId="77777777" w:rsidR="004C5449" w:rsidRDefault="004C5449">
      <w:pPr>
        <w:pStyle w:val="BodyText"/>
        <w:spacing w:before="12"/>
      </w:pPr>
    </w:p>
    <w:p w14:paraId="7AA93CFA" w14:textId="77777777" w:rsidR="004C5449" w:rsidRDefault="00000000">
      <w:pPr>
        <w:pStyle w:val="Heading3"/>
      </w:pPr>
      <w:r>
        <w:rPr>
          <w:spacing w:val="-8"/>
        </w:rPr>
        <w:t>The</w:t>
      </w:r>
      <w:r>
        <w:rPr>
          <w:spacing w:val="1"/>
        </w:rPr>
        <w:t xml:space="preserve"> </w:t>
      </w:r>
      <w:r>
        <w:rPr>
          <w:spacing w:val="-8"/>
        </w:rPr>
        <w:t>Power</w:t>
      </w:r>
      <w:r>
        <w:rPr>
          <w:spacing w:val="1"/>
        </w:rPr>
        <w:t xml:space="preserve"> </w:t>
      </w:r>
      <w:r>
        <w:rPr>
          <w:spacing w:val="-8"/>
        </w:rPr>
        <w:t>of</w:t>
      </w:r>
      <w:r>
        <w:t xml:space="preserve"> </w:t>
      </w:r>
      <w:r>
        <w:rPr>
          <w:spacing w:val="-8"/>
        </w:rPr>
        <w:t>Place-Based</w:t>
      </w:r>
      <w:r>
        <w:rPr>
          <w:spacing w:val="1"/>
        </w:rPr>
        <w:t xml:space="preserve"> </w:t>
      </w:r>
      <w:r>
        <w:rPr>
          <w:spacing w:val="-8"/>
        </w:rPr>
        <w:t>and</w:t>
      </w:r>
      <w:r>
        <w:t xml:space="preserve"> </w:t>
      </w:r>
      <w:r>
        <w:rPr>
          <w:spacing w:val="-8"/>
        </w:rPr>
        <w:t>Community-Led</w:t>
      </w:r>
      <w:r>
        <w:rPr>
          <w:spacing w:val="1"/>
        </w:rPr>
        <w:t xml:space="preserve"> </w:t>
      </w:r>
      <w:r>
        <w:rPr>
          <w:spacing w:val="-8"/>
        </w:rPr>
        <w:t>Approaches</w:t>
      </w:r>
    </w:p>
    <w:p w14:paraId="49953490" w14:textId="77777777" w:rsidR="004C5449" w:rsidRDefault="00000000">
      <w:pPr>
        <w:pStyle w:val="BodyText"/>
        <w:spacing w:before="6" w:line="247" w:lineRule="auto"/>
        <w:ind w:left="1247" w:right="410"/>
      </w:pPr>
      <w:r>
        <w:rPr>
          <w:w w:val="105"/>
        </w:rPr>
        <w:t>Throughout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1"/>
          <w:w w:val="105"/>
        </w:rPr>
        <w:t xml:space="preserve"> </w:t>
      </w:r>
      <w:r>
        <w:rPr>
          <w:w w:val="105"/>
        </w:rPr>
        <w:t>series,</w:t>
      </w:r>
      <w:r>
        <w:rPr>
          <w:spacing w:val="-10"/>
          <w:w w:val="105"/>
        </w:rPr>
        <w:t xml:space="preserve"> </w:t>
      </w:r>
      <w:r>
        <w:rPr>
          <w:w w:val="105"/>
        </w:rPr>
        <w:t>community</w:t>
      </w:r>
      <w:r>
        <w:rPr>
          <w:spacing w:val="-10"/>
          <w:w w:val="105"/>
        </w:rPr>
        <w:t xml:space="preserve"> </w:t>
      </w:r>
      <w:r>
        <w:rPr>
          <w:w w:val="105"/>
        </w:rPr>
        <w:t>ownership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local</w:t>
      </w:r>
      <w:r>
        <w:rPr>
          <w:spacing w:val="-11"/>
          <w:w w:val="105"/>
        </w:rPr>
        <w:t xml:space="preserve"> </w:t>
      </w:r>
      <w:r>
        <w:rPr>
          <w:w w:val="105"/>
        </w:rPr>
        <w:t>leadership</w:t>
      </w:r>
      <w:r>
        <w:rPr>
          <w:spacing w:val="-10"/>
          <w:w w:val="105"/>
        </w:rPr>
        <w:t xml:space="preserve"> </w:t>
      </w:r>
      <w:r>
        <w:rPr>
          <w:w w:val="105"/>
        </w:rPr>
        <w:t>consistently emerge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key</w:t>
      </w:r>
      <w:r>
        <w:rPr>
          <w:spacing w:val="-8"/>
          <w:w w:val="105"/>
        </w:rPr>
        <w:t xml:space="preserve"> </w:t>
      </w:r>
      <w:r>
        <w:rPr>
          <w:w w:val="105"/>
        </w:rPr>
        <w:t>drivers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impact.</w:t>
      </w:r>
      <w:r>
        <w:rPr>
          <w:spacing w:val="-8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8"/>
          <w:w w:val="105"/>
        </w:rPr>
        <w:t xml:space="preserve"> </w:t>
      </w:r>
      <w:r>
        <w:rPr>
          <w:w w:val="105"/>
        </w:rPr>
        <w:t>approaches,</w:t>
      </w:r>
      <w:r>
        <w:rPr>
          <w:spacing w:val="-8"/>
          <w:w w:val="105"/>
        </w:rPr>
        <w:t xml:space="preserve"> </w:t>
      </w:r>
      <w:r>
        <w:rPr>
          <w:w w:val="105"/>
        </w:rPr>
        <w:t>whether</w:t>
      </w:r>
      <w:r>
        <w:rPr>
          <w:spacing w:val="-8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local</w:t>
      </w:r>
      <w:r>
        <w:rPr>
          <w:spacing w:val="-9"/>
          <w:w w:val="105"/>
        </w:rPr>
        <w:t xml:space="preserve"> </w:t>
      </w:r>
      <w:r>
        <w:rPr>
          <w:w w:val="105"/>
        </w:rPr>
        <w:t>community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hubs </w:t>
      </w:r>
      <w:r>
        <w:rPr>
          <w:spacing w:val="-2"/>
          <w:w w:val="105"/>
        </w:rPr>
        <w:t>such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neighbourhood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centres</w:t>
      </w:r>
      <w:proofErr w:type="spellEnd"/>
      <w:r>
        <w:rPr>
          <w:spacing w:val="-2"/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trusted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connectors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Aboriginal-led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initiatives,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allow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solutions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be </w:t>
      </w:r>
      <w:r>
        <w:rPr>
          <w:w w:val="105"/>
        </w:rPr>
        <w:t>tailored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lived</w:t>
      </w:r>
      <w:r>
        <w:rPr>
          <w:spacing w:val="-13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community.</w:t>
      </w:r>
      <w:r>
        <w:rPr>
          <w:spacing w:val="-13"/>
          <w:w w:val="105"/>
        </w:rPr>
        <w:t xml:space="preserve"> </w:t>
      </w:r>
      <w:r>
        <w:rPr>
          <w:w w:val="105"/>
        </w:rPr>
        <w:t>Stakeholders</w:t>
      </w:r>
      <w:r>
        <w:rPr>
          <w:spacing w:val="-13"/>
          <w:w w:val="105"/>
        </w:rPr>
        <w:t xml:space="preserve"> </w:t>
      </w:r>
      <w:r>
        <w:rPr>
          <w:w w:val="105"/>
        </w:rPr>
        <w:t>cited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success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community-</w:t>
      </w:r>
      <w:r>
        <w:rPr>
          <w:spacing w:val="-2"/>
          <w:w w:val="105"/>
        </w:rPr>
        <w:t>driven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models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like</w:t>
      </w:r>
      <w:r>
        <w:rPr>
          <w:spacing w:val="-3"/>
          <w:w w:val="105"/>
        </w:rPr>
        <w:t xml:space="preserve"> </w:t>
      </w:r>
      <w:r>
        <w:rPr>
          <w:i/>
          <w:spacing w:val="-2"/>
          <w:w w:val="105"/>
        </w:rPr>
        <w:t>Logan</w:t>
      </w:r>
      <w:r>
        <w:rPr>
          <w:i/>
          <w:spacing w:val="-6"/>
          <w:w w:val="105"/>
        </w:rPr>
        <w:t xml:space="preserve"> </w:t>
      </w:r>
      <w:r>
        <w:rPr>
          <w:i/>
          <w:spacing w:val="-2"/>
          <w:w w:val="105"/>
        </w:rPr>
        <w:t>Together</w:t>
      </w:r>
      <w:r>
        <w:rPr>
          <w:spacing w:val="-2"/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highlighted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how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deeper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partnership,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co-design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enduring </w:t>
      </w:r>
      <w:r>
        <w:rPr>
          <w:w w:val="105"/>
        </w:rPr>
        <w:t>relationships</w:t>
      </w:r>
      <w:r>
        <w:rPr>
          <w:spacing w:val="-8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foster</w:t>
      </w:r>
      <w:r>
        <w:rPr>
          <w:spacing w:val="-9"/>
          <w:w w:val="105"/>
        </w:rPr>
        <w:t xml:space="preserve"> </w:t>
      </w:r>
      <w:r>
        <w:rPr>
          <w:w w:val="105"/>
        </w:rPr>
        <w:t>greater</w:t>
      </w:r>
      <w:r>
        <w:rPr>
          <w:spacing w:val="-9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trust.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same</w:t>
      </w:r>
      <w:r>
        <w:rPr>
          <w:spacing w:val="-8"/>
          <w:w w:val="105"/>
        </w:rPr>
        <w:t xml:space="preserve"> </w:t>
      </w:r>
      <w:r>
        <w:rPr>
          <w:w w:val="105"/>
        </w:rPr>
        <w:t>time,</w:t>
      </w:r>
      <w:r>
        <w:rPr>
          <w:spacing w:val="-9"/>
          <w:w w:val="105"/>
        </w:rPr>
        <w:t xml:space="preserve"> </w:t>
      </w:r>
      <w:r>
        <w:rPr>
          <w:w w:val="105"/>
        </w:rPr>
        <w:t>caution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raised</w:t>
      </w:r>
      <w:r>
        <w:rPr>
          <w:spacing w:val="-9"/>
          <w:w w:val="105"/>
        </w:rPr>
        <w:t xml:space="preserve"> </w:t>
      </w:r>
      <w:r>
        <w:rPr>
          <w:w w:val="105"/>
        </w:rPr>
        <w:t>against short-term</w:t>
      </w:r>
      <w:r>
        <w:rPr>
          <w:spacing w:val="-7"/>
          <w:w w:val="105"/>
        </w:rPr>
        <w:t xml:space="preserve"> </w:t>
      </w:r>
      <w:r>
        <w:rPr>
          <w:w w:val="105"/>
        </w:rPr>
        <w:t>programs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pilots,</w:t>
      </w:r>
      <w:r>
        <w:rPr>
          <w:spacing w:val="-6"/>
          <w:w w:val="105"/>
        </w:rPr>
        <w:t xml:space="preserve">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risk</w:t>
      </w:r>
      <w:r>
        <w:rPr>
          <w:spacing w:val="-5"/>
          <w:w w:val="105"/>
        </w:rPr>
        <w:t xml:space="preserve"> </w:t>
      </w:r>
      <w:r>
        <w:rPr>
          <w:w w:val="105"/>
        </w:rPr>
        <w:t>eroding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confidence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perpetuating </w:t>
      </w:r>
      <w:r>
        <w:rPr>
          <w:spacing w:val="-2"/>
          <w:w w:val="105"/>
        </w:rPr>
        <w:t>disengagement.</w:t>
      </w:r>
    </w:p>
    <w:p w14:paraId="7C0E47F5" w14:textId="77777777" w:rsidR="004C5449" w:rsidRDefault="004C5449">
      <w:pPr>
        <w:pStyle w:val="BodyText"/>
        <w:spacing w:before="7"/>
      </w:pPr>
    </w:p>
    <w:p w14:paraId="4AEB856E" w14:textId="77777777" w:rsidR="004C5449" w:rsidRDefault="00000000">
      <w:pPr>
        <w:spacing w:line="249" w:lineRule="auto"/>
        <w:ind w:left="1248" w:right="280"/>
      </w:pPr>
      <w:r>
        <w:rPr>
          <w:i/>
        </w:rPr>
        <w:t xml:space="preserve">“Place-based initiatives bring community leaders together... Relationship building is </w:t>
      </w:r>
      <w:proofErr w:type="spellStart"/>
      <w:r>
        <w:rPr>
          <w:i/>
        </w:rPr>
        <w:t>prioritised</w:t>
      </w:r>
      <w:proofErr w:type="spellEnd"/>
      <w:r>
        <w:rPr>
          <w:i/>
        </w:rPr>
        <w:t xml:space="preserve">... </w:t>
      </w:r>
      <w:r>
        <w:t xml:space="preserve">[these act as a] </w:t>
      </w:r>
      <w:r>
        <w:rPr>
          <w:i/>
        </w:rPr>
        <w:t xml:space="preserve">one-stop-shop approach.” </w:t>
      </w:r>
      <w:r>
        <w:t>(Logan Breakout Session)</w:t>
      </w:r>
    </w:p>
    <w:p w14:paraId="486A9784" w14:textId="77777777" w:rsidR="004C5449" w:rsidRDefault="004C5449">
      <w:pPr>
        <w:spacing w:line="249" w:lineRule="auto"/>
        <w:sectPr w:rsidR="004C5449">
          <w:pgSz w:w="11910" w:h="16840"/>
          <w:pgMar w:top="1500" w:right="992" w:bottom="1020" w:left="0" w:header="0" w:footer="824" w:gutter="0"/>
          <w:cols w:space="720"/>
        </w:sectPr>
      </w:pPr>
    </w:p>
    <w:p w14:paraId="3C437287" w14:textId="77777777" w:rsidR="004C5449" w:rsidRDefault="00000000">
      <w:pPr>
        <w:pStyle w:val="Heading3"/>
        <w:spacing w:before="52"/>
      </w:pPr>
      <w:r>
        <w:rPr>
          <w:w w:val="90"/>
        </w:rPr>
        <w:lastRenderedPageBreak/>
        <w:t>Reducing</w:t>
      </w:r>
      <w:r>
        <w:rPr>
          <w:spacing w:val="6"/>
        </w:rPr>
        <w:t xml:space="preserve"> </w:t>
      </w:r>
      <w:r>
        <w:rPr>
          <w:w w:val="90"/>
        </w:rPr>
        <w:t>Silos</w:t>
      </w:r>
      <w:r>
        <w:rPr>
          <w:spacing w:val="7"/>
        </w:rPr>
        <w:t xml:space="preserve"> </w:t>
      </w:r>
      <w:r>
        <w:rPr>
          <w:w w:val="90"/>
        </w:rPr>
        <w:t>Through</w:t>
      </w:r>
      <w:r>
        <w:rPr>
          <w:spacing w:val="7"/>
        </w:rPr>
        <w:t xml:space="preserve"> </w:t>
      </w:r>
      <w:r>
        <w:rPr>
          <w:w w:val="90"/>
        </w:rPr>
        <w:t>Genuine</w:t>
      </w:r>
      <w:r>
        <w:rPr>
          <w:spacing w:val="4"/>
        </w:rPr>
        <w:t xml:space="preserve"> </w:t>
      </w:r>
      <w:r>
        <w:rPr>
          <w:spacing w:val="-2"/>
          <w:w w:val="90"/>
        </w:rPr>
        <w:t>Collaboration</w:t>
      </w:r>
    </w:p>
    <w:p w14:paraId="028D7B24" w14:textId="77777777" w:rsidR="004C5449" w:rsidRDefault="00000000">
      <w:pPr>
        <w:pStyle w:val="BodyText"/>
        <w:spacing w:before="6" w:line="247" w:lineRule="auto"/>
        <w:ind w:left="1247" w:right="333"/>
      </w:pPr>
      <w:r>
        <w:rPr>
          <w:w w:val="105"/>
        </w:rPr>
        <w:t>Thousands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exist</w:t>
      </w:r>
      <w:r>
        <w:rPr>
          <w:spacing w:val="-11"/>
          <w:w w:val="105"/>
        </w:rPr>
        <w:t xml:space="preserve"> </w:t>
      </w:r>
      <w:r>
        <w:rPr>
          <w:w w:val="105"/>
        </w:rPr>
        <w:t>across</w:t>
      </w:r>
      <w:r>
        <w:rPr>
          <w:spacing w:val="-10"/>
          <w:w w:val="105"/>
        </w:rPr>
        <w:t xml:space="preserve"> </w:t>
      </w:r>
      <w:r>
        <w:rPr>
          <w:w w:val="105"/>
        </w:rPr>
        <w:t>Queensland,</w:t>
      </w:r>
      <w:r>
        <w:rPr>
          <w:spacing w:val="-11"/>
          <w:w w:val="105"/>
        </w:rPr>
        <w:t xml:space="preserve"> </w:t>
      </w:r>
      <w:r>
        <w:rPr>
          <w:w w:val="105"/>
        </w:rPr>
        <w:t>however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 series</w:t>
      </w:r>
      <w:r>
        <w:rPr>
          <w:spacing w:val="-14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families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3"/>
          <w:w w:val="105"/>
        </w:rPr>
        <w:t xml:space="preserve"> </w:t>
      </w:r>
      <w:r>
        <w:rPr>
          <w:w w:val="105"/>
        </w:rPr>
        <w:t>still</w:t>
      </w:r>
      <w:r>
        <w:rPr>
          <w:spacing w:val="-13"/>
          <w:w w:val="105"/>
        </w:rPr>
        <w:t xml:space="preserve"> </w:t>
      </w:r>
      <w:r>
        <w:rPr>
          <w:w w:val="105"/>
        </w:rPr>
        <w:t>slip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cracks</w:t>
      </w:r>
      <w:r>
        <w:rPr>
          <w:spacing w:val="-13"/>
          <w:w w:val="105"/>
        </w:rPr>
        <w:t xml:space="preserve"> </w:t>
      </w:r>
      <w:r>
        <w:rPr>
          <w:w w:val="105"/>
        </w:rPr>
        <w:t>when</w:t>
      </w:r>
      <w:r>
        <w:rPr>
          <w:spacing w:val="-13"/>
          <w:w w:val="105"/>
        </w:rPr>
        <w:t xml:space="preserve"> </w:t>
      </w:r>
      <w:r>
        <w:rPr>
          <w:w w:val="105"/>
        </w:rPr>
        <w:t>agencies</w:t>
      </w:r>
      <w:r>
        <w:rPr>
          <w:spacing w:val="-13"/>
          <w:w w:val="105"/>
        </w:rPr>
        <w:t xml:space="preserve"> </w:t>
      </w:r>
      <w:r>
        <w:rPr>
          <w:w w:val="105"/>
        </w:rPr>
        <w:t>operate in</w:t>
      </w:r>
      <w:r>
        <w:rPr>
          <w:spacing w:val="-11"/>
          <w:w w:val="105"/>
        </w:rPr>
        <w:t xml:space="preserve"> </w:t>
      </w:r>
      <w:r>
        <w:rPr>
          <w:w w:val="105"/>
        </w:rPr>
        <w:t>silos.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9"/>
          <w:w w:val="105"/>
        </w:rPr>
        <w:t xml:space="preserve"> </w:t>
      </w:r>
      <w:r>
        <w:rPr>
          <w:w w:val="105"/>
        </w:rPr>
        <w:t>work</w:t>
      </w:r>
      <w:r>
        <w:rPr>
          <w:spacing w:val="-9"/>
          <w:w w:val="105"/>
        </w:rPr>
        <w:t xml:space="preserve"> </w:t>
      </w:r>
      <w:r>
        <w:rPr>
          <w:w w:val="105"/>
        </w:rPr>
        <w:t>has</w:t>
      </w:r>
      <w:r>
        <w:rPr>
          <w:spacing w:val="-9"/>
          <w:w w:val="105"/>
        </w:rPr>
        <w:t xml:space="preserve"> </w:t>
      </w:r>
      <w:r>
        <w:rPr>
          <w:w w:val="105"/>
        </w:rPr>
        <w:t>called</w:t>
      </w:r>
      <w:r>
        <w:rPr>
          <w:spacing w:val="-10"/>
          <w:w w:val="105"/>
        </w:rPr>
        <w:t xml:space="preserve"> </w:t>
      </w:r>
      <w:r>
        <w:rPr>
          <w:w w:val="105"/>
        </w:rPr>
        <w:t>attention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truly</w:t>
      </w:r>
      <w:r>
        <w:rPr>
          <w:spacing w:val="-10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3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delivery, mapping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what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available,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joined-up</w:t>
      </w:r>
      <w:r>
        <w:rPr>
          <w:spacing w:val="-4"/>
          <w:w w:val="105"/>
        </w:rPr>
        <w:t xml:space="preserve"> </w:t>
      </w:r>
      <w:r>
        <w:rPr>
          <w:w w:val="105"/>
        </w:rPr>
        <w:t>approaches,</w:t>
      </w:r>
      <w:r>
        <w:rPr>
          <w:spacing w:val="-4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-4"/>
          <w:w w:val="105"/>
        </w:rPr>
        <w:t xml:space="preserve"> </w:t>
      </w:r>
      <w:r>
        <w:rPr>
          <w:w w:val="105"/>
        </w:rPr>
        <w:t>through</w:t>
      </w:r>
      <w:r>
        <w:rPr>
          <w:spacing w:val="-8"/>
          <w:w w:val="105"/>
        </w:rPr>
        <w:t xml:space="preserve"> </w:t>
      </w:r>
      <w:r>
        <w:rPr>
          <w:w w:val="105"/>
        </w:rPr>
        <w:t>community</w:t>
      </w:r>
      <w:r>
        <w:rPr>
          <w:spacing w:val="-4"/>
          <w:w w:val="105"/>
        </w:rPr>
        <w:t xml:space="preserve"> </w:t>
      </w:r>
      <w:r>
        <w:rPr>
          <w:w w:val="105"/>
        </w:rPr>
        <w:t>hubs</w:t>
      </w:r>
      <w:r>
        <w:rPr>
          <w:spacing w:val="-3"/>
          <w:w w:val="105"/>
        </w:rPr>
        <w:t xml:space="preserve"> </w:t>
      </w:r>
      <w:r>
        <w:rPr>
          <w:w w:val="105"/>
        </w:rPr>
        <w:t>and ‘one</w:t>
      </w:r>
      <w:r>
        <w:rPr>
          <w:spacing w:val="-6"/>
          <w:w w:val="105"/>
        </w:rPr>
        <w:t xml:space="preserve"> </w:t>
      </w:r>
      <w:r>
        <w:rPr>
          <w:w w:val="105"/>
        </w:rPr>
        <w:t>door’</w:t>
      </w:r>
      <w:r>
        <w:rPr>
          <w:spacing w:val="-7"/>
          <w:w w:val="105"/>
        </w:rPr>
        <w:t xml:space="preserve"> </w:t>
      </w:r>
      <w:r>
        <w:rPr>
          <w:w w:val="105"/>
        </w:rPr>
        <w:t>models.</w:t>
      </w:r>
      <w:r>
        <w:rPr>
          <w:spacing w:val="-7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6"/>
          <w:w w:val="105"/>
        </w:rPr>
        <w:t xml:space="preserve"> </w:t>
      </w:r>
      <w:r>
        <w:rPr>
          <w:w w:val="105"/>
        </w:rPr>
        <w:t>suggested</w:t>
      </w:r>
      <w:r>
        <w:rPr>
          <w:spacing w:val="-7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collaboration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7"/>
          <w:w w:val="105"/>
        </w:rPr>
        <w:t xml:space="preserve"> </w:t>
      </w:r>
      <w:r>
        <w:rPr>
          <w:w w:val="105"/>
        </w:rPr>
        <w:t>move</w:t>
      </w:r>
      <w:r>
        <w:rPr>
          <w:spacing w:val="-6"/>
          <w:w w:val="105"/>
        </w:rPr>
        <w:t xml:space="preserve"> </w:t>
      </w:r>
      <w:r>
        <w:rPr>
          <w:w w:val="105"/>
        </w:rPr>
        <w:t>beyond</w:t>
      </w:r>
      <w:r>
        <w:rPr>
          <w:spacing w:val="-7"/>
          <w:w w:val="105"/>
        </w:rPr>
        <w:t xml:space="preserve"> </w:t>
      </w:r>
      <w:r>
        <w:rPr>
          <w:w w:val="105"/>
        </w:rPr>
        <w:t>surface-level cooperation,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agencies</w:t>
      </w:r>
      <w:r>
        <w:rPr>
          <w:spacing w:val="-4"/>
          <w:w w:val="105"/>
        </w:rPr>
        <w:t xml:space="preserve"> </w:t>
      </w:r>
      <w:r>
        <w:rPr>
          <w:w w:val="105"/>
        </w:rPr>
        <w:t>sharing</w:t>
      </w:r>
      <w:r>
        <w:rPr>
          <w:spacing w:val="-6"/>
          <w:w w:val="105"/>
        </w:rPr>
        <w:t xml:space="preserve"> </w:t>
      </w:r>
      <w:r>
        <w:rPr>
          <w:w w:val="105"/>
        </w:rPr>
        <w:t>data,</w:t>
      </w:r>
      <w:r>
        <w:rPr>
          <w:spacing w:val="-5"/>
          <w:w w:val="105"/>
        </w:rPr>
        <w:t xml:space="preserve"> </w:t>
      </w:r>
      <w:r>
        <w:rPr>
          <w:w w:val="105"/>
        </w:rPr>
        <w:t>outcomes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holding</w:t>
      </w:r>
      <w:r>
        <w:rPr>
          <w:spacing w:val="-6"/>
          <w:w w:val="105"/>
        </w:rPr>
        <w:t xml:space="preserve"> </w:t>
      </w:r>
      <w:r>
        <w:rPr>
          <w:w w:val="105"/>
        </w:rPr>
        <w:t>accountability</w:t>
      </w:r>
      <w:r>
        <w:rPr>
          <w:spacing w:val="-7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communities experience</w:t>
      </w:r>
      <w:r>
        <w:rPr>
          <w:spacing w:val="-3"/>
          <w:w w:val="105"/>
        </w:rPr>
        <w:t xml:space="preserve"> </w:t>
      </w:r>
      <w:r>
        <w:rPr>
          <w:w w:val="105"/>
        </w:rPr>
        <w:t>continuity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flexibility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accessing</w:t>
      </w:r>
      <w:r>
        <w:rPr>
          <w:spacing w:val="-5"/>
          <w:w w:val="105"/>
        </w:rPr>
        <w:t xml:space="preserve"> </w:t>
      </w:r>
      <w:r>
        <w:rPr>
          <w:w w:val="105"/>
        </w:rPr>
        <w:t>help.</w:t>
      </w:r>
      <w:r>
        <w:rPr>
          <w:spacing w:val="-4"/>
          <w:w w:val="105"/>
        </w:rPr>
        <w:t xml:space="preserve"> </w:t>
      </w:r>
      <w:r>
        <w:rPr>
          <w:w w:val="105"/>
        </w:rPr>
        <w:t>Stakeholder</w:t>
      </w:r>
      <w:r>
        <w:rPr>
          <w:spacing w:val="-4"/>
          <w:w w:val="105"/>
        </w:rPr>
        <w:t xml:space="preserve"> </w:t>
      </w:r>
      <w:r>
        <w:rPr>
          <w:w w:val="105"/>
        </w:rPr>
        <w:t>insights</w:t>
      </w:r>
      <w:r>
        <w:rPr>
          <w:spacing w:val="-5"/>
          <w:w w:val="105"/>
        </w:rPr>
        <w:t xml:space="preserve"> </w:t>
      </w:r>
      <w:r>
        <w:rPr>
          <w:w w:val="105"/>
        </w:rPr>
        <w:t>suggest</w:t>
      </w:r>
      <w:r>
        <w:rPr>
          <w:spacing w:val="-4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expanding this</w:t>
      </w:r>
      <w:r>
        <w:rPr>
          <w:spacing w:val="-14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3"/>
          <w:w w:val="105"/>
        </w:rPr>
        <w:t xml:space="preserve"> </w:t>
      </w:r>
      <w:r>
        <w:rPr>
          <w:w w:val="105"/>
        </w:rPr>
        <w:t>approach</w:t>
      </w:r>
      <w:r>
        <w:rPr>
          <w:spacing w:val="-13"/>
          <w:w w:val="105"/>
        </w:rPr>
        <w:t xml:space="preserve"> </w:t>
      </w:r>
      <w:r>
        <w:rPr>
          <w:w w:val="105"/>
        </w:rPr>
        <w:t>through</w:t>
      </w:r>
      <w:r>
        <w:rPr>
          <w:spacing w:val="-13"/>
          <w:w w:val="105"/>
        </w:rPr>
        <w:t xml:space="preserve"> </w:t>
      </w:r>
      <w:r>
        <w:rPr>
          <w:w w:val="105"/>
        </w:rPr>
        <w:t>service</w:t>
      </w:r>
      <w:r>
        <w:rPr>
          <w:spacing w:val="-13"/>
          <w:w w:val="105"/>
        </w:rPr>
        <w:t xml:space="preserve"> </w:t>
      </w:r>
      <w:r>
        <w:rPr>
          <w:w w:val="105"/>
        </w:rPr>
        <w:t>mapping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awareness</w:t>
      </w:r>
      <w:r>
        <w:rPr>
          <w:spacing w:val="-13"/>
          <w:w w:val="105"/>
        </w:rPr>
        <w:t xml:space="preserve"> </w:t>
      </w:r>
      <w:r>
        <w:rPr>
          <w:w w:val="105"/>
        </w:rPr>
        <w:t>raising</w:t>
      </w:r>
      <w:r>
        <w:rPr>
          <w:spacing w:val="-13"/>
          <w:w w:val="105"/>
        </w:rPr>
        <w:t xml:space="preserve"> </w:t>
      </w:r>
      <w:r>
        <w:rPr>
          <w:w w:val="105"/>
        </w:rPr>
        <w:t>alongside</w:t>
      </w:r>
      <w:r>
        <w:rPr>
          <w:spacing w:val="-13"/>
          <w:w w:val="105"/>
        </w:rPr>
        <w:t xml:space="preserve"> </w:t>
      </w:r>
      <w:r>
        <w:rPr>
          <w:w w:val="105"/>
        </w:rPr>
        <w:t>hub-style</w:t>
      </w:r>
      <w:r>
        <w:rPr>
          <w:spacing w:val="-13"/>
          <w:w w:val="105"/>
        </w:rPr>
        <w:t xml:space="preserve"> </w:t>
      </w:r>
      <w:r>
        <w:rPr>
          <w:w w:val="105"/>
        </w:rPr>
        <w:t>models of</w:t>
      </w:r>
      <w:r>
        <w:rPr>
          <w:spacing w:val="-10"/>
          <w:w w:val="105"/>
        </w:rPr>
        <w:t xml:space="preserve"> </w:t>
      </w:r>
      <w:r>
        <w:rPr>
          <w:w w:val="105"/>
        </w:rPr>
        <w:t>integrated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led</w:t>
      </w:r>
      <w:r>
        <w:rPr>
          <w:spacing w:val="-13"/>
          <w:w w:val="105"/>
        </w:rPr>
        <w:t xml:space="preserve"> </w:t>
      </w:r>
      <w:r>
        <w:rPr>
          <w:w w:val="105"/>
        </w:rPr>
        <w:t>by</w:t>
      </w:r>
      <w:r>
        <w:rPr>
          <w:spacing w:val="-10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9"/>
          <w:w w:val="105"/>
        </w:rPr>
        <w:t xml:space="preserve"> </w:t>
      </w:r>
      <w:r>
        <w:rPr>
          <w:w w:val="105"/>
        </w:rPr>
        <w:t>would</w:t>
      </w:r>
      <w:r>
        <w:rPr>
          <w:spacing w:val="-10"/>
          <w:w w:val="105"/>
        </w:rPr>
        <w:t xml:space="preserve"> </w:t>
      </w:r>
      <w:r>
        <w:rPr>
          <w:w w:val="105"/>
        </w:rPr>
        <w:t>strengthen</w:t>
      </w:r>
      <w:r>
        <w:rPr>
          <w:spacing w:val="-11"/>
          <w:w w:val="105"/>
        </w:rPr>
        <w:t xml:space="preserve"> </w:t>
      </w:r>
      <w:r>
        <w:rPr>
          <w:w w:val="105"/>
        </w:rPr>
        <w:t>outcomes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better</w:t>
      </w:r>
      <w:r>
        <w:rPr>
          <w:spacing w:val="-10"/>
          <w:w w:val="105"/>
        </w:rPr>
        <w:t xml:space="preserve"> </w:t>
      </w:r>
      <w:r>
        <w:rPr>
          <w:w w:val="105"/>
        </w:rPr>
        <w:t>align</w:t>
      </w:r>
      <w:r>
        <w:rPr>
          <w:spacing w:val="-11"/>
          <w:w w:val="105"/>
        </w:rPr>
        <w:t xml:space="preserve"> </w:t>
      </w:r>
      <w:r>
        <w:rPr>
          <w:w w:val="105"/>
        </w:rPr>
        <w:t>resources</w:t>
      </w:r>
      <w:r>
        <w:rPr>
          <w:spacing w:val="-9"/>
          <w:w w:val="105"/>
        </w:rPr>
        <w:t xml:space="preserve"> </w:t>
      </w:r>
      <w:r>
        <w:rPr>
          <w:w w:val="105"/>
        </w:rPr>
        <w:t>to local</w:t>
      </w:r>
      <w:r>
        <w:rPr>
          <w:spacing w:val="-9"/>
          <w:w w:val="105"/>
        </w:rPr>
        <w:t xml:space="preserve"> </w:t>
      </w:r>
      <w:r>
        <w:rPr>
          <w:w w:val="105"/>
        </w:rPr>
        <w:t>need.</w:t>
      </w:r>
    </w:p>
    <w:p w14:paraId="08B9BC3E" w14:textId="77777777" w:rsidR="004C5449" w:rsidRDefault="004C5449">
      <w:pPr>
        <w:pStyle w:val="BodyText"/>
        <w:spacing w:before="9"/>
      </w:pPr>
    </w:p>
    <w:p w14:paraId="587757CA" w14:textId="77777777" w:rsidR="004C5449" w:rsidRDefault="00000000">
      <w:pPr>
        <w:spacing w:line="247" w:lineRule="auto"/>
        <w:ind w:left="1248"/>
      </w:pPr>
      <w:r>
        <w:rPr>
          <w:i/>
        </w:rPr>
        <w:t>“Thousands of services</w:t>
      </w:r>
      <w:r>
        <w:rPr>
          <w:i/>
          <w:spacing w:val="-2"/>
        </w:rPr>
        <w:t xml:space="preserve"> </w:t>
      </w:r>
      <w:r>
        <w:rPr>
          <w:i/>
        </w:rPr>
        <w:t>exist but</w:t>
      </w:r>
      <w:r>
        <w:rPr>
          <w:i/>
          <w:spacing w:val="-2"/>
        </w:rPr>
        <w:t xml:space="preserve"> </w:t>
      </w:r>
      <w:r>
        <w:rPr>
          <w:i/>
        </w:rPr>
        <w:t>families</w:t>
      </w:r>
      <w:r>
        <w:rPr>
          <w:i/>
          <w:spacing w:val="-2"/>
        </w:rPr>
        <w:t xml:space="preserve"> </w:t>
      </w:r>
      <w:r>
        <w:rPr>
          <w:i/>
        </w:rPr>
        <w:t>don’t know what’s available.</w:t>
      </w:r>
      <w:r>
        <w:rPr>
          <w:i/>
          <w:spacing w:val="-1"/>
        </w:rPr>
        <w:t xml:space="preserve"> </w:t>
      </w:r>
      <w:r>
        <w:rPr>
          <w:i/>
        </w:rPr>
        <w:t>Strong</w:t>
      </w:r>
      <w:r>
        <w:rPr>
          <w:i/>
          <w:spacing w:val="-2"/>
        </w:rPr>
        <w:t xml:space="preserve"> </w:t>
      </w:r>
      <w:r>
        <w:rPr>
          <w:i/>
        </w:rPr>
        <w:t>push for</w:t>
      </w:r>
      <w:r>
        <w:rPr>
          <w:i/>
          <w:spacing w:val="-1"/>
        </w:rPr>
        <w:t xml:space="preserve"> </w:t>
      </w:r>
      <w:r>
        <w:rPr>
          <w:i/>
        </w:rPr>
        <w:t>better</w:t>
      </w:r>
      <w:r>
        <w:rPr>
          <w:i/>
          <w:spacing w:val="-1"/>
        </w:rPr>
        <w:t xml:space="preserve"> </w:t>
      </w:r>
      <w:r>
        <w:rPr>
          <w:i/>
        </w:rPr>
        <w:t xml:space="preserve">mapping of services, integrated hubs, and one-door access points ... True collaboration requires data sharing, transparency and shared outcomes across </w:t>
      </w:r>
      <w:proofErr w:type="gramStart"/>
      <w:r>
        <w:rPr>
          <w:i/>
        </w:rPr>
        <w:t>sectors.”</w:t>
      </w:r>
      <w:proofErr w:type="gramEnd"/>
      <w:r>
        <w:rPr>
          <w:i/>
        </w:rPr>
        <w:t xml:space="preserve"> </w:t>
      </w:r>
      <w:r>
        <w:t>(Logan Breakout Session)</w:t>
      </w:r>
    </w:p>
    <w:p w14:paraId="756FB2DE" w14:textId="77777777" w:rsidR="004C5449" w:rsidRDefault="004C5449">
      <w:pPr>
        <w:pStyle w:val="BodyText"/>
        <w:spacing w:before="11"/>
      </w:pPr>
    </w:p>
    <w:p w14:paraId="592DDF0A" w14:textId="77777777" w:rsidR="004C5449" w:rsidRDefault="00000000">
      <w:pPr>
        <w:pStyle w:val="Heading3"/>
      </w:pPr>
      <w:r>
        <w:rPr>
          <w:w w:val="90"/>
        </w:rPr>
        <w:t>Cultural</w:t>
      </w:r>
      <w:r>
        <w:rPr>
          <w:spacing w:val="25"/>
        </w:rPr>
        <w:t xml:space="preserve"> </w:t>
      </w:r>
      <w:r>
        <w:rPr>
          <w:w w:val="90"/>
        </w:rPr>
        <w:t>Leadership</w:t>
      </w:r>
      <w:r>
        <w:rPr>
          <w:spacing w:val="24"/>
        </w:rPr>
        <w:t xml:space="preserve"> </w:t>
      </w:r>
      <w:r>
        <w:rPr>
          <w:w w:val="90"/>
        </w:rPr>
        <w:t>and</w:t>
      </w:r>
      <w:r>
        <w:rPr>
          <w:spacing w:val="26"/>
        </w:rPr>
        <w:t xml:space="preserve"> </w:t>
      </w:r>
      <w:r>
        <w:rPr>
          <w:w w:val="90"/>
        </w:rPr>
        <w:t>Responsive</w:t>
      </w:r>
      <w:r>
        <w:rPr>
          <w:spacing w:val="27"/>
        </w:rPr>
        <w:t xml:space="preserve"> </w:t>
      </w:r>
      <w:r>
        <w:rPr>
          <w:spacing w:val="-2"/>
          <w:w w:val="90"/>
        </w:rPr>
        <w:t>Design</w:t>
      </w:r>
    </w:p>
    <w:p w14:paraId="4FD26E27" w14:textId="77777777" w:rsidR="004C5449" w:rsidRDefault="00000000">
      <w:pPr>
        <w:pStyle w:val="BodyText"/>
        <w:spacing w:before="6" w:line="247" w:lineRule="auto"/>
        <w:ind w:left="1248" w:right="280"/>
      </w:pPr>
      <w:r>
        <w:rPr>
          <w:w w:val="105"/>
        </w:rPr>
        <w:t>Aboriginal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Torres</w:t>
      </w:r>
      <w:r>
        <w:rPr>
          <w:spacing w:val="-2"/>
          <w:w w:val="105"/>
        </w:rPr>
        <w:t xml:space="preserve"> </w:t>
      </w:r>
      <w:r>
        <w:rPr>
          <w:w w:val="105"/>
        </w:rPr>
        <w:t>Strait</w:t>
      </w:r>
      <w:r>
        <w:rPr>
          <w:spacing w:val="-3"/>
          <w:w w:val="105"/>
        </w:rPr>
        <w:t xml:space="preserve"> </w:t>
      </w:r>
      <w:r>
        <w:rPr>
          <w:w w:val="105"/>
        </w:rPr>
        <w:t>Islander</w:t>
      </w:r>
      <w:r>
        <w:rPr>
          <w:spacing w:val="-3"/>
          <w:w w:val="105"/>
        </w:rPr>
        <w:t xml:space="preserve"> </w:t>
      </w:r>
      <w:r>
        <w:rPr>
          <w:w w:val="105"/>
        </w:rPr>
        <w:t>leadership</w:t>
      </w:r>
      <w:r>
        <w:rPr>
          <w:spacing w:val="-3"/>
          <w:w w:val="105"/>
        </w:rPr>
        <w:t xml:space="preserve"> </w:t>
      </w:r>
      <w:r>
        <w:rPr>
          <w:w w:val="105"/>
        </w:rPr>
        <w:t>was</w:t>
      </w:r>
      <w:r>
        <w:rPr>
          <w:spacing w:val="-2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4"/>
          <w:w w:val="105"/>
        </w:rPr>
        <w:t xml:space="preserve"> </w:t>
      </w:r>
      <w:r>
        <w:rPr>
          <w:w w:val="105"/>
        </w:rPr>
        <w:t>across</w:t>
      </w:r>
      <w:r>
        <w:rPr>
          <w:spacing w:val="-2"/>
          <w:w w:val="105"/>
        </w:rPr>
        <w:t xml:space="preserve"> </w:t>
      </w:r>
      <w:r>
        <w:rPr>
          <w:w w:val="105"/>
        </w:rPr>
        <w:t>settings</w:t>
      </w:r>
      <w:r>
        <w:rPr>
          <w:spacing w:val="-2"/>
          <w:w w:val="105"/>
        </w:rPr>
        <w:t xml:space="preserve"> </w:t>
      </w:r>
      <w:r>
        <w:rPr>
          <w:w w:val="105"/>
        </w:rPr>
        <w:t>as central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effective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prevention.</w:t>
      </w:r>
      <w:r>
        <w:rPr>
          <w:spacing w:val="-12"/>
          <w:w w:val="105"/>
        </w:rPr>
        <w:t xml:space="preserve"> </w:t>
      </w:r>
      <w:r>
        <w:rPr>
          <w:w w:val="105"/>
        </w:rPr>
        <w:t>Several</w:t>
      </w:r>
      <w:r>
        <w:rPr>
          <w:spacing w:val="-13"/>
          <w:w w:val="105"/>
        </w:rPr>
        <w:t xml:space="preserve"> </w:t>
      </w:r>
      <w:r>
        <w:rPr>
          <w:w w:val="105"/>
        </w:rPr>
        <w:t>case</w:t>
      </w:r>
      <w:r>
        <w:rPr>
          <w:spacing w:val="-11"/>
          <w:w w:val="105"/>
        </w:rPr>
        <w:t xml:space="preserve"> </w:t>
      </w:r>
      <w:r>
        <w:rPr>
          <w:w w:val="105"/>
        </w:rPr>
        <w:t>studies,</w:t>
      </w:r>
      <w:r>
        <w:rPr>
          <w:spacing w:val="-14"/>
          <w:w w:val="105"/>
        </w:rPr>
        <w:t xml:space="preserve"> </w:t>
      </w:r>
      <w:r>
        <w:rPr>
          <w:w w:val="105"/>
        </w:rPr>
        <w:t>such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i/>
          <w:w w:val="105"/>
        </w:rPr>
        <w:t>Eagleby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Together</w:t>
      </w:r>
      <w:r>
        <w:rPr>
          <w:i/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numerous</w:t>
      </w:r>
      <w:r>
        <w:rPr>
          <w:spacing w:val="-11"/>
          <w:w w:val="105"/>
        </w:rPr>
        <w:t xml:space="preserve"> </w:t>
      </w:r>
      <w:r>
        <w:rPr>
          <w:w w:val="105"/>
        </w:rPr>
        <w:t>other wraparound</w:t>
      </w:r>
      <w:r>
        <w:rPr>
          <w:spacing w:val="-12"/>
          <w:w w:val="105"/>
        </w:rPr>
        <w:t xml:space="preserve"> </w:t>
      </w:r>
      <w:r>
        <w:rPr>
          <w:w w:val="105"/>
        </w:rPr>
        <w:t>Aboriginal-led</w:t>
      </w:r>
      <w:r>
        <w:rPr>
          <w:spacing w:val="-12"/>
          <w:w w:val="105"/>
        </w:rPr>
        <w:t xml:space="preserve"> </w:t>
      </w:r>
      <w:r>
        <w:rPr>
          <w:w w:val="105"/>
        </w:rPr>
        <w:t>models,</w:t>
      </w:r>
      <w:r>
        <w:rPr>
          <w:spacing w:val="-12"/>
          <w:w w:val="105"/>
        </w:rPr>
        <w:t xml:space="preserve"> </w:t>
      </w:r>
      <w:r>
        <w:rPr>
          <w:w w:val="105"/>
        </w:rPr>
        <w:t>were</w:t>
      </w:r>
      <w:r>
        <w:rPr>
          <w:spacing w:val="-11"/>
          <w:w w:val="105"/>
        </w:rPr>
        <w:t xml:space="preserve"> </w:t>
      </w:r>
      <w:r>
        <w:rPr>
          <w:w w:val="105"/>
        </w:rPr>
        <w:t>shared</w:t>
      </w:r>
      <w:r>
        <w:rPr>
          <w:spacing w:val="-12"/>
          <w:w w:val="105"/>
        </w:rPr>
        <w:t xml:space="preserve"> </w:t>
      </w:r>
      <w:r>
        <w:rPr>
          <w:w w:val="105"/>
        </w:rPr>
        <w:t>within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3"/>
          <w:w w:val="105"/>
        </w:rPr>
        <w:t xml:space="preserve"> </w:t>
      </w:r>
      <w:r>
        <w:rPr>
          <w:w w:val="105"/>
        </w:rPr>
        <w:t>series,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demonstrating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 xml:space="preserve">the </w:t>
      </w:r>
      <w:r>
        <w:rPr>
          <w:spacing w:val="-2"/>
          <w:w w:val="105"/>
        </w:rPr>
        <w:t>means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which</w:t>
      </w:r>
      <w:proofErr w:type="gram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formal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frameworks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local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leadership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place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cultural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wisdom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centre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system </w:t>
      </w:r>
      <w:r>
        <w:rPr>
          <w:w w:val="105"/>
        </w:rPr>
        <w:t>reform.</w:t>
      </w:r>
      <w:r>
        <w:rPr>
          <w:spacing w:val="-7"/>
          <w:w w:val="105"/>
        </w:rPr>
        <w:t xml:space="preserve"> </w:t>
      </w:r>
      <w:r>
        <w:rPr>
          <w:w w:val="105"/>
        </w:rPr>
        <w:t>Queensland’s</w:t>
      </w:r>
      <w:r>
        <w:rPr>
          <w:spacing w:val="-6"/>
          <w:w w:val="105"/>
        </w:rPr>
        <w:t xml:space="preserve"> </w:t>
      </w:r>
      <w:r>
        <w:rPr>
          <w:w w:val="105"/>
        </w:rPr>
        <w:t>diversity,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>Pacifica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refugee</w:t>
      </w:r>
      <w:r>
        <w:rPr>
          <w:spacing w:val="-6"/>
          <w:w w:val="105"/>
        </w:rPr>
        <w:t xml:space="preserve"> </w:t>
      </w:r>
      <w:r>
        <w:rPr>
          <w:w w:val="105"/>
        </w:rPr>
        <w:t>communities,</w:t>
      </w:r>
      <w:r>
        <w:rPr>
          <w:spacing w:val="-7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7"/>
          <w:w w:val="105"/>
        </w:rPr>
        <w:t xml:space="preserve"> </w:t>
      </w:r>
      <w:r>
        <w:rPr>
          <w:w w:val="105"/>
        </w:rPr>
        <w:t>as necessitating</w:t>
      </w:r>
      <w:r>
        <w:rPr>
          <w:spacing w:val="-5"/>
          <w:w w:val="105"/>
        </w:rPr>
        <w:t xml:space="preserve"> </w:t>
      </w:r>
      <w:r>
        <w:rPr>
          <w:w w:val="105"/>
        </w:rPr>
        <w:t>approaches</w:t>
      </w:r>
      <w:r>
        <w:rPr>
          <w:spacing w:val="-5"/>
          <w:w w:val="105"/>
        </w:rPr>
        <w:t xml:space="preserve"> </w:t>
      </w:r>
      <w:r>
        <w:rPr>
          <w:w w:val="105"/>
        </w:rPr>
        <w:t>which</w:t>
      </w:r>
      <w:r>
        <w:rPr>
          <w:spacing w:val="-4"/>
          <w:w w:val="105"/>
        </w:rPr>
        <w:t xml:space="preserve"> </w:t>
      </w:r>
      <w:r>
        <w:rPr>
          <w:w w:val="105"/>
        </w:rPr>
        <w:t>enable</w:t>
      </w:r>
      <w:r>
        <w:rPr>
          <w:spacing w:val="-3"/>
          <w:w w:val="105"/>
        </w:rPr>
        <w:t xml:space="preserve"> </w:t>
      </w:r>
      <w:r>
        <w:rPr>
          <w:w w:val="105"/>
        </w:rPr>
        <w:t>local</w:t>
      </w:r>
      <w:r>
        <w:rPr>
          <w:spacing w:val="-5"/>
          <w:w w:val="105"/>
        </w:rPr>
        <w:t xml:space="preserve"> </w:t>
      </w:r>
      <w:r>
        <w:rPr>
          <w:w w:val="105"/>
        </w:rPr>
        <w:t>communities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shape</w:t>
      </w:r>
      <w:r>
        <w:rPr>
          <w:spacing w:val="-3"/>
          <w:w w:val="105"/>
        </w:rPr>
        <w:t xml:space="preserve"> </w:t>
      </w:r>
      <w:r>
        <w:rPr>
          <w:w w:val="105"/>
        </w:rPr>
        <w:t>local</w:t>
      </w:r>
      <w:r>
        <w:rPr>
          <w:spacing w:val="-5"/>
          <w:w w:val="105"/>
        </w:rPr>
        <w:t xml:space="preserve"> </w:t>
      </w:r>
      <w:r>
        <w:rPr>
          <w:w w:val="105"/>
        </w:rPr>
        <w:t>services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responses.</w:t>
      </w:r>
    </w:p>
    <w:p w14:paraId="56D8C11B" w14:textId="77777777" w:rsidR="004C5449" w:rsidRDefault="00000000">
      <w:pPr>
        <w:pStyle w:val="BodyText"/>
        <w:spacing w:before="2" w:line="247" w:lineRule="auto"/>
        <w:ind w:left="1248" w:right="280"/>
      </w:pPr>
      <w:r>
        <w:rPr>
          <w:w w:val="105"/>
        </w:rPr>
        <w:t>Stakeholders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emphasised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w w:val="105"/>
        </w:rPr>
        <w:t>programs</w:t>
      </w:r>
      <w:r>
        <w:rPr>
          <w:spacing w:val="-3"/>
          <w:w w:val="105"/>
        </w:rPr>
        <w:t xml:space="preserve"> </w:t>
      </w:r>
      <w:r>
        <w:rPr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3"/>
          <w:w w:val="105"/>
        </w:rPr>
        <w:t xml:space="preserve"> </w:t>
      </w:r>
      <w:r>
        <w:rPr>
          <w:w w:val="105"/>
        </w:rPr>
        <w:t>designed</w:t>
      </w:r>
      <w:r>
        <w:rPr>
          <w:spacing w:val="-5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genuine</w:t>
      </w:r>
      <w:r>
        <w:rPr>
          <w:spacing w:val="-3"/>
          <w:w w:val="105"/>
        </w:rPr>
        <w:t xml:space="preserve"> </w:t>
      </w:r>
      <w:r>
        <w:rPr>
          <w:w w:val="105"/>
        </w:rPr>
        <w:t>inclusion,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simply </w:t>
      </w:r>
      <w:r>
        <w:rPr>
          <w:spacing w:val="-2"/>
          <w:w w:val="105"/>
        </w:rPr>
        <w:t>compliance,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community-led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priorities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shape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development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prevention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early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responses.</w:t>
      </w:r>
    </w:p>
    <w:p w14:paraId="54751B13" w14:textId="77777777" w:rsidR="004C5449" w:rsidRDefault="004C5449">
      <w:pPr>
        <w:pStyle w:val="BodyText"/>
        <w:spacing w:before="7"/>
      </w:pPr>
    </w:p>
    <w:p w14:paraId="2B9C81D1" w14:textId="77777777" w:rsidR="004C5449" w:rsidRDefault="00000000">
      <w:pPr>
        <w:spacing w:before="1"/>
        <w:ind w:left="1248"/>
        <w:rPr>
          <w:i/>
        </w:rPr>
      </w:pPr>
      <w:r>
        <w:rPr>
          <w:i/>
        </w:rPr>
        <w:t>“Listen</w:t>
      </w:r>
      <w:r>
        <w:rPr>
          <w:i/>
          <w:spacing w:val="-7"/>
        </w:rPr>
        <w:t xml:space="preserve"> </w:t>
      </w:r>
      <w:r>
        <w:rPr>
          <w:i/>
        </w:rPr>
        <w:t>to</w:t>
      </w:r>
      <w:r>
        <w:rPr>
          <w:i/>
          <w:spacing w:val="-8"/>
        </w:rPr>
        <w:t xml:space="preserve"> </w:t>
      </w:r>
      <w:r>
        <w:rPr>
          <w:i/>
        </w:rPr>
        <w:t>First</w:t>
      </w:r>
      <w:r>
        <w:rPr>
          <w:i/>
          <w:spacing w:val="-7"/>
        </w:rPr>
        <w:t xml:space="preserve"> </w:t>
      </w:r>
      <w:r>
        <w:rPr>
          <w:i/>
        </w:rPr>
        <w:t>Nations</w:t>
      </w:r>
      <w:r>
        <w:rPr>
          <w:i/>
          <w:spacing w:val="-7"/>
        </w:rPr>
        <w:t xml:space="preserve"> </w:t>
      </w:r>
      <w:r>
        <w:rPr>
          <w:i/>
        </w:rPr>
        <w:t>[Peoples]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policy</w:t>
      </w:r>
      <w:r>
        <w:rPr>
          <w:i/>
          <w:spacing w:val="-6"/>
        </w:rPr>
        <w:t xml:space="preserve"> </w:t>
      </w:r>
      <w:r>
        <w:rPr>
          <w:i/>
        </w:rPr>
        <w:t>development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design-</w:t>
      </w:r>
      <w:r>
        <w:rPr>
          <w:i/>
          <w:spacing w:val="-4"/>
        </w:rPr>
        <w:t xml:space="preserve"> </w:t>
      </w:r>
      <w:r>
        <w:rPr>
          <w:i/>
        </w:rPr>
        <w:t>they</w:t>
      </w:r>
      <w:r>
        <w:rPr>
          <w:i/>
          <w:spacing w:val="-5"/>
        </w:rPr>
        <w:t xml:space="preserve"> </w:t>
      </w:r>
      <w:r>
        <w:rPr>
          <w:i/>
        </w:rPr>
        <w:t>raised</w:t>
      </w:r>
      <w:r>
        <w:rPr>
          <w:i/>
          <w:spacing w:val="-5"/>
        </w:rPr>
        <w:t xml:space="preserve"> </w:t>
      </w:r>
      <w:r>
        <w:rPr>
          <w:i/>
        </w:rPr>
        <w:t>children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60,000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years.”</w:t>
      </w:r>
    </w:p>
    <w:p w14:paraId="2E2D0791" w14:textId="77777777" w:rsidR="004C5449" w:rsidRDefault="00000000">
      <w:pPr>
        <w:pStyle w:val="BodyText"/>
        <w:spacing w:before="7"/>
        <w:ind w:left="1248"/>
      </w:pPr>
      <w:r>
        <w:t>(Townsville</w:t>
      </w:r>
      <w:r>
        <w:rPr>
          <w:spacing w:val="23"/>
        </w:rPr>
        <w:t xml:space="preserve"> </w:t>
      </w:r>
      <w:r>
        <w:t>Breakout</w:t>
      </w:r>
      <w:r>
        <w:rPr>
          <w:spacing w:val="23"/>
        </w:rPr>
        <w:t xml:space="preserve"> </w:t>
      </w:r>
      <w:r>
        <w:rPr>
          <w:spacing w:val="-2"/>
        </w:rPr>
        <w:t>Session)</w:t>
      </w:r>
    </w:p>
    <w:p w14:paraId="10881AF3" w14:textId="77777777" w:rsidR="004C5449" w:rsidRDefault="004C5449">
      <w:pPr>
        <w:pStyle w:val="BodyText"/>
        <w:spacing w:before="21"/>
      </w:pPr>
    </w:p>
    <w:p w14:paraId="507E8483" w14:textId="77777777" w:rsidR="004C5449" w:rsidRDefault="00000000">
      <w:pPr>
        <w:pStyle w:val="Heading3"/>
      </w:pPr>
      <w:proofErr w:type="spellStart"/>
      <w:r>
        <w:rPr>
          <w:w w:val="90"/>
        </w:rPr>
        <w:t>Mobilising</w:t>
      </w:r>
      <w:proofErr w:type="spellEnd"/>
      <w:r>
        <w:rPr>
          <w:spacing w:val="23"/>
        </w:rPr>
        <w:t xml:space="preserve"> </w:t>
      </w:r>
      <w:r>
        <w:rPr>
          <w:w w:val="90"/>
        </w:rPr>
        <w:t>Community</w:t>
      </w:r>
      <w:r>
        <w:rPr>
          <w:spacing w:val="25"/>
        </w:rPr>
        <w:t xml:space="preserve"> </w:t>
      </w:r>
      <w:r>
        <w:rPr>
          <w:w w:val="90"/>
        </w:rPr>
        <w:t>Connectors</w:t>
      </w:r>
      <w:r>
        <w:rPr>
          <w:spacing w:val="24"/>
        </w:rPr>
        <w:t xml:space="preserve"> </w:t>
      </w:r>
      <w:r>
        <w:rPr>
          <w:w w:val="90"/>
        </w:rPr>
        <w:t>and</w:t>
      </w:r>
      <w:r>
        <w:rPr>
          <w:spacing w:val="21"/>
        </w:rPr>
        <w:t xml:space="preserve"> </w:t>
      </w:r>
      <w:r>
        <w:rPr>
          <w:w w:val="90"/>
        </w:rPr>
        <w:t>Building</w:t>
      </w:r>
      <w:r>
        <w:rPr>
          <w:spacing w:val="23"/>
        </w:rPr>
        <w:t xml:space="preserve"> </w:t>
      </w:r>
      <w:r>
        <w:rPr>
          <w:w w:val="90"/>
        </w:rPr>
        <w:t>Sustainable</w:t>
      </w:r>
      <w:r>
        <w:rPr>
          <w:spacing w:val="25"/>
        </w:rPr>
        <w:t xml:space="preserve"> </w:t>
      </w:r>
      <w:r>
        <w:rPr>
          <w:spacing w:val="-2"/>
          <w:w w:val="90"/>
        </w:rPr>
        <w:t>Workforces</w:t>
      </w:r>
    </w:p>
    <w:p w14:paraId="20AE8430" w14:textId="77777777" w:rsidR="004C5449" w:rsidRDefault="00000000">
      <w:pPr>
        <w:pStyle w:val="BodyText"/>
        <w:spacing w:before="6" w:line="247" w:lineRule="auto"/>
        <w:ind w:left="1248" w:right="280"/>
      </w:pPr>
      <w:r>
        <w:rPr>
          <w:w w:val="105"/>
        </w:rPr>
        <w:t>Many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most</w:t>
      </w:r>
      <w:r>
        <w:rPr>
          <w:spacing w:val="-13"/>
          <w:w w:val="105"/>
        </w:rPr>
        <w:t xml:space="preserve"> </w:t>
      </w:r>
      <w:r>
        <w:rPr>
          <w:w w:val="105"/>
        </w:rPr>
        <w:t>successful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13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13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</w:t>
      </w:r>
      <w:r>
        <w:rPr>
          <w:spacing w:val="-13"/>
          <w:w w:val="105"/>
        </w:rPr>
        <w:t xml:space="preserve"> </w:t>
      </w:r>
      <w:r>
        <w:rPr>
          <w:w w:val="105"/>
        </w:rPr>
        <w:t>series</w:t>
      </w:r>
      <w:r>
        <w:rPr>
          <w:spacing w:val="-13"/>
          <w:w w:val="105"/>
        </w:rPr>
        <w:t xml:space="preserve"> </w:t>
      </w:r>
      <w:r>
        <w:rPr>
          <w:w w:val="105"/>
        </w:rPr>
        <w:t>were suggested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rely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grassroots</w:t>
      </w:r>
      <w:r>
        <w:rPr>
          <w:spacing w:val="-9"/>
          <w:w w:val="105"/>
        </w:rPr>
        <w:t xml:space="preserve"> </w:t>
      </w:r>
      <w:r>
        <w:rPr>
          <w:w w:val="105"/>
        </w:rPr>
        <w:t>community</w:t>
      </w:r>
      <w:r>
        <w:rPr>
          <w:spacing w:val="-10"/>
          <w:w w:val="105"/>
        </w:rPr>
        <w:t xml:space="preserve"> </w:t>
      </w:r>
      <w:r>
        <w:rPr>
          <w:w w:val="105"/>
        </w:rPr>
        <w:t>connectors,</w:t>
      </w:r>
      <w:r>
        <w:rPr>
          <w:spacing w:val="-10"/>
          <w:w w:val="105"/>
        </w:rPr>
        <w:t xml:space="preserve"> </w:t>
      </w:r>
      <w:r>
        <w:rPr>
          <w:w w:val="105"/>
        </w:rPr>
        <w:t>dedicated</w:t>
      </w:r>
      <w:r>
        <w:rPr>
          <w:spacing w:val="-10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9"/>
          <w:w w:val="105"/>
        </w:rPr>
        <w:t xml:space="preserve"> </w:t>
      </w:r>
      <w:r>
        <w:rPr>
          <w:w w:val="105"/>
        </w:rPr>
        <w:t>embedded</w:t>
      </w:r>
      <w:r>
        <w:rPr>
          <w:spacing w:val="-10"/>
          <w:w w:val="105"/>
        </w:rPr>
        <w:t xml:space="preserve"> </w:t>
      </w:r>
      <w:r>
        <w:rPr>
          <w:w w:val="105"/>
        </w:rPr>
        <w:t>within</w:t>
      </w:r>
      <w:r>
        <w:rPr>
          <w:spacing w:val="-11"/>
          <w:w w:val="105"/>
        </w:rPr>
        <w:t xml:space="preserve"> </w:t>
      </w:r>
      <w:r>
        <w:rPr>
          <w:w w:val="105"/>
        </w:rPr>
        <w:t>their local</w:t>
      </w:r>
      <w:r>
        <w:rPr>
          <w:spacing w:val="-8"/>
          <w:w w:val="105"/>
        </w:rPr>
        <w:t xml:space="preserve"> </w:t>
      </w:r>
      <w:r>
        <w:rPr>
          <w:w w:val="105"/>
        </w:rPr>
        <w:t>networks.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connectors</w:t>
      </w:r>
      <w:r>
        <w:rPr>
          <w:spacing w:val="-6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continuity,</w:t>
      </w:r>
      <w:r>
        <w:rPr>
          <w:spacing w:val="-7"/>
          <w:w w:val="105"/>
        </w:rPr>
        <w:t xml:space="preserve"> </w:t>
      </w:r>
      <w:r>
        <w:rPr>
          <w:w w:val="105"/>
        </w:rPr>
        <w:t>trust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accessible</w:t>
      </w:r>
      <w:r>
        <w:rPr>
          <w:spacing w:val="-6"/>
          <w:w w:val="105"/>
        </w:rPr>
        <w:t xml:space="preserve"> </w:t>
      </w:r>
      <w:r>
        <w:rPr>
          <w:w w:val="105"/>
        </w:rPr>
        <w:t>support,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where </w:t>
      </w:r>
      <w:r>
        <w:t xml:space="preserve">statutory systems are under strain. Participants noted that such connectors are often under-resourced and programs built around their personal engagement are vulnerable when staff change occurs. There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clear</w:t>
      </w:r>
      <w:r>
        <w:rPr>
          <w:spacing w:val="-7"/>
          <w:w w:val="105"/>
        </w:rPr>
        <w:t xml:space="preserve"> </w:t>
      </w:r>
      <w:r>
        <w:rPr>
          <w:w w:val="105"/>
        </w:rPr>
        <w:t>call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value,</w:t>
      </w:r>
      <w:r>
        <w:rPr>
          <w:spacing w:val="-7"/>
          <w:w w:val="105"/>
        </w:rPr>
        <w:t xml:space="preserve"> </w:t>
      </w:r>
      <w:r>
        <w:rPr>
          <w:w w:val="105"/>
        </w:rPr>
        <w:t>fund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embed</w:t>
      </w:r>
      <w:r>
        <w:rPr>
          <w:spacing w:val="-7"/>
          <w:w w:val="105"/>
        </w:rPr>
        <w:t xml:space="preserve"> </w:t>
      </w:r>
      <w:r>
        <w:rPr>
          <w:w w:val="105"/>
        </w:rPr>
        <w:t>such</w:t>
      </w:r>
      <w:r>
        <w:rPr>
          <w:spacing w:val="-7"/>
          <w:w w:val="105"/>
        </w:rPr>
        <w:t xml:space="preserve"> </w:t>
      </w:r>
      <w:r>
        <w:rPr>
          <w:w w:val="105"/>
        </w:rPr>
        <w:t>roles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w w:val="105"/>
        </w:rPr>
        <w:t>long-term,</w:t>
      </w:r>
      <w:r>
        <w:rPr>
          <w:spacing w:val="-7"/>
          <w:w w:val="105"/>
        </w:rPr>
        <w:t xml:space="preserve"> </w:t>
      </w:r>
      <w:r>
        <w:rPr>
          <w:w w:val="105"/>
        </w:rPr>
        <w:t>sustainable</w:t>
      </w:r>
      <w:r>
        <w:rPr>
          <w:spacing w:val="-6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holistic prevention,</w:t>
      </w:r>
      <w:r>
        <w:rPr>
          <w:spacing w:val="-9"/>
          <w:w w:val="105"/>
        </w:rPr>
        <w:t xml:space="preserve"> </w:t>
      </w:r>
      <w:r>
        <w:rPr>
          <w:w w:val="105"/>
        </w:rPr>
        <w:t>alongside</w:t>
      </w:r>
      <w:r>
        <w:rPr>
          <w:spacing w:val="-8"/>
          <w:w w:val="105"/>
        </w:rPr>
        <w:t xml:space="preserve"> </w:t>
      </w:r>
      <w:r>
        <w:rPr>
          <w:w w:val="105"/>
        </w:rPr>
        <w:t>supporting</w:t>
      </w:r>
      <w:r>
        <w:rPr>
          <w:spacing w:val="-10"/>
          <w:w w:val="105"/>
        </w:rPr>
        <w:t xml:space="preserve"> </w:t>
      </w:r>
      <w:r>
        <w:rPr>
          <w:w w:val="105"/>
        </w:rPr>
        <w:t>workforce</w:t>
      </w:r>
      <w:r>
        <w:rPr>
          <w:spacing w:val="-8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increase</w:t>
      </w:r>
      <w:r>
        <w:rPr>
          <w:spacing w:val="-8"/>
          <w:w w:val="105"/>
        </w:rPr>
        <w:t xml:space="preserve"> </w:t>
      </w:r>
      <w:r>
        <w:rPr>
          <w:w w:val="105"/>
        </w:rPr>
        <w:t>workforce</w:t>
      </w:r>
      <w:r>
        <w:rPr>
          <w:spacing w:val="-8"/>
          <w:w w:val="105"/>
        </w:rPr>
        <w:t xml:space="preserve"> </w:t>
      </w:r>
      <w:r>
        <w:rPr>
          <w:w w:val="105"/>
        </w:rPr>
        <w:t>stability</w:t>
      </w:r>
      <w:r>
        <w:rPr>
          <w:spacing w:val="-9"/>
          <w:w w:val="105"/>
        </w:rPr>
        <w:t xml:space="preserve"> </w:t>
      </w:r>
      <w:r>
        <w:rPr>
          <w:w w:val="105"/>
        </w:rPr>
        <w:t>and community</w:t>
      </w:r>
      <w:r>
        <w:rPr>
          <w:spacing w:val="-11"/>
          <w:w w:val="105"/>
        </w:rPr>
        <w:t xml:space="preserve"> </w:t>
      </w:r>
      <w:r>
        <w:rPr>
          <w:w w:val="105"/>
        </w:rPr>
        <w:t>connection</w:t>
      </w:r>
      <w:r>
        <w:rPr>
          <w:spacing w:val="-12"/>
          <w:w w:val="105"/>
        </w:rPr>
        <w:t xml:space="preserve"> </w:t>
      </w:r>
      <w:r>
        <w:rPr>
          <w:w w:val="105"/>
        </w:rPr>
        <w:t>across</w:t>
      </w:r>
      <w:r>
        <w:rPr>
          <w:spacing w:val="-10"/>
          <w:w w:val="105"/>
        </w:rPr>
        <w:t xml:space="preserve"> </w:t>
      </w:r>
      <w:r>
        <w:rPr>
          <w:w w:val="105"/>
        </w:rPr>
        <w:t>human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sectors,</w:t>
      </w:r>
      <w:r>
        <w:rPr>
          <w:spacing w:val="-11"/>
          <w:w w:val="105"/>
        </w:rPr>
        <w:t xml:space="preserve"> </w:t>
      </w:r>
      <w:r>
        <w:rPr>
          <w:w w:val="105"/>
        </w:rPr>
        <w:t>noting</w:t>
      </w:r>
      <w:r>
        <w:rPr>
          <w:spacing w:val="-12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at</w:t>
      </w:r>
      <w:r>
        <w:rPr>
          <w:spacing w:val="-11"/>
          <w:w w:val="105"/>
        </w:rPr>
        <w:t xml:space="preserve"> </w:t>
      </w:r>
      <w:r>
        <w:rPr>
          <w:w w:val="105"/>
        </w:rPr>
        <w:t>present,</w:t>
      </w:r>
      <w:r>
        <w:rPr>
          <w:spacing w:val="-11"/>
          <w:w w:val="105"/>
        </w:rPr>
        <w:t xml:space="preserve"> </w:t>
      </w:r>
      <w:r>
        <w:rPr>
          <w:w w:val="105"/>
        </w:rPr>
        <w:t>only</w:t>
      </w:r>
      <w:r>
        <w:rPr>
          <w:spacing w:val="-11"/>
          <w:w w:val="105"/>
        </w:rPr>
        <w:t xml:space="preserve"> </w:t>
      </w:r>
      <w:r>
        <w:rPr>
          <w:w w:val="105"/>
        </w:rPr>
        <w:t>32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129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funded </w:t>
      </w:r>
      <w:proofErr w:type="spellStart"/>
      <w:r>
        <w:rPr>
          <w:w w:val="105"/>
        </w:rPr>
        <w:t>Neighbourhood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Centres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Community</w:t>
      </w:r>
      <w:r>
        <w:rPr>
          <w:spacing w:val="-4"/>
          <w:w w:val="105"/>
        </w:rPr>
        <w:t xml:space="preserve"> </w:t>
      </w:r>
      <w:r>
        <w:rPr>
          <w:w w:val="105"/>
        </w:rPr>
        <w:t>Connect</w:t>
      </w:r>
      <w:r>
        <w:rPr>
          <w:spacing w:val="-7"/>
          <w:w w:val="105"/>
        </w:rPr>
        <w:t xml:space="preserve"> </w:t>
      </w:r>
      <w:r>
        <w:rPr>
          <w:w w:val="105"/>
        </w:rPr>
        <w:t>Workers.</w:t>
      </w:r>
    </w:p>
    <w:p w14:paraId="6211DCCF" w14:textId="77777777" w:rsidR="004C5449" w:rsidRDefault="004C5449">
      <w:pPr>
        <w:pStyle w:val="BodyText"/>
        <w:spacing w:before="9"/>
      </w:pPr>
    </w:p>
    <w:p w14:paraId="6250D3F4" w14:textId="77777777" w:rsidR="004C5449" w:rsidRDefault="00000000">
      <w:pPr>
        <w:spacing w:line="247" w:lineRule="auto"/>
        <w:ind w:left="1248" w:right="309"/>
      </w:pPr>
      <w:r>
        <w:rPr>
          <w:i/>
        </w:rPr>
        <w:t>“Community</w:t>
      </w:r>
      <w:r>
        <w:rPr>
          <w:i/>
          <w:spacing w:val="-2"/>
        </w:rPr>
        <w:t xml:space="preserve"> </w:t>
      </w:r>
      <w:r>
        <w:rPr>
          <w:i/>
        </w:rPr>
        <w:t>navigators;</w:t>
      </w:r>
      <w:r>
        <w:rPr>
          <w:i/>
          <w:spacing w:val="-2"/>
        </w:rPr>
        <w:t xml:space="preserve"> </w:t>
      </w:r>
      <w:r>
        <w:rPr>
          <w:i/>
        </w:rPr>
        <w:t>these resources</w:t>
      </w:r>
      <w:r>
        <w:rPr>
          <w:i/>
          <w:spacing w:val="-1"/>
        </w:rPr>
        <w:t xml:space="preserve"> </w:t>
      </w:r>
      <w:r>
        <w:rPr>
          <w:i/>
        </w:rPr>
        <w:t>exist organically but</w:t>
      </w:r>
      <w:r>
        <w:rPr>
          <w:i/>
          <w:spacing w:val="-1"/>
        </w:rPr>
        <w:t xml:space="preserve"> </w:t>
      </w:r>
      <w:r>
        <w:rPr>
          <w:i/>
        </w:rPr>
        <w:t>they</w:t>
      </w:r>
      <w:r>
        <w:rPr>
          <w:i/>
          <w:spacing w:val="-2"/>
        </w:rPr>
        <w:t xml:space="preserve"> </w:t>
      </w:r>
      <w:r>
        <w:rPr>
          <w:i/>
        </w:rPr>
        <w:t>have no</w:t>
      </w:r>
      <w:r>
        <w:rPr>
          <w:i/>
          <w:spacing w:val="-2"/>
        </w:rPr>
        <w:t xml:space="preserve"> </w:t>
      </w:r>
      <w:r>
        <w:rPr>
          <w:i/>
        </w:rPr>
        <w:t xml:space="preserve">role description, investment, no funding. Under resourced, not </w:t>
      </w:r>
      <w:proofErr w:type="spellStart"/>
      <w:r>
        <w:rPr>
          <w:i/>
        </w:rPr>
        <w:t>recognised</w:t>
      </w:r>
      <w:proofErr w:type="spellEnd"/>
      <w:r>
        <w:rPr>
          <w:i/>
        </w:rPr>
        <w:t xml:space="preserve"> by the system- bring these people to the table.” </w:t>
      </w:r>
      <w:r>
        <w:t xml:space="preserve">(Logan Breakout Session) </w:t>
      </w:r>
      <w:r>
        <w:rPr>
          <w:i/>
        </w:rPr>
        <w:t xml:space="preserve">“Fully Funded Community Connect Workers- place them in every </w:t>
      </w:r>
      <w:proofErr w:type="spellStart"/>
      <w:r>
        <w:rPr>
          <w:i/>
        </w:rPr>
        <w:t>Neighbourhood</w:t>
      </w:r>
      <w:proofErr w:type="spellEnd"/>
      <w:r>
        <w:rPr>
          <w:i/>
        </w:rPr>
        <w:t xml:space="preserve"> Centre to offer proactive family support.” </w:t>
      </w:r>
      <w:r>
        <w:t>(Townsville Breakout Session)</w:t>
      </w:r>
    </w:p>
    <w:p w14:paraId="51E020EA" w14:textId="77777777" w:rsidR="004C5449" w:rsidRDefault="004C5449">
      <w:pPr>
        <w:spacing w:line="247" w:lineRule="auto"/>
        <w:sectPr w:rsidR="004C5449">
          <w:pgSz w:w="11910" w:h="16840"/>
          <w:pgMar w:top="1480" w:right="992" w:bottom="1020" w:left="0" w:header="0" w:footer="824" w:gutter="0"/>
          <w:cols w:space="720"/>
        </w:sectPr>
      </w:pPr>
    </w:p>
    <w:p w14:paraId="1E5B92B7" w14:textId="77777777" w:rsidR="004C5449" w:rsidRDefault="00000000">
      <w:pPr>
        <w:pStyle w:val="Heading3"/>
        <w:spacing w:before="52"/>
      </w:pPr>
      <w:r>
        <w:rPr>
          <w:w w:val="90"/>
        </w:rPr>
        <w:lastRenderedPageBreak/>
        <w:t>Education,</w:t>
      </w:r>
      <w:r>
        <w:rPr>
          <w:spacing w:val="10"/>
        </w:rPr>
        <w:t xml:space="preserve"> </w:t>
      </w:r>
      <w:r>
        <w:rPr>
          <w:w w:val="90"/>
        </w:rPr>
        <w:t>Basic</w:t>
      </w:r>
      <w:r>
        <w:rPr>
          <w:spacing w:val="11"/>
        </w:rPr>
        <w:t xml:space="preserve"> </w:t>
      </w:r>
      <w:r>
        <w:rPr>
          <w:w w:val="90"/>
        </w:rPr>
        <w:t>Needs,</w:t>
      </w:r>
      <w:r>
        <w:rPr>
          <w:spacing w:val="10"/>
        </w:rPr>
        <w:t xml:space="preserve"> </w:t>
      </w:r>
      <w:r>
        <w:rPr>
          <w:w w:val="90"/>
        </w:rPr>
        <w:t>and</w:t>
      </w:r>
      <w:r>
        <w:rPr>
          <w:spacing w:val="12"/>
        </w:rPr>
        <w:t xml:space="preserve"> </w:t>
      </w:r>
      <w:r>
        <w:rPr>
          <w:w w:val="90"/>
        </w:rPr>
        <w:t>Early</w:t>
      </w:r>
      <w:r>
        <w:rPr>
          <w:spacing w:val="10"/>
        </w:rPr>
        <w:t xml:space="preserve"> </w:t>
      </w:r>
      <w:r>
        <w:rPr>
          <w:w w:val="90"/>
        </w:rPr>
        <w:t>Years</w:t>
      </w:r>
      <w:r>
        <w:rPr>
          <w:spacing w:val="11"/>
        </w:rPr>
        <w:t xml:space="preserve"> </w:t>
      </w:r>
      <w:r>
        <w:rPr>
          <w:spacing w:val="-4"/>
          <w:w w:val="90"/>
        </w:rPr>
        <w:t>Focus</w:t>
      </w:r>
    </w:p>
    <w:p w14:paraId="3A184AED" w14:textId="77777777" w:rsidR="004C5449" w:rsidRDefault="00000000">
      <w:pPr>
        <w:pStyle w:val="BodyText"/>
        <w:spacing w:before="6" w:line="247" w:lineRule="auto"/>
        <w:ind w:left="1248" w:right="316"/>
      </w:pP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series</w:t>
      </w:r>
      <w:r>
        <w:rPr>
          <w:spacing w:val="-7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7"/>
          <w:w w:val="105"/>
        </w:rPr>
        <w:t xml:space="preserve"> </w:t>
      </w:r>
      <w:r>
        <w:rPr>
          <w:w w:val="105"/>
        </w:rPr>
        <w:t>repeatedly</w:t>
      </w:r>
      <w:r>
        <w:rPr>
          <w:spacing w:val="-8"/>
          <w:w w:val="105"/>
        </w:rPr>
        <w:t xml:space="preserve"> </w:t>
      </w:r>
      <w:r>
        <w:rPr>
          <w:w w:val="105"/>
        </w:rPr>
        <w:t>highlight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crucial</w:t>
      </w:r>
      <w:r>
        <w:rPr>
          <w:spacing w:val="-9"/>
          <w:w w:val="105"/>
        </w:rPr>
        <w:t xml:space="preserve"> </w:t>
      </w:r>
      <w:r>
        <w:rPr>
          <w:w w:val="105"/>
        </w:rPr>
        <w:t>importance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years</w:t>
      </w:r>
      <w:r>
        <w:rPr>
          <w:spacing w:val="-7"/>
          <w:w w:val="105"/>
        </w:rPr>
        <w:t xml:space="preserve"> </w:t>
      </w:r>
      <w:r>
        <w:rPr>
          <w:w w:val="105"/>
        </w:rPr>
        <w:t>for breaking</w:t>
      </w:r>
      <w:r>
        <w:rPr>
          <w:spacing w:val="-14"/>
          <w:w w:val="105"/>
        </w:rPr>
        <w:t xml:space="preserve"> </w:t>
      </w:r>
      <w:r>
        <w:rPr>
          <w:w w:val="105"/>
        </w:rPr>
        <w:t>cycles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disadvantage.</w:t>
      </w:r>
      <w:r>
        <w:rPr>
          <w:spacing w:val="-13"/>
          <w:w w:val="105"/>
        </w:rPr>
        <w:t xml:space="preserve"> </w:t>
      </w:r>
      <w:r>
        <w:rPr>
          <w:w w:val="105"/>
        </w:rPr>
        <w:t>Non-</w:t>
      </w:r>
      <w:proofErr w:type="spellStart"/>
      <w:r>
        <w:rPr>
          <w:w w:val="105"/>
        </w:rPr>
        <w:t>stigmatising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3"/>
          <w:w w:val="105"/>
        </w:rPr>
        <w:t xml:space="preserve"> </w:t>
      </w:r>
      <w:r>
        <w:rPr>
          <w:w w:val="105"/>
        </w:rPr>
        <w:t>settings</w:t>
      </w:r>
      <w:r>
        <w:rPr>
          <w:spacing w:val="-13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schools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childcare </w:t>
      </w:r>
      <w:proofErr w:type="spellStart"/>
      <w:r>
        <w:rPr>
          <w:w w:val="105"/>
        </w:rPr>
        <w:t>centres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were</w:t>
      </w:r>
      <w:r>
        <w:rPr>
          <w:spacing w:val="-12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12"/>
          <w:w w:val="105"/>
        </w:rPr>
        <w:t xml:space="preserve"> </w:t>
      </w:r>
      <w:r>
        <w:rPr>
          <w:w w:val="105"/>
        </w:rPr>
        <w:t>as</w:t>
      </w:r>
      <w:r>
        <w:rPr>
          <w:spacing w:val="-11"/>
          <w:w w:val="105"/>
        </w:rPr>
        <w:t xml:space="preserve"> </w:t>
      </w:r>
      <w:r>
        <w:rPr>
          <w:w w:val="105"/>
        </w:rPr>
        <w:t>community-trusted</w:t>
      </w:r>
      <w:r>
        <w:rPr>
          <w:spacing w:val="-14"/>
          <w:w w:val="105"/>
        </w:rPr>
        <w:t xml:space="preserve"> </w:t>
      </w:r>
      <w:r>
        <w:rPr>
          <w:w w:val="105"/>
        </w:rPr>
        <w:t>entry</w:t>
      </w:r>
      <w:r>
        <w:rPr>
          <w:spacing w:val="-13"/>
          <w:w w:val="105"/>
        </w:rPr>
        <w:t xml:space="preserve"> </w:t>
      </w:r>
      <w:r>
        <w:rPr>
          <w:w w:val="105"/>
        </w:rPr>
        <w:t>points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intervention,</w:t>
      </w:r>
      <w:r>
        <w:rPr>
          <w:spacing w:val="-11"/>
          <w:w w:val="105"/>
        </w:rPr>
        <w:t xml:space="preserve"> </w:t>
      </w:r>
      <w:r>
        <w:rPr>
          <w:w w:val="105"/>
        </w:rPr>
        <w:t>provided</w:t>
      </w:r>
      <w:r>
        <w:rPr>
          <w:spacing w:val="-12"/>
          <w:w w:val="105"/>
        </w:rPr>
        <w:t xml:space="preserve"> </w:t>
      </w:r>
      <w:r>
        <w:rPr>
          <w:w w:val="105"/>
        </w:rPr>
        <w:t>they</w:t>
      </w:r>
      <w:r>
        <w:rPr>
          <w:spacing w:val="-12"/>
          <w:w w:val="105"/>
        </w:rPr>
        <w:t xml:space="preserve"> </w:t>
      </w:r>
      <w:r>
        <w:rPr>
          <w:w w:val="105"/>
        </w:rPr>
        <w:t>are adequately</w:t>
      </w:r>
      <w:r>
        <w:rPr>
          <w:spacing w:val="-8"/>
          <w:w w:val="105"/>
        </w:rPr>
        <w:t xml:space="preserve"> </w:t>
      </w:r>
      <w:r>
        <w:rPr>
          <w:w w:val="105"/>
        </w:rPr>
        <w:t>resourced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connected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full</w:t>
      </w:r>
      <w:r>
        <w:rPr>
          <w:spacing w:val="-9"/>
          <w:w w:val="105"/>
        </w:rPr>
        <w:t xml:space="preserve"> </w:t>
      </w:r>
      <w:r>
        <w:rPr>
          <w:w w:val="105"/>
        </w:rPr>
        <w:t>spectrum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allied</w:t>
      </w:r>
      <w:r>
        <w:rPr>
          <w:spacing w:val="-8"/>
          <w:w w:val="105"/>
        </w:rPr>
        <w:t xml:space="preserve"> </w:t>
      </w:r>
      <w:r>
        <w:rPr>
          <w:w w:val="105"/>
        </w:rPr>
        <w:t>health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support</w:t>
      </w:r>
      <w:r>
        <w:rPr>
          <w:spacing w:val="-11"/>
          <w:w w:val="105"/>
        </w:rPr>
        <w:t xml:space="preserve"> </w:t>
      </w:r>
      <w:r>
        <w:rPr>
          <w:w w:val="105"/>
        </w:rPr>
        <w:t>services.</w:t>
      </w:r>
    </w:p>
    <w:p w14:paraId="50FF34C6" w14:textId="77777777" w:rsidR="004C5449" w:rsidRDefault="00000000">
      <w:pPr>
        <w:pStyle w:val="BodyText"/>
        <w:spacing w:line="247" w:lineRule="auto"/>
        <w:ind w:left="1248" w:right="345"/>
      </w:pPr>
      <w:r>
        <w:rPr>
          <w:w w:val="105"/>
        </w:rPr>
        <w:t>Participants</w:t>
      </w:r>
      <w:r>
        <w:rPr>
          <w:spacing w:val="-2"/>
          <w:w w:val="105"/>
        </w:rPr>
        <w:t xml:space="preserve"> </w:t>
      </w:r>
      <w:r>
        <w:rPr>
          <w:w w:val="105"/>
        </w:rPr>
        <w:t>noted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intersectionality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issues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navigated</w:t>
      </w:r>
      <w:r>
        <w:rPr>
          <w:spacing w:val="-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families, suggested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areas</w:t>
      </w:r>
      <w:r>
        <w:rPr>
          <w:spacing w:val="-13"/>
          <w:w w:val="105"/>
        </w:rPr>
        <w:t xml:space="preserve"> </w:t>
      </w:r>
      <w:r>
        <w:rPr>
          <w:w w:val="105"/>
        </w:rPr>
        <w:t>such</w:t>
      </w:r>
      <w:r>
        <w:rPr>
          <w:spacing w:val="-13"/>
          <w:w w:val="105"/>
        </w:rPr>
        <w:t xml:space="preserve"> </w:t>
      </w:r>
      <w:r>
        <w:rPr>
          <w:w w:val="105"/>
        </w:rPr>
        <w:t>as</w:t>
      </w:r>
      <w:r>
        <w:rPr>
          <w:spacing w:val="-13"/>
          <w:w w:val="105"/>
        </w:rPr>
        <w:t xml:space="preserve"> </w:t>
      </w:r>
      <w:r>
        <w:rPr>
          <w:w w:val="105"/>
        </w:rPr>
        <w:t>housing</w:t>
      </w:r>
      <w:r>
        <w:rPr>
          <w:spacing w:val="-13"/>
          <w:w w:val="105"/>
        </w:rPr>
        <w:t xml:space="preserve"> </w:t>
      </w:r>
      <w:r>
        <w:rPr>
          <w:w w:val="105"/>
        </w:rPr>
        <w:t>instability,</w:t>
      </w:r>
      <w:r>
        <w:rPr>
          <w:spacing w:val="-13"/>
          <w:w w:val="105"/>
        </w:rPr>
        <w:t xml:space="preserve"> </w:t>
      </w:r>
      <w:r>
        <w:rPr>
          <w:w w:val="105"/>
        </w:rPr>
        <w:t>poverty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domestic</w:t>
      </w:r>
      <w:r>
        <w:rPr>
          <w:spacing w:val="-13"/>
          <w:w w:val="105"/>
        </w:rPr>
        <w:t xml:space="preserve"> </w:t>
      </w:r>
      <w:r>
        <w:rPr>
          <w:w w:val="105"/>
        </w:rPr>
        <w:t>violence</w:t>
      </w:r>
      <w:r>
        <w:rPr>
          <w:spacing w:val="-13"/>
          <w:w w:val="105"/>
        </w:rPr>
        <w:t xml:space="preserve"> </w:t>
      </w:r>
      <w:r>
        <w:rPr>
          <w:w w:val="105"/>
        </w:rPr>
        <w:t>must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addressed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in </w:t>
      </w:r>
      <w:r>
        <w:t xml:space="preserve">tandem with any other reform, and that models such as housing-first and wraparound support should </w:t>
      </w:r>
      <w:r>
        <w:rPr>
          <w:w w:val="105"/>
        </w:rPr>
        <w:t>be central to broader prevention strategies.</w:t>
      </w:r>
    </w:p>
    <w:p w14:paraId="69985F20" w14:textId="77777777" w:rsidR="004C5449" w:rsidRDefault="004C5449">
      <w:pPr>
        <w:pStyle w:val="BodyText"/>
        <w:spacing w:before="7"/>
      </w:pPr>
    </w:p>
    <w:p w14:paraId="15864E9B" w14:textId="77777777" w:rsidR="004C5449" w:rsidRDefault="00000000">
      <w:pPr>
        <w:spacing w:before="1" w:line="247" w:lineRule="auto"/>
        <w:ind w:left="1248" w:right="280"/>
      </w:pPr>
      <w:r>
        <w:rPr>
          <w:i/>
        </w:rPr>
        <w:t>“The</w:t>
      </w:r>
      <w:r>
        <w:rPr>
          <w:i/>
          <w:spacing w:val="-8"/>
        </w:rPr>
        <w:t xml:space="preserve"> </w:t>
      </w:r>
      <w:r>
        <w:rPr>
          <w:i/>
        </w:rPr>
        <w:t>0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3s</w:t>
      </w:r>
      <w:r>
        <w:rPr>
          <w:i/>
          <w:spacing w:val="-5"/>
        </w:rPr>
        <w:t xml:space="preserve"> </w:t>
      </w:r>
      <w:r>
        <w:rPr>
          <w:i/>
        </w:rPr>
        <w:t>...</w:t>
      </w:r>
      <w:r>
        <w:rPr>
          <w:i/>
          <w:spacing w:val="-6"/>
        </w:rPr>
        <w:t xml:space="preserve"> </w:t>
      </w:r>
      <w:r>
        <w:rPr>
          <w:i/>
        </w:rPr>
        <w:t>need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6"/>
        </w:rPr>
        <w:t xml:space="preserve"> </w:t>
      </w:r>
      <w:r>
        <w:rPr>
          <w:i/>
        </w:rPr>
        <w:t>increased</w:t>
      </w:r>
      <w:r>
        <w:rPr>
          <w:i/>
          <w:spacing w:val="-5"/>
        </w:rPr>
        <w:t xml:space="preserve"> </w:t>
      </w:r>
      <w:r>
        <w:rPr>
          <w:i/>
        </w:rPr>
        <w:t>family</w:t>
      </w:r>
      <w:r>
        <w:rPr>
          <w:i/>
          <w:spacing w:val="-8"/>
        </w:rPr>
        <w:t xml:space="preserve"> </w:t>
      </w:r>
      <w:r>
        <w:rPr>
          <w:i/>
        </w:rPr>
        <w:t>support</w:t>
      </w:r>
      <w:r>
        <w:rPr>
          <w:i/>
          <w:spacing w:val="-5"/>
        </w:rPr>
        <w:t xml:space="preserve"> </w:t>
      </w:r>
      <w:r>
        <w:rPr>
          <w:i/>
        </w:rPr>
        <w:t>at</w:t>
      </w:r>
      <w:r>
        <w:rPr>
          <w:i/>
          <w:spacing w:val="-7"/>
        </w:rPr>
        <w:t xml:space="preserve"> </w:t>
      </w:r>
      <w:r>
        <w:rPr>
          <w:i/>
        </w:rPr>
        <w:t>that</w:t>
      </w:r>
      <w:r>
        <w:rPr>
          <w:i/>
          <w:spacing w:val="-5"/>
        </w:rPr>
        <w:t xml:space="preserve"> </w:t>
      </w:r>
      <w:r>
        <w:rPr>
          <w:i/>
        </w:rPr>
        <w:t>age,</w:t>
      </w:r>
      <w:r>
        <w:rPr>
          <w:i/>
          <w:spacing w:val="-6"/>
        </w:rPr>
        <w:t xml:space="preserve"> </w:t>
      </w:r>
      <w:r>
        <w:rPr>
          <w:i/>
        </w:rPr>
        <w:t>because</w:t>
      </w:r>
      <w:r>
        <w:rPr>
          <w:i/>
          <w:spacing w:val="-6"/>
        </w:rPr>
        <w:t xml:space="preserve"> </w:t>
      </w:r>
      <w:r>
        <w:rPr>
          <w:i/>
        </w:rPr>
        <w:t>by</w:t>
      </w:r>
      <w:r>
        <w:rPr>
          <w:i/>
          <w:spacing w:val="-8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time</w:t>
      </w:r>
      <w:r>
        <w:rPr>
          <w:i/>
          <w:spacing w:val="-8"/>
        </w:rPr>
        <w:t xml:space="preserve"> </w:t>
      </w:r>
      <w:r>
        <w:rPr>
          <w:i/>
        </w:rPr>
        <w:t>they</w:t>
      </w:r>
      <w:r>
        <w:rPr>
          <w:i/>
          <w:spacing w:val="-8"/>
        </w:rPr>
        <w:t xml:space="preserve"> </w:t>
      </w:r>
      <w:r>
        <w:rPr>
          <w:i/>
        </w:rPr>
        <w:t>get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4</w:t>
      </w:r>
      <w:r>
        <w:rPr>
          <w:i/>
          <w:spacing w:val="-8"/>
        </w:rPr>
        <w:t xml:space="preserve"> </w:t>
      </w:r>
      <w:r>
        <w:rPr>
          <w:i/>
        </w:rPr>
        <w:t>it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7"/>
        </w:rPr>
        <w:t xml:space="preserve"> </w:t>
      </w:r>
      <w:r>
        <w:rPr>
          <w:i/>
        </w:rPr>
        <w:t xml:space="preserve">often too late. Families are complex, they are messy and we design clean systems and try and fit families in them and it just doesn’t work.” </w:t>
      </w:r>
      <w:r>
        <w:t>(Logan Workshop Participant)</w:t>
      </w:r>
    </w:p>
    <w:p w14:paraId="5C824D13" w14:textId="77777777" w:rsidR="004C5449" w:rsidRDefault="004C5449">
      <w:pPr>
        <w:pStyle w:val="BodyText"/>
        <w:spacing w:before="25"/>
      </w:pPr>
    </w:p>
    <w:p w14:paraId="0DD3B7A9" w14:textId="77777777" w:rsidR="004C5449" w:rsidRDefault="00000000">
      <w:pPr>
        <w:pStyle w:val="Heading3"/>
        <w:spacing w:before="1"/>
      </w:pPr>
      <w:r>
        <w:rPr>
          <w:spacing w:val="-8"/>
        </w:rPr>
        <w:t>System</w:t>
      </w:r>
      <w:r>
        <w:rPr>
          <w:spacing w:val="-7"/>
        </w:rPr>
        <w:t xml:space="preserve"> </w:t>
      </w:r>
      <w:r>
        <w:rPr>
          <w:spacing w:val="-8"/>
        </w:rPr>
        <w:t>Reform</w:t>
      </w:r>
      <w:r>
        <w:rPr>
          <w:spacing w:val="-6"/>
        </w:rPr>
        <w:t xml:space="preserve"> </w:t>
      </w:r>
      <w:r>
        <w:rPr>
          <w:spacing w:val="-8"/>
        </w:rPr>
        <w:t>and</w:t>
      </w:r>
      <w:r>
        <w:rPr>
          <w:spacing w:val="-5"/>
        </w:rPr>
        <w:t xml:space="preserve"> </w:t>
      </w:r>
      <w:r>
        <w:rPr>
          <w:spacing w:val="-8"/>
        </w:rPr>
        <w:t>Scaling</w:t>
      </w:r>
      <w:r>
        <w:rPr>
          <w:spacing w:val="-5"/>
        </w:rPr>
        <w:t xml:space="preserve"> </w:t>
      </w:r>
      <w:r>
        <w:rPr>
          <w:spacing w:val="-8"/>
        </w:rPr>
        <w:t>Up</w:t>
      </w:r>
    </w:p>
    <w:p w14:paraId="0E397523" w14:textId="77777777" w:rsidR="004C5449" w:rsidRDefault="00000000">
      <w:pPr>
        <w:pStyle w:val="BodyText"/>
        <w:spacing w:before="6" w:line="247" w:lineRule="auto"/>
        <w:ind w:left="1247" w:right="280"/>
      </w:pPr>
      <w:r>
        <w:rPr>
          <w:w w:val="105"/>
        </w:rPr>
        <w:t>Across</w:t>
      </w:r>
      <w:r>
        <w:rPr>
          <w:spacing w:val="-5"/>
          <w:w w:val="105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workshops</w:t>
      </w:r>
      <w:r>
        <w:rPr>
          <w:spacing w:val="-5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5"/>
          <w:w w:val="105"/>
        </w:rPr>
        <w:t xml:space="preserve"> </w:t>
      </w:r>
      <w:r>
        <w:rPr>
          <w:w w:val="105"/>
        </w:rPr>
        <w:t>propose</w:t>
      </w:r>
      <w:r>
        <w:rPr>
          <w:spacing w:val="-5"/>
          <w:w w:val="105"/>
        </w:rPr>
        <w:t xml:space="preserve"> </w:t>
      </w:r>
      <w:r>
        <w:rPr>
          <w:w w:val="105"/>
        </w:rPr>
        <w:t>ambitious</w:t>
      </w:r>
      <w:r>
        <w:rPr>
          <w:spacing w:val="-8"/>
          <w:w w:val="105"/>
        </w:rPr>
        <w:t xml:space="preserve"> </w:t>
      </w:r>
      <w:r>
        <w:rPr>
          <w:w w:val="105"/>
        </w:rPr>
        <w:t>reforms,</w:t>
      </w:r>
      <w:r>
        <w:rPr>
          <w:spacing w:val="-7"/>
          <w:w w:val="105"/>
        </w:rPr>
        <w:t xml:space="preserve"> </w:t>
      </w:r>
      <w:r>
        <w:rPr>
          <w:w w:val="105"/>
        </w:rPr>
        <w:t>ranging</w:t>
      </w:r>
      <w:r>
        <w:rPr>
          <w:spacing w:val="-8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pooled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flexible funding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expansion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10"/>
          <w:w w:val="105"/>
        </w:rPr>
        <w:t xml:space="preserve"> </w:t>
      </w:r>
      <w:r>
        <w:rPr>
          <w:w w:val="105"/>
        </w:rPr>
        <w:t>networks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local</w:t>
      </w:r>
      <w:r>
        <w:rPr>
          <w:spacing w:val="-11"/>
          <w:w w:val="105"/>
        </w:rPr>
        <w:t xml:space="preserve"> </w:t>
      </w:r>
      <w:r>
        <w:rPr>
          <w:w w:val="105"/>
        </w:rPr>
        <w:t>decision-making</w:t>
      </w:r>
      <w:r>
        <w:rPr>
          <w:spacing w:val="-11"/>
          <w:w w:val="105"/>
        </w:rPr>
        <w:t xml:space="preserve"> </w:t>
      </w:r>
      <w:r>
        <w:rPr>
          <w:w w:val="105"/>
        </w:rPr>
        <w:t>bodies.</w:t>
      </w:r>
      <w:r>
        <w:rPr>
          <w:spacing w:val="-10"/>
          <w:w w:val="105"/>
        </w:rPr>
        <w:t xml:space="preserve"> </w:t>
      </w:r>
      <w:r>
        <w:rPr>
          <w:w w:val="105"/>
        </w:rPr>
        <w:t>They</w:t>
      </w:r>
      <w:r>
        <w:rPr>
          <w:spacing w:val="-10"/>
          <w:w w:val="105"/>
        </w:rPr>
        <w:t xml:space="preserve"> </w:t>
      </w:r>
      <w:r>
        <w:rPr>
          <w:w w:val="105"/>
        </w:rPr>
        <w:t>advocated for</w:t>
      </w:r>
      <w:r>
        <w:rPr>
          <w:spacing w:val="-9"/>
          <w:w w:val="105"/>
        </w:rPr>
        <w:t xml:space="preserve"> </w:t>
      </w:r>
      <w:r>
        <w:rPr>
          <w:w w:val="105"/>
        </w:rPr>
        <w:t>government</w:t>
      </w:r>
      <w:r>
        <w:rPr>
          <w:spacing w:val="-9"/>
          <w:w w:val="105"/>
        </w:rPr>
        <w:t xml:space="preserve"> </w:t>
      </w:r>
      <w:r>
        <w:rPr>
          <w:w w:val="105"/>
        </w:rPr>
        <w:t>savings</w:t>
      </w:r>
      <w:r>
        <w:rPr>
          <w:spacing w:val="-8"/>
          <w:w w:val="105"/>
        </w:rPr>
        <w:t xml:space="preserve"> </w:t>
      </w:r>
      <w:r>
        <w:rPr>
          <w:w w:val="105"/>
        </w:rPr>
        <w:t>achieved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avoiding</w:t>
      </w:r>
      <w:r>
        <w:rPr>
          <w:spacing w:val="-10"/>
          <w:w w:val="105"/>
        </w:rPr>
        <w:t xml:space="preserve"> </w:t>
      </w:r>
      <w:r>
        <w:rPr>
          <w:w w:val="105"/>
        </w:rPr>
        <w:t>tertiary</w:t>
      </w:r>
      <w:r>
        <w:rPr>
          <w:spacing w:val="-11"/>
          <w:w w:val="105"/>
        </w:rPr>
        <w:t xml:space="preserve"> </w:t>
      </w:r>
      <w:r>
        <w:rPr>
          <w:w w:val="105"/>
        </w:rPr>
        <w:t>responses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reinvested</w:t>
      </w:r>
      <w:r>
        <w:rPr>
          <w:spacing w:val="-9"/>
          <w:w w:val="105"/>
        </w:rPr>
        <w:t xml:space="preserve"> </w:t>
      </w:r>
      <w:r>
        <w:rPr>
          <w:w w:val="105"/>
        </w:rPr>
        <w:t>directly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into </w:t>
      </w:r>
      <w:r>
        <w:rPr>
          <w:spacing w:val="-2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local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level,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strategy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which,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paired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sustained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community-led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commissioning, </w:t>
      </w:r>
      <w:r>
        <w:rPr>
          <w:w w:val="105"/>
        </w:rPr>
        <w:t>could embed and scale successful pilots statewide.</w:t>
      </w:r>
    </w:p>
    <w:p w14:paraId="4D4F6FAB" w14:textId="77777777" w:rsidR="004C5449" w:rsidRDefault="004C5449">
      <w:pPr>
        <w:pStyle w:val="BodyText"/>
        <w:spacing w:before="6"/>
      </w:pPr>
    </w:p>
    <w:p w14:paraId="7B7BD68C" w14:textId="77777777" w:rsidR="004C5449" w:rsidRDefault="00000000">
      <w:pPr>
        <w:spacing w:line="247" w:lineRule="auto"/>
        <w:ind w:left="1247" w:right="280"/>
      </w:pPr>
      <w:r>
        <w:rPr>
          <w:i/>
        </w:rPr>
        <w:t xml:space="preserve">“Our bold idea was that government really shifts the way it thinks about commissioning. </w:t>
      </w:r>
      <w:proofErr w:type="gramStart"/>
      <w:r>
        <w:rPr>
          <w:i/>
        </w:rPr>
        <w:t>So</w:t>
      </w:r>
      <w:proofErr w:type="gramEnd"/>
      <w:r>
        <w:rPr>
          <w:i/>
        </w:rPr>
        <w:t xml:space="preserve"> where community</w:t>
      </w:r>
      <w:r>
        <w:rPr>
          <w:i/>
          <w:spacing w:val="-3"/>
        </w:rPr>
        <w:t xml:space="preserve"> </w:t>
      </w:r>
      <w:r>
        <w:rPr>
          <w:i/>
        </w:rPr>
        <w:t>innovation</w:t>
      </w:r>
      <w:r>
        <w:rPr>
          <w:i/>
          <w:spacing w:val="-1"/>
        </w:rPr>
        <w:t xml:space="preserve"> </w:t>
      </w:r>
      <w:r>
        <w:rPr>
          <w:i/>
        </w:rPr>
        <w:t>and collaboration</w:t>
      </w:r>
      <w:r>
        <w:rPr>
          <w:i/>
          <w:spacing w:val="-1"/>
        </w:rPr>
        <w:t xml:space="preserve"> </w:t>
      </w:r>
      <w:r>
        <w:rPr>
          <w:i/>
        </w:rPr>
        <w:t xml:space="preserve">and partnership </w:t>
      </w:r>
      <w:proofErr w:type="gramStart"/>
      <w:r>
        <w:rPr>
          <w:i/>
        </w:rPr>
        <w:t>is able</w:t>
      </w:r>
      <w:r>
        <w:rPr>
          <w:i/>
          <w:spacing w:val="-1"/>
        </w:rPr>
        <w:t xml:space="preserve"> </w:t>
      </w:r>
      <w:r>
        <w:rPr>
          <w:i/>
        </w:rPr>
        <w:t>to</w:t>
      </w:r>
      <w:proofErr w:type="gramEnd"/>
      <w:r>
        <w:rPr>
          <w:i/>
          <w:spacing w:val="-3"/>
        </w:rPr>
        <w:t xml:space="preserve"> </w:t>
      </w:r>
      <w:r>
        <w:rPr>
          <w:i/>
        </w:rPr>
        <w:t>avoid the</w:t>
      </w:r>
      <w:r>
        <w:rPr>
          <w:i/>
          <w:spacing w:val="-3"/>
        </w:rPr>
        <w:t xml:space="preserve"> </w:t>
      </w:r>
      <w:r>
        <w:rPr>
          <w:i/>
        </w:rPr>
        <w:t>costs of the</w:t>
      </w:r>
      <w:r>
        <w:rPr>
          <w:i/>
          <w:spacing w:val="-1"/>
        </w:rPr>
        <w:t xml:space="preserve"> </w:t>
      </w:r>
      <w:r>
        <w:rPr>
          <w:i/>
        </w:rPr>
        <w:t xml:space="preserve">tertiary system, that money is reinvested into prevention intervention led by community, community-led commissioning-things like purchasing social benefits with outcomes defined by </w:t>
      </w:r>
      <w:proofErr w:type="gramStart"/>
      <w:r>
        <w:rPr>
          <w:i/>
        </w:rPr>
        <w:t>community.”</w:t>
      </w:r>
      <w:proofErr w:type="gramEnd"/>
      <w:r>
        <w:rPr>
          <w:i/>
        </w:rPr>
        <w:t xml:space="preserve"> </w:t>
      </w:r>
      <w:r>
        <w:t xml:space="preserve">(Logan Workshop </w:t>
      </w:r>
      <w:r>
        <w:rPr>
          <w:spacing w:val="-2"/>
        </w:rPr>
        <w:t>Participant)</w:t>
      </w:r>
    </w:p>
    <w:p w14:paraId="58E2BA7C" w14:textId="77777777" w:rsidR="004C5449" w:rsidRDefault="004C5449">
      <w:pPr>
        <w:pStyle w:val="BodyText"/>
        <w:spacing w:before="15"/>
      </w:pPr>
    </w:p>
    <w:p w14:paraId="0D190A2E" w14:textId="77777777" w:rsidR="004C5449" w:rsidRDefault="00000000">
      <w:pPr>
        <w:pStyle w:val="Heading3"/>
        <w:spacing w:before="1"/>
      </w:pPr>
      <w:r>
        <w:rPr>
          <w:spacing w:val="-6"/>
        </w:rPr>
        <w:t>Principles</w:t>
      </w:r>
      <w:r>
        <w:rPr>
          <w:spacing w:val="1"/>
        </w:rPr>
        <w:t xml:space="preserve"> </w:t>
      </w:r>
      <w:r>
        <w:rPr>
          <w:spacing w:val="-6"/>
        </w:rPr>
        <w:t>for</w:t>
      </w:r>
      <w:r>
        <w:rPr>
          <w:spacing w:val="1"/>
        </w:rPr>
        <w:t xml:space="preserve"> </w:t>
      </w:r>
      <w:r>
        <w:rPr>
          <w:spacing w:val="-6"/>
        </w:rPr>
        <w:t>Prevention-Oriented</w:t>
      </w:r>
      <w:r>
        <w:rPr>
          <w:spacing w:val="1"/>
        </w:rPr>
        <w:t xml:space="preserve"> </w:t>
      </w:r>
      <w:r>
        <w:rPr>
          <w:spacing w:val="-6"/>
        </w:rPr>
        <w:t>Commissioning</w:t>
      </w:r>
    </w:p>
    <w:p w14:paraId="14A8461A" w14:textId="77777777" w:rsidR="004C5449" w:rsidRDefault="004C5449">
      <w:pPr>
        <w:pStyle w:val="BodyText"/>
        <w:spacing w:before="5"/>
        <w:rPr>
          <w:rFonts w:ascii="Arial"/>
          <w:b/>
          <w:sz w:val="24"/>
        </w:rPr>
      </w:pPr>
    </w:p>
    <w:p w14:paraId="1696208D" w14:textId="77777777" w:rsidR="004C5449" w:rsidRDefault="00000000">
      <w:pPr>
        <w:pStyle w:val="BodyText"/>
        <w:spacing w:before="1" w:line="247" w:lineRule="auto"/>
        <w:ind w:left="1247" w:right="258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evidence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insights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Alliance's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education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series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workshops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point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toward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guiding </w:t>
      </w:r>
      <w:r>
        <w:rPr>
          <w:w w:val="105"/>
        </w:rPr>
        <w:t>principles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conceptual</w:t>
      </w:r>
      <w:r>
        <w:rPr>
          <w:spacing w:val="-6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6"/>
          <w:w w:val="105"/>
        </w:rPr>
        <w:t xml:space="preserve"> </w:t>
      </w:r>
      <w:r>
        <w:rPr>
          <w:w w:val="105"/>
        </w:rPr>
        <w:t>model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enable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holistic,</w:t>
      </w:r>
      <w:r>
        <w:rPr>
          <w:spacing w:val="-5"/>
          <w:w w:val="105"/>
        </w:rPr>
        <w:t xml:space="preserve"> </w:t>
      </w:r>
      <w:r>
        <w:rPr>
          <w:w w:val="105"/>
        </w:rPr>
        <w:t>community-driven</w:t>
      </w:r>
      <w:r>
        <w:rPr>
          <w:spacing w:val="-6"/>
          <w:w w:val="105"/>
        </w:rPr>
        <w:t xml:space="preserve"> </w:t>
      </w:r>
      <w:r>
        <w:rPr>
          <w:w w:val="105"/>
        </w:rPr>
        <w:t>prevention and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Queensland.</w:t>
      </w:r>
      <w:r>
        <w:rPr>
          <w:spacing w:val="-8"/>
          <w:w w:val="105"/>
        </w:rPr>
        <w:t xml:space="preserve"> </w:t>
      </w:r>
      <w:r>
        <w:rPr>
          <w:w w:val="105"/>
        </w:rPr>
        <w:t>Drawing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key</w:t>
      </w:r>
      <w:r>
        <w:rPr>
          <w:spacing w:val="-8"/>
          <w:w w:val="105"/>
        </w:rPr>
        <w:t xml:space="preserve"> </w:t>
      </w:r>
      <w:r>
        <w:rPr>
          <w:w w:val="105"/>
        </w:rPr>
        <w:t>findings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across</w:t>
      </w:r>
      <w:r>
        <w:rPr>
          <w:spacing w:val="-7"/>
          <w:w w:val="105"/>
        </w:rPr>
        <w:t xml:space="preserve"> </w:t>
      </w:r>
      <w:r>
        <w:rPr>
          <w:w w:val="105"/>
        </w:rPr>
        <w:t>sectors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well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national and</w:t>
      </w:r>
      <w:r>
        <w:rPr>
          <w:spacing w:val="-11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-12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12"/>
          <w:w w:val="105"/>
        </w:rPr>
        <w:t xml:space="preserve"> </w:t>
      </w:r>
      <w:r>
        <w:rPr>
          <w:w w:val="105"/>
        </w:rPr>
        <w:t>frameworks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including: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Human</w:t>
      </w:r>
      <w:r>
        <w:rPr>
          <w:spacing w:val="-12"/>
          <w:w w:val="105"/>
        </w:rPr>
        <w:t xml:space="preserve"> </w:t>
      </w:r>
      <w:r>
        <w:rPr>
          <w:w w:val="105"/>
        </w:rPr>
        <w:t>Services</w:t>
      </w:r>
      <w:r>
        <w:rPr>
          <w:spacing w:val="-10"/>
          <w:w w:val="105"/>
        </w:rPr>
        <w:t xml:space="preserve"> </w:t>
      </w:r>
      <w:r>
        <w:rPr>
          <w:w w:val="105"/>
        </w:rPr>
        <w:t>[SA],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2023; </w:t>
      </w:r>
      <w:r>
        <w:rPr>
          <w:spacing w:val="-2"/>
          <w:w w:val="105"/>
        </w:rPr>
        <w:t>SCIE,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2015;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ACOSS,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2018;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Queensland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Council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Social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Service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[QCOSS],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2019),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principles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proposed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scaffold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transformational</w:t>
      </w:r>
      <w:r>
        <w:rPr>
          <w:spacing w:val="-5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5"/>
          <w:w w:val="105"/>
        </w:rPr>
        <w:t xml:space="preserve"> </w:t>
      </w:r>
      <w:r>
        <w:rPr>
          <w:w w:val="105"/>
        </w:rPr>
        <w:t>reform:</w:t>
      </w:r>
    </w:p>
    <w:p w14:paraId="186B712E" w14:textId="77777777" w:rsidR="004C5449" w:rsidRDefault="004C5449">
      <w:pPr>
        <w:pStyle w:val="BodyText"/>
        <w:spacing w:before="6"/>
      </w:pPr>
    </w:p>
    <w:p w14:paraId="6CE1AEC6" w14:textId="77777777" w:rsidR="004C5449" w:rsidRDefault="00000000">
      <w:pPr>
        <w:pStyle w:val="BodyText"/>
        <w:spacing w:line="247" w:lineRule="auto"/>
        <w:ind w:left="1247" w:right="682"/>
      </w:pPr>
      <w:r>
        <w:rPr>
          <w:b/>
          <w:w w:val="105"/>
        </w:rPr>
        <w:t xml:space="preserve">Community Agency and Leadership: </w:t>
      </w:r>
      <w:r>
        <w:rPr>
          <w:w w:val="105"/>
        </w:rPr>
        <w:t>Commissioning should explicitly invest in the agency, leadership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self-determination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communities,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9"/>
          <w:w w:val="105"/>
        </w:rPr>
        <w:t xml:space="preserve"> </w:t>
      </w:r>
      <w:r>
        <w:rPr>
          <w:w w:val="105"/>
        </w:rPr>
        <w:t>ACCOs,</w:t>
      </w:r>
      <w:r>
        <w:rPr>
          <w:spacing w:val="-10"/>
          <w:w w:val="105"/>
        </w:rPr>
        <w:t xml:space="preserve"> </w:t>
      </w:r>
      <w:r>
        <w:rPr>
          <w:w w:val="105"/>
        </w:rPr>
        <w:t>NGOs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neighbourhood</w:t>
      </w:r>
      <w:proofErr w:type="spellEnd"/>
      <w:r>
        <w:rPr>
          <w:w w:val="105"/>
        </w:rPr>
        <w:t xml:space="preserve"> </w:t>
      </w:r>
      <w:proofErr w:type="spellStart"/>
      <w:r>
        <w:t>centres</w:t>
      </w:r>
      <w:proofErr w:type="spellEnd"/>
      <w:r>
        <w:t xml:space="preserve">, </w:t>
      </w:r>
      <w:proofErr w:type="spellStart"/>
      <w:r>
        <w:t>recognising</w:t>
      </w:r>
      <w:proofErr w:type="spellEnd"/>
      <w:r>
        <w:t xml:space="preserve"> that sustainable prevention is community-led rather than program-imposed </w:t>
      </w:r>
      <w:r>
        <w:rPr>
          <w:w w:val="105"/>
        </w:rPr>
        <w:t>(Curtis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al.,</w:t>
      </w:r>
      <w:r>
        <w:rPr>
          <w:spacing w:val="-8"/>
          <w:w w:val="105"/>
        </w:rPr>
        <w:t xml:space="preserve"> </w:t>
      </w:r>
      <w:r>
        <w:rPr>
          <w:w w:val="105"/>
        </w:rPr>
        <w:t>2023;</w:t>
      </w:r>
      <w:r>
        <w:rPr>
          <w:spacing w:val="-8"/>
          <w:w w:val="105"/>
        </w:rPr>
        <w:t xml:space="preserve"> </w:t>
      </w:r>
      <w:r>
        <w:rPr>
          <w:w w:val="105"/>
        </w:rPr>
        <w:t>SNAICC,</w:t>
      </w:r>
      <w:r>
        <w:rPr>
          <w:spacing w:val="-8"/>
          <w:w w:val="105"/>
        </w:rPr>
        <w:t xml:space="preserve"> </w:t>
      </w:r>
      <w:r>
        <w:rPr>
          <w:w w:val="105"/>
        </w:rPr>
        <w:t>2024;</w:t>
      </w:r>
      <w:r>
        <w:rPr>
          <w:spacing w:val="-8"/>
          <w:w w:val="105"/>
        </w:rPr>
        <w:t xml:space="preserve"> </w:t>
      </w:r>
      <w:r>
        <w:rPr>
          <w:w w:val="105"/>
        </w:rPr>
        <w:t>QCOSS,</w:t>
      </w:r>
      <w:r>
        <w:rPr>
          <w:spacing w:val="-8"/>
          <w:w w:val="105"/>
        </w:rPr>
        <w:t xml:space="preserve"> </w:t>
      </w:r>
      <w:r>
        <w:rPr>
          <w:w w:val="105"/>
        </w:rPr>
        <w:t>2019).</w:t>
      </w:r>
    </w:p>
    <w:p w14:paraId="28FAE38F" w14:textId="77777777" w:rsidR="004C5449" w:rsidRDefault="004C5449">
      <w:pPr>
        <w:pStyle w:val="BodyText"/>
        <w:spacing w:before="7"/>
      </w:pPr>
    </w:p>
    <w:p w14:paraId="3BF8A1B7" w14:textId="77777777" w:rsidR="004C5449" w:rsidRDefault="00000000">
      <w:pPr>
        <w:pStyle w:val="BodyText"/>
        <w:spacing w:line="247" w:lineRule="auto"/>
        <w:ind w:left="1248" w:right="280"/>
      </w:pPr>
      <w:r>
        <w:rPr>
          <w:b/>
          <w:w w:val="105"/>
        </w:rPr>
        <w:t xml:space="preserve">Co-production and Shared Decision-Making: </w:t>
      </w:r>
      <w:r>
        <w:rPr>
          <w:w w:val="105"/>
        </w:rPr>
        <w:t xml:space="preserve">Consistent with lessons from the disability sector, </w:t>
      </w:r>
      <w:r>
        <w:rPr>
          <w:spacing w:val="-2"/>
          <w:w w:val="105"/>
        </w:rPr>
        <w:t>commissioning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must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grounded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co-production,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engaging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those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lived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experience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equal </w:t>
      </w:r>
      <w:r>
        <w:rPr>
          <w:w w:val="105"/>
        </w:rPr>
        <w:t>partners</w:t>
      </w:r>
      <w:r>
        <w:rPr>
          <w:spacing w:val="-14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design,</w:t>
      </w:r>
      <w:r>
        <w:rPr>
          <w:spacing w:val="-13"/>
          <w:w w:val="105"/>
        </w:rPr>
        <w:t xml:space="preserve"> </w:t>
      </w:r>
      <w:r>
        <w:rPr>
          <w:w w:val="105"/>
        </w:rPr>
        <w:t>delivery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evaluation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(SCIE,</w:t>
      </w:r>
      <w:r>
        <w:rPr>
          <w:spacing w:val="-13"/>
          <w:w w:val="105"/>
        </w:rPr>
        <w:t xml:space="preserve"> </w:t>
      </w:r>
      <w:r>
        <w:rPr>
          <w:w w:val="105"/>
        </w:rPr>
        <w:t>2015;</w:t>
      </w:r>
      <w:r>
        <w:rPr>
          <w:spacing w:val="-13"/>
          <w:w w:val="105"/>
        </w:rPr>
        <w:t xml:space="preserve"> </w:t>
      </w:r>
      <w:r>
        <w:rPr>
          <w:w w:val="105"/>
        </w:rPr>
        <w:t>Needham</w:t>
      </w:r>
      <w:r>
        <w:rPr>
          <w:spacing w:val="-13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Carr, 2009; </w:t>
      </w:r>
      <w:proofErr w:type="spellStart"/>
      <w:r>
        <w:rPr>
          <w:w w:val="105"/>
        </w:rPr>
        <w:t>Batalden</w:t>
      </w:r>
      <w:proofErr w:type="spellEnd"/>
      <w:r>
        <w:rPr>
          <w:w w:val="105"/>
        </w:rPr>
        <w:t xml:space="preserve"> et al., 2016).</w:t>
      </w:r>
    </w:p>
    <w:p w14:paraId="4C60CF3C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80" w:right="992" w:bottom="1020" w:left="0" w:header="0" w:footer="824" w:gutter="0"/>
          <w:cols w:space="720"/>
        </w:sectPr>
      </w:pPr>
    </w:p>
    <w:p w14:paraId="38FAFDE6" w14:textId="77777777" w:rsidR="004C5449" w:rsidRDefault="00000000">
      <w:pPr>
        <w:pStyle w:val="BodyText"/>
        <w:spacing w:before="86" w:line="247" w:lineRule="auto"/>
        <w:ind w:left="1247" w:right="280"/>
      </w:pPr>
      <w:r>
        <w:rPr>
          <w:b/>
          <w:w w:val="105"/>
        </w:rPr>
        <w:lastRenderedPageBreak/>
        <w:t xml:space="preserve">Outcomes-Focused and Transformational: </w:t>
      </w:r>
      <w:r>
        <w:rPr>
          <w:w w:val="105"/>
        </w:rPr>
        <w:t xml:space="preserve">Commissioning frameworks should </w:t>
      </w:r>
      <w:proofErr w:type="spellStart"/>
      <w:r>
        <w:rPr>
          <w:w w:val="105"/>
        </w:rPr>
        <w:t>prioritise</w:t>
      </w:r>
      <w:proofErr w:type="spellEnd"/>
      <w:r>
        <w:rPr>
          <w:w w:val="105"/>
        </w:rPr>
        <w:t xml:space="preserve"> wellbeing outcomes</w:t>
      </w:r>
      <w:r>
        <w:rPr>
          <w:spacing w:val="-9"/>
          <w:w w:val="105"/>
        </w:rPr>
        <w:t xml:space="preserve"> </w:t>
      </w:r>
      <w:r>
        <w:rPr>
          <w:w w:val="105"/>
        </w:rPr>
        <w:t>rather</w:t>
      </w:r>
      <w:r>
        <w:rPr>
          <w:spacing w:val="-10"/>
          <w:w w:val="105"/>
        </w:rPr>
        <w:t xml:space="preserve"> </w:t>
      </w:r>
      <w:r>
        <w:rPr>
          <w:w w:val="105"/>
        </w:rPr>
        <w:t>than</w:t>
      </w:r>
      <w:r>
        <w:rPr>
          <w:spacing w:val="-11"/>
          <w:w w:val="105"/>
        </w:rPr>
        <w:t xml:space="preserve"> </w:t>
      </w:r>
      <w:r>
        <w:rPr>
          <w:w w:val="105"/>
        </w:rPr>
        <w:t>service</w:t>
      </w:r>
      <w:r>
        <w:rPr>
          <w:spacing w:val="-9"/>
          <w:w w:val="105"/>
        </w:rPr>
        <w:t xml:space="preserve"> </w:t>
      </w:r>
      <w:r>
        <w:rPr>
          <w:w w:val="105"/>
        </w:rPr>
        <w:t>outputs,</w:t>
      </w:r>
      <w:r>
        <w:rPr>
          <w:spacing w:val="-12"/>
          <w:w w:val="105"/>
        </w:rPr>
        <w:t xml:space="preserve"> </w:t>
      </w:r>
      <w:r>
        <w:rPr>
          <w:w w:val="105"/>
        </w:rPr>
        <w:t>enabling</w:t>
      </w:r>
      <w:r>
        <w:rPr>
          <w:spacing w:val="-11"/>
          <w:w w:val="105"/>
        </w:rPr>
        <w:t xml:space="preserve"> </w:t>
      </w:r>
      <w:r>
        <w:rPr>
          <w:w w:val="105"/>
        </w:rPr>
        <w:t>services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deliver</w:t>
      </w:r>
      <w:r>
        <w:rPr>
          <w:spacing w:val="-10"/>
          <w:w w:val="105"/>
        </w:rPr>
        <w:t xml:space="preserve"> </w:t>
      </w:r>
      <w:r>
        <w:rPr>
          <w:w w:val="105"/>
        </w:rPr>
        <w:t>transformational</w:t>
      </w:r>
      <w:r>
        <w:rPr>
          <w:spacing w:val="-11"/>
          <w:w w:val="105"/>
        </w:rPr>
        <w:t xml:space="preserve"> </w:t>
      </w:r>
      <w:r>
        <w:rPr>
          <w:w w:val="105"/>
        </w:rPr>
        <w:t>change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rather </w:t>
      </w:r>
      <w:r>
        <w:t xml:space="preserve">than transactional supports and reinvesting avoided costs into further upstream prevention (Victorian </w:t>
      </w:r>
      <w:r>
        <w:rPr>
          <w:w w:val="105"/>
        </w:rPr>
        <w:t>DTF,</w:t>
      </w:r>
      <w:r>
        <w:rPr>
          <w:spacing w:val="-10"/>
          <w:w w:val="105"/>
        </w:rPr>
        <w:t xml:space="preserve"> </w:t>
      </w:r>
      <w:r>
        <w:rPr>
          <w:w w:val="105"/>
        </w:rPr>
        <w:t>2024;</w:t>
      </w:r>
      <w:r>
        <w:rPr>
          <w:spacing w:val="-10"/>
          <w:w w:val="105"/>
        </w:rPr>
        <w:t xml:space="preserve"> </w:t>
      </w:r>
      <w:r>
        <w:rPr>
          <w:w w:val="105"/>
        </w:rPr>
        <w:t>O’Connell,</w:t>
      </w:r>
      <w:r>
        <w:rPr>
          <w:spacing w:val="-10"/>
          <w:w w:val="105"/>
        </w:rPr>
        <w:t xml:space="preserve"> </w:t>
      </w:r>
      <w:r>
        <w:rPr>
          <w:w w:val="105"/>
        </w:rPr>
        <w:t>2025;</w:t>
      </w:r>
      <w:r>
        <w:rPr>
          <w:spacing w:val="-10"/>
          <w:w w:val="105"/>
        </w:rPr>
        <w:t xml:space="preserve"> </w:t>
      </w:r>
      <w:r>
        <w:rPr>
          <w:w w:val="105"/>
        </w:rPr>
        <w:t>Rose</w:t>
      </w:r>
      <w:r>
        <w:rPr>
          <w:spacing w:val="-9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al.,</w:t>
      </w:r>
      <w:r>
        <w:rPr>
          <w:spacing w:val="-10"/>
          <w:w w:val="105"/>
        </w:rPr>
        <w:t xml:space="preserve"> </w:t>
      </w:r>
      <w:r>
        <w:rPr>
          <w:w w:val="105"/>
        </w:rPr>
        <w:t>2022).</w:t>
      </w:r>
    </w:p>
    <w:p w14:paraId="0FEB36E0" w14:textId="77777777" w:rsidR="004C5449" w:rsidRDefault="004C5449">
      <w:pPr>
        <w:pStyle w:val="BodyText"/>
        <w:spacing w:before="7"/>
      </w:pPr>
    </w:p>
    <w:p w14:paraId="4DA4EC71" w14:textId="77777777" w:rsidR="004C5449" w:rsidRDefault="00000000">
      <w:pPr>
        <w:pStyle w:val="BodyText"/>
        <w:spacing w:before="1" w:line="247" w:lineRule="auto"/>
        <w:ind w:left="1247"/>
      </w:pPr>
      <w:r>
        <w:rPr>
          <w:b/>
          <w:w w:val="105"/>
        </w:rPr>
        <w:t>Place-Based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and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Relational:</w:t>
      </w:r>
      <w:r>
        <w:rPr>
          <w:b/>
          <w:spacing w:val="-11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13"/>
          <w:w w:val="105"/>
        </w:rPr>
        <w:t xml:space="preserve"> </w:t>
      </w:r>
      <w:r>
        <w:rPr>
          <w:w w:val="105"/>
        </w:rPr>
        <w:t>should</w:t>
      </w:r>
      <w:r>
        <w:rPr>
          <w:spacing w:val="-12"/>
          <w:w w:val="105"/>
        </w:rPr>
        <w:t xml:space="preserve"> </w:t>
      </w:r>
      <w:r>
        <w:rPr>
          <w:w w:val="105"/>
        </w:rPr>
        <w:t>empower</w:t>
      </w:r>
      <w:r>
        <w:rPr>
          <w:spacing w:val="-12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12"/>
          <w:w w:val="105"/>
        </w:rPr>
        <w:t xml:space="preserve"> </w:t>
      </w:r>
      <w:r>
        <w:rPr>
          <w:w w:val="105"/>
        </w:rPr>
        <w:t>responses</w:t>
      </w:r>
      <w:r>
        <w:rPr>
          <w:spacing w:val="-11"/>
          <w:w w:val="105"/>
        </w:rPr>
        <w:t xml:space="preserve"> </w:t>
      </w:r>
      <w:r>
        <w:rPr>
          <w:w w:val="105"/>
        </w:rPr>
        <w:t>tailored</w:t>
      </w:r>
      <w:r>
        <w:rPr>
          <w:spacing w:val="-12"/>
          <w:w w:val="105"/>
        </w:rPr>
        <w:t xml:space="preserve"> </w:t>
      </w:r>
      <w:r>
        <w:rPr>
          <w:w w:val="105"/>
        </w:rPr>
        <w:t>to community</w:t>
      </w:r>
      <w:r>
        <w:rPr>
          <w:spacing w:val="-4"/>
          <w:w w:val="105"/>
        </w:rPr>
        <w:t xml:space="preserve"> </w:t>
      </w:r>
      <w:r>
        <w:rPr>
          <w:w w:val="105"/>
        </w:rPr>
        <w:t>context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local</w:t>
      </w:r>
      <w:r>
        <w:rPr>
          <w:spacing w:val="-5"/>
          <w:w w:val="105"/>
        </w:rPr>
        <w:t xml:space="preserve"> </w:t>
      </w:r>
      <w:r>
        <w:rPr>
          <w:w w:val="105"/>
        </w:rPr>
        <w:t>priorities,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emphasising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relationships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continuity</w:t>
      </w:r>
      <w:r>
        <w:rPr>
          <w:spacing w:val="-4"/>
          <w:w w:val="105"/>
        </w:rPr>
        <w:t xml:space="preserve"> </w:t>
      </w:r>
      <w:r>
        <w:rPr>
          <w:w w:val="105"/>
        </w:rPr>
        <w:t>rather</w:t>
      </w:r>
      <w:r>
        <w:rPr>
          <w:spacing w:val="-4"/>
          <w:w w:val="105"/>
        </w:rPr>
        <w:t xml:space="preserve"> </w:t>
      </w:r>
      <w:r>
        <w:rPr>
          <w:w w:val="105"/>
        </w:rPr>
        <w:t>than prescriptive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7"/>
          <w:w w:val="105"/>
        </w:rPr>
        <w:t xml:space="preserve"> </w:t>
      </w:r>
      <w:r>
        <w:rPr>
          <w:w w:val="105"/>
        </w:rPr>
        <w:t>(Curtis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al.,</w:t>
      </w:r>
      <w:r>
        <w:rPr>
          <w:spacing w:val="-8"/>
          <w:w w:val="105"/>
        </w:rPr>
        <w:t xml:space="preserve"> </w:t>
      </w:r>
      <w:r>
        <w:rPr>
          <w:w w:val="105"/>
        </w:rPr>
        <w:t>2023;</w:t>
      </w:r>
      <w:r>
        <w:rPr>
          <w:spacing w:val="-11"/>
          <w:w w:val="105"/>
        </w:rPr>
        <w:t xml:space="preserve"> </w:t>
      </w:r>
      <w:r>
        <w:rPr>
          <w:w w:val="105"/>
        </w:rPr>
        <w:t>QCOSS,</w:t>
      </w:r>
      <w:r>
        <w:rPr>
          <w:spacing w:val="-8"/>
          <w:w w:val="105"/>
        </w:rPr>
        <w:t xml:space="preserve"> </w:t>
      </w:r>
      <w:r>
        <w:rPr>
          <w:w w:val="105"/>
        </w:rPr>
        <w:t>2019).</w:t>
      </w:r>
    </w:p>
    <w:p w14:paraId="4B0F8650" w14:textId="77777777" w:rsidR="004C5449" w:rsidRDefault="004C5449">
      <w:pPr>
        <w:pStyle w:val="BodyText"/>
        <w:spacing w:before="8"/>
      </w:pPr>
    </w:p>
    <w:p w14:paraId="2DA08E0B" w14:textId="77777777" w:rsidR="004C5449" w:rsidRDefault="00000000">
      <w:pPr>
        <w:pStyle w:val="BodyText"/>
        <w:spacing w:line="247" w:lineRule="auto"/>
        <w:ind w:left="1247" w:right="280"/>
      </w:pPr>
      <w:r>
        <w:rPr>
          <w:b/>
          <w:w w:val="105"/>
        </w:rPr>
        <w:t xml:space="preserve">Equity and Proportionate Universalism: </w:t>
      </w:r>
      <w:r>
        <w:rPr>
          <w:w w:val="105"/>
        </w:rPr>
        <w:t>Investment should be universal with additional and proportionate</w:t>
      </w:r>
      <w:r>
        <w:rPr>
          <w:spacing w:val="-14"/>
          <w:w w:val="105"/>
        </w:rPr>
        <w:t xml:space="preserve"> </w:t>
      </w:r>
      <w:r>
        <w:rPr>
          <w:w w:val="105"/>
        </w:rPr>
        <w:t>focus</w:t>
      </w:r>
      <w:r>
        <w:rPr>
          <w:spacing w:val="-13"/>
          <w:w w:val="105"/>
        </w:rPr>
        <w:t xml:space="preserve"> </w:t>
      </w:r>
      <w:r>
        <w:rPr>
          <w:w w:val="105"/>
        </w:rPr>
        <w:t>where</w:t>
      </w:r>
      <w:r>
        <w:rPr>
          <w:spacing w:val="-13"/>
          <w:w w:val="105"/>
        </w:rPr>
        <w:t xml:space="preserve"> </w:t>
      </w:r>
      <w:r>
        <w:rPr>
          <w:w w:val="105"/>
        </w:rPr>
        <w:t>needs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greatest,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recognising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intersectionality,</w:t>
      </w:r>
      <w:r>
        <w:rPr>
          <w:spacing w:val="-13"/>
          <w:w w:val="105"/>
        </w:rPr>
        <w:t xml:space="preserve"> </w:t>
      </w:r>
      <w:r>
        <w:rPr>
          <w:w w:val="105"/>
        </w:rPr>
        <w:t>including</w:t>
      </w:r>
      <w:r>
        <w:rPr>
          <w:spacing w:val="-13"/>
          <w:w w:val="105"/>
        </w:rPr>
        <w:t xml:space="preserve"> </w:t>
      </w:r>
      <w:r>
        <w:rPr>
          <w:w w:val="105"/>
        </w:rPr>
        <w:t>proportionate focus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empowering</w:t>
      </w:r>
      <w:r>
        <w:rPr>
          <w:spacing w:val="-8"/>
          <w:w w:val="105"/>
        </w:rPr>
        <w:t xml:space="preserve"> </w:t>
      </w:r>
      <w:r>
        <w:rPr>
          <w:w w:val="105"/>
        </w:rPr>
        <w:t>Aboriginal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Torres</w:t>
      </w:r>
      <w:r>
        <w:rPr>
          <w:spacing w:val="-6"/>
          <w:w w:val="105"/>
        </w:rPr>
        <w:t xml:space="preserve"> </w:t>
      </w:r>
      <w:r>
        <w:rPr>
          <w:w w:val="105"/>
        </w:rPr>
        <w:t>Strait</w:t>
      </w:r>
      <w:r>
        <w:rPr>
          <w:spacing w:val="-7"/>
          <w:w w:val="105"/>
        </w:rPr>
        <w:t xml:space="preserve"> </w:t>
      </w:r>
      <w:r>
        <w:rPr>
          <w:w w:val="105"/>
        </w:rPr>
        <w:t>Islander</w:t>
      </w:r>
      <w:r>
        <w:rPr>
          <w:spacing w:val="-7"/>
          <w:w w:val="105"/>
        </w:rPr>
        <w:t xml:space="preserve"> </w:t>
      </w:r>
      <w:r>
        <w:rPr>
          <w:w w:val="105"/>
        </w:rPr>
        <w:t>people,</w:t>
      </w:r>
      <w:r>
        <w:rPr>
          <w:spacing w:val="-7"/>
          <w:w w:val="105"/>
        </w:rPr>
        <w:t xml:space="preserve"> </w:t>
      </w:r>
      <w:r>
        <w:rPr>
          <w:w w:val="105"/>
        </w:rPr>
        <w:t>people</w:t>
      </w:r>
      <w:r>
        <w:rPr>
          <w:spacing w:val="-6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disability,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culturally </w:t>
      </w:r>
      <w:r>
        <w:rPr>
          <w:spacing w:val="-2"/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linguistically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diverse communities and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those experiencing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poverty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housing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instability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(Curtis et </w:t>
      </w:r>
      <w:r>
        <w:rPr>
          <w:w w:val="105"/>
        </w:rPr>
        <w:t>al., 2023; SNAICC, 2024).</w:t>
      </w:r>
    </w:p>
    <w:p w14:paraId="037613D1" w14:textId="77777777" w:rsidR="004C5449" w:rsidRDefault="004C5449">
      <w:pPr>
        <w:pStyle w:val="BodyText"/>
        <w:spacing w:before="6"/>
      </w:pPr>
    </w:p>
    <w:p w14:paraId="63E2E7E7" w14:textId="77777777" w:rsidR="004C5449" w:rsidRDefault="00000000">
      <w:pPr>
        <w:pStyle w:val="BodyText"/>
        <w:spacing w:before="1" w:line="247" w:lineRule="auto"/>
        <w:ind w:left="1247" w:right="280"/>
      </w:pPr>
      <w:r>
        <w:rPr>
          <w:b/>
          <w:w w:val="105"/>
        </w:rPr>
        <w:t xml:space="preserve">Flexible, Pooled and Long-Term Funding: </w:t>
      </w:r>
      <w:r>
        <w:rPr>
          <w:w w:val="105"/>
        </w:rPr>
        <w:t xml:space="preserve">Commissioning mechanisms should support pooled, </w:t>
      </w:r>
      <w:r>
        <w:rPr>
          <w:spacing w:val="-2"/>
          <w:w w:val="105"/>
        </w:rPr>
        <w:t>flexible,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long-term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funding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transcends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portfolio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silos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enables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adaptive,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responsive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service </w:t>
      </w:r>
      <w:r>
        <w:rPr>
          <w:w w:val="105"/>
        </w:rPr>
        <w:t>delivery</w:t>
      </w:r>
      <w:r>
        <w:rPr>
          <w:spacing w:val="-14"/>
          <w:w w:val="105"/>
        </w:rPr>
        <w:t xml:space="preserve"> </w:t>
      </w:r>
      <w:r>
        <w:rPr>
          <w:w w:val="105"/>
        </w:rPr>
        <w:t>(SVA</w:t>
      </w:r>
      <w:r>
        <w:rPr>
          <w:spacing w:val="-13"/>
          <w:w w:val="105"/>
        </w:rPr>
        <w:t xml:space="preserve"> </w:t>
      </w:r>
      <w:r>
        <w:rPr>
          <w:w w:val="105"/>
        </w:rPr>
        <w:t>Consulting,</w:t>
      </w:r>
      <w:r>
        <w:rPr>
          <w:spacing w:val="-13"/>
          <w:w w:val="105"/>
        </w:rPr>
        <w:t xml:space="preserve"> </w:t>
      </w:r>
      <w:r>
        <w:rPr>
          <w:w w:val="105"/>
        </w:rPr>
        <w:t>2020;</w:t>
      </w:r>
      <w:r>
        <w:rPr>
          <w:spacing w:val="-13"/>
          <w:w w:val="105"/>
        </w:rPr>
        <w:t xml:space="preserve"> </w:t>
      </w:r>
      <w:r>
        <w:rPr>
          <w:w w:val="105"/>
        </w:rPr>
        <w:t>Victorian</w:t>
      </w:r>
      <w:r>
        <w:rPr>
          <w:spacing w:val="-13"/>
          <w:w w:val="105"/>
        </w:rPr>
        <w:t xml:space="preserve"> </w:t>
      </w:r>
      <w:r>
        <w:rPr>
          <w:w w:val="105"/>
        </w:rPr>
        <w:t>DTF,</w:t>
      </w:r>
      <w:r>
        <w:rPr>
          <w:spacing w:val="-13"/>
          <w:w w:val="105"/>
        </w:rPr>
        <w:t xml:space="preserve"> </w:t>
      </w:r>
      <w:r>
        <w:rPr>
          <w:w w:val="105"/>
        </w:rPr>
        <w:t>2024;</w:t>
      </w:r>
      <w:r>
        <w:rPr>
          <w:spacing w:val="-13"/>
          <w:w w:val="105"/>
        </w:rPr>
        <w:t xml:space="preserve"> </w:t>
      </w:r>
      <w:r>
        <w:rPr>
          <w:w w:val="105"/>
        </w:rPr>
        <w:t>SNAICC,</w:t>
      </w:r>
      <w:r>
        <w:rPr>
          <w:spacing w:val="-13"/>
          <w:w w:val="105"/>
        </w:rPr>
        <w:t xml:space="preserve"> </w:t>
      </w:r>
      <w:r>
        <w:rPr>
          <w:w w:val="105"/>
        </w:rPr>
        <w:t>2024).</w:t>
      </w:r>
    </w:p>
    <w:p w14:paraId="12E784DA" w14:textId="77777777" w:rsidR="004C5449" w:rsidRDefault="004C5449">
      <w:pPr>
        <w:pStyle w:val="BodyText"/>
        <w:spacing w:before="7"/>
      </w:pPr>
    </w:p>
    <w:p w14:paraId="56E0634E" w14:textId="77777777" w:rsidR="004C5449" w:rsidRDefault="00000000">
      <w:pPr>
        <w:pStyle w:val="BodyText"/>
        <w:spacing w:before="1" w:line="247" w:lineRule="auto"/>
        <w:ind w:left="1248" w:hanging="1"/>
      </w:pPr>
      <w:r>
        <w:rPr>
          <w:b/>
          <w:w w:val="105"/>
        </w:rPr>
        <w:t xml:space="preserve">Accountability for Social Value: </w:t>
      </w:r>
      <w:r>
        <w:rPr>
          <w:w w:val="105"/>
        </w:rPr>
        <w:t xml:space="preserve">Commissioning should embed expectations for social value and </w:t>
      </w:r>
      <w:r>
        <w:t xml:space="preserve">community benefit as intrinsic to service delivery, </w:t>
      </w:r>
      <w:proofErr w:type="spellStart"/>
      <w:r>
        <w:t>recognising</w:t>
      </w:r>
      <w:proofErr w:type="spellEnd"/>
      <w:r>
        <w:t xml:space="preserve"> that prevention infrastructure generates </w:t>
      </w:r>
      <w:r>
        <w:rPr>
          <w:w w:val="105"/>
        </w:rPr>
        <w:t>significant</w:t>
      </w:r>
      <w:r>
        <w:rPr>
          <w:spacing w:val="-6"/>
          <w:w w:val="105"/>
        </w:rPr>
        <w:t xml:space="preserve"> </w:t>
      </w:r>
      <w:r>
        <w:rPr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w w:val="105"/>
        </w:rPr>
        <w:t>return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every</w:t>
      </w:r>
      <w:r>
        <w:rPr>
          <w:spacing w:val="-6"/>
          <w:w w:val="105"/>
        </w:rPr>
        <w:t xml:space="preserve"> </w:t>
      </w:r>
      <w:r>
        <w:rPr>
          <w:w w:val="105"/>
        </w:rPr>
        <w:t>dollar</w:t>
      </w:r>
      <w:r>
        <w:rPr>
          <w:spacing w:val="-6"/>
          <w:w w:val="105"/>
        </w:rPr>
        <w:t xml:space="preserve"> </w:t>
      </w:r>
      <w:r>
        <w:rPr>
          <w:w w:val="105"/>
        </w:rPr>
        <w:t>invested,</w:t>
      </w:r>
      <w:r>
        <w:rPr>
          <w:spacing w:val="-6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6"/>
          <w:w w:val="105"/>
        </w:rPr>
        <w:t xml:space="preserve"> </w:t>
      </w:r>
      <w:r>
        <w:rPr>
          <w:w w:val="105"/>
        </w:rPr>
        <w:t>previously.</w:t>
      </w:r>
    </w:p>
    <w:p w14:paraId="794E8571" w14:textId="77777777" w:rsidR="004C5449" w:rsidRDefault="004C5449">
      <w:pPr>
        <w:pStyle w:val="BodyText"/>
        <w:spacing w:before="7"/>
      </w:pPr>
    </w:p>
    <w:p w14:paraId="546245A6" w14:textId="77777777" w:rsidR="004C5449" w:rsidRDefault="00000000">
      <w:pPr>
        <w:pStyle w:val="BodyText"/>
        <w:spacing w:before="1" w:line="247" w:lineRule="auto"/>
        <w:ind w:left="1248" w:right="682"/>
      </w:pP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principles,</w:t>
      </w:r>
      <w:r>
        <w:rPr>
          <w:spacing w:val="-7"/>
          <w:w w:val="105"/>
        </w:rPr>
        <w:t xml:space="preserve"> </w:t>
      </w:r>
      <w:r>
        <w:rPr>
          <w:w w:val="105"/>
        </w:rPr>
        <w:t>shaped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sector</w:t>
      </w:r>
      <w:r>
        <w:rPr>
          <w:spacing w:val="-7"/>
          <w:w w:val="105"/>
        </w:rPr>
        <w:t xml:space="preserve"> </w:t>
      </w:r>
      <w:r>
        <w:rPr>
          <w:w w:val="105"/>
        </w:rPr>
        <w:t>consultations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date</w:t>
      </w:r>
      <w:r>
        <w:rPr>
          <w:spacing w:val="-6"/>
          <w:w w:val="105"/>
        </w:rPr>
        <w:t xml:space="preserve"> </w:t>
      </w:r>
      <w:r>
        <w:rPr>
          <w:w w:val="105"/>
        </w:rPr>
        <w:t>alongside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evidence</w:t>
      </w:r>
      <w:r>
        <w:rPr>
          <w:spacing w:val="-8"/>
          <w:w w:val="105"/>
        </w:rPr>
        <w:t xml:space="preserve"> </w:t>
      </w:r>
      <w:r>
        <w:rPr>
          <w:w w:val="105"/>
        </w:rPr>
        <w:t>base,</w:t>
      </w:r>
      <w:r>
        <w:rPr>
          <w:spacing w:val="-7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a </w:t>
      </w:r>
      <w:r>
        <w:t xml:space="preserve">foundation for commissioning reform that supports Queensland's prevention-first vision and aligns </w:t>
      </w:r>
      <w:r>
        <w:rPr>
          <w:w w:val="105"/>
        </w:rPr>
        <w:t>with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Alliance's</w:t>
      </w:r>
      <w:r>
        <w:rPr>
          <w:spacing w:val="-3"/>
          <w:w w:val="105"/>
        </w:rPr>
        <w:t xml:space="preserve"> </w:t>
      </w:r>
      <w:r>
        <w:rPr>
          <w:w w:val="105"/>
        </w:rPr>
        <w:t>typology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enabling</w:t>
      </w:r>
      <w:r>
        <w:rPr>
          <w:spacing w:val="-5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relational</w:t>
      </w:r>
      <w:r>
        <w:rPr>
          <w:spacing w:val="-5"/>
          <w:w w:val="105"/>
        </w:rPr>
        <w:t xml:space="preserve"> </w:t>
      </w:r>
      <w:r>
        <w:rPr>
          <w:w w:val="105"/>
        </w:rPr>
        <w:t>responses.</w:t>
      </w:r>
    </w:p>
    <w:p w14:paraId="5916C60C" w14:textId="77777777" w:rsidR="004C5449" w:rsidRDefault="00000000">
      <w:pPr>
        <w:pStyle w:val="BodyText"/>
        <w:spacing w:before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A1BB49" wp14:editId="349A8E93">
                <wp:simplePos x="0" y="0"/>
                <wp:positionH relativeFrom="page">
                  <wp:posOffset>675322</wp:posOffset>
                </wp:positionH>
                <wp:positionV relativeFrom="paragraph">
                  <wp:posOffset>271869</wp:posOffset>
                </wp:positionV>
                <wp:extent cx="6184900" cy="36258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4900" cy="362585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145F8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A43FAF" w14:textId="77777777" w:rsidR="004C5449" w:rsidRDefault="00000000">
                            <w:pPr>
                              <w:spacing w:before="109"/>
                              <w:ind w:left="164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Connected,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Relational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Responses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Case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Study: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Protea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Place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w w:val="90"/>
                                <w:sz w:val="24"/>
                              </w:rPr>
                              <w:t>Community-Led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45F82"/>
                                <w:spacing w:val="-2"/>
                                <w:w w:val="90"/>
                                <w:sz w:val="24"/>
                              </w:rPr>
                              <w:t>Impact</w:t>
                            </w:r>
                          </w:p>
                          <w:p w14:paraId="452C0805" w14:textId="77777777" w:rsidR="004C5449" w:rsidRDefault="00000000">
                            <w:pPr>
                              <w:spacing w:before="258" w:line="247" w:lineRule="auto"/>
                              <w:ind w:left="164" w:right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45F82"/>
                                <w:sz w:val="20"/>
                              </w:rPr>
                              <w:t>Protea Place Women’s Support Centre in Toowoomba was founded in response to locally identified service gaps</w:t>
                            </w:r>
                            <w:r>
                              <w:rPr>
                                <w:color w:val="145F82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sz w:val="20"/>
                              </w:rPr>
                              <w:t xml:space="preserve">for women facing homelessness, family violence, and financial hardship. The </w:t>
                            </w:r>
                            <w:proofErr w:type="spellStart"/>
                            <w:r>
                              <w:rPr>
                                <w:color w:val="145F82"/>
                                <w:sz w:val="20"/>
                              </w:rPr>
                              <w:t>centre’s</w:t>
                            </w:r>
                            <w:proofErr w:type="spellEnd"/>
                            <w:r>
                              <w:rPr>
                                <w:color w:val="145F82"/>
                                <w:sz w:val="20"/>
                              </w:rPr>
                              <w:t xml:space="preserve"> origins are rooted in broad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community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mobilisation</w:t>
                            </w:r>
                            <w:proofErr w:type="spellEnd"/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its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establishment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enabled</w:t>
                            </w:r>
                            <w:r>
                              <w:rPr>
                                <w:color w:val="145F82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residents</w:t>
                            </w:r>
                            <w:proofErr w:type="gramEnd"/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businesses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social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sector agencies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collaboratively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developing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hub</w:t>
                            </w:r>
                            <w:r>
                              <w:rPr>
                                <w:color w:val="145F82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145F82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could</w:t>
                            </w:r>
                            <w:r>
                              <w:rPr>
                                <w:color w:val="145F82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deliver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accessible</w:t>
                            </w:r>
                            <w:r>
                              <w:rPr>
                                <w:color w:val="145F82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practical</w:t>
                            </w:r>
                            <w:r>
                              <w:rPr>
                                <w:color w:val="145F82"/>
                                <w:spacing w:val="-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supports,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advocacy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and coordinated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referrals.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Protea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Place’s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set-up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was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supported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in-kind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contributions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ongoing sponsorships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Toowoomba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community;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its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ongoing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governance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approach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includes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cross-sector Toowoomba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representation,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allowing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operational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decisions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remain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closely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attuned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 xml:space="preserve">local </w:t>
                            </w:r>
                            <w:r>
                              <w:rPr>
                                <w:color w:val="145F82"/>
                                <w:spacing w:val="-2"/>
                                <w:w w:val="105"/>
                                <w:sz w:val="20"/>
                              </w:rPr>
                              <w:t>needs.</w:t>
                            </w:r>
                          </w:p>
                          <w:p w14:paraId="453C93F0" w14:textId="77777777" w:rsidR="004C5449" w:rsidRDefault="004C5449">
                            <w:pPr>
                              <w:pStyle w:val="BodyText"/>
                              <w:spacing w:before="7"/>
                              <w:rPr>
                                <w:sz w:val="20"/>
                              </w:rPr>
                            </w:pPr>
                          </w:p>
                          <w:p w14:paraId="40043C26" w14:textId="77777777" w:rsidR="004C5449" w:rsidRDefault="00000000">
                            <w:pPr>
                              <w:spacing w:line="247" w:lineRule="auto"/>
                              <w:ind w:left="164" w:right="2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Toowoomba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Preventative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Peaks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Alliance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Education</w:t>
                            </w:r>
                            <w:r>
                              <w:rPr>
                                <w:color w:val="145F82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Session,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CEO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Amanda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Dalton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presented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145F82"/>
                                <w:spacing w:val="-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 xml:space="preserve">Protea </w:t>
                            </w:r>
                            <w:r>
                              <w:rPr>
                                <w:color w:val="145F82"/>
                                <w:sz w:val="20"/>
                              </w:rPr>
                              <w:t xml:space="preserve">Place’s approach and its evolution. She highlighted the </w:t>
                            </w:r>
                            <w:proofErr w:type="spellStart"/>
                            <w:r>
                              <w:rPr>
                                <w:color w:val="145F82"/>
                                <w:sz w:val="20"/>
                              </w:rPr>
                              <w:t>centre’s</w:t>
                            </w:r>
                            <w:proofErr w:type="spellEnd"/>
                            <w:r>
                              <w:rPr>
                                <w:color w:val="145F82"/>
                                <w:sz w:val="20"/>
                              </w:rPr>
                              <w:t xml:space="preserve"> model of empowering frontline staff, describing how this facilitates flexible, rapid responses to the diverse challenges faced by women seeking support. Amanda </w:t>
                            </w:r>
                            <w:proofErr w:type="spellStart"/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emphasised</w:t>
                            </w:r>
                            <w:proofErr w:type="spellEnd"/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Protea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Place’s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ongoing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partnerships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engagement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stakeholders,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noting</w:t>
                            </w:r>
                            <w:r>
                              <w:rPr>
                                <w:color w:val="145F82"/>
                                <w:spacing w:val="-4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such collaboration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supports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continuous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adaptation</w:t>
                            </w:r>
                            <w:r>
                              <w:rPr>
                                <w:color w:val="145F82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ensures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service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delivery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145F82"/>
                                <w:spacing w:val="-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color w:val="145F82"/>
                                <w:spacing w:val="-5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145F82"/>
                                <w:spacing w:val="-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effective.</w:t>
                            </w:r>
                          </w:p>
                          <w:p w14:paraId="7D844F19" w14:textId="77777777" w:rsidR="004C5449" w:rsidRDefault="004C5449">
                            <w:pPr>
                              <w:pStyle w:val="BodyText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57DB755B" w14:textId="77777777" w:rsidR="004C5449" w:rsidRDefault="00000000">
                            <w:pPr>
                              <w:spacing w:before="1" w:line="247" w:lineRule="auto"/>
                              <w:ind w:lef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Despite</w:t>
                            </w:r>
                            <w:r>
                              <w:rPr>
                                <w:color w:val="145F82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receiving</w:t>
                            </w:r>
                            <w:r>
                              <w:rPr>
                                <w:color w:val="145F82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color w:val="145F82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government</w:t>
                            </w:r>
                            <w:r>
                              <w:rPr>
                                <w:color w:val="145F82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color w:val="145F82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color w:val="145F82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45F82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2025,</w:t>
                            </w:r>
                            <w:r>
                              <w:rPr>
                                <w:color w:val="145F82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Protea</w:t>
                            </w:r>
                            <w:r>
                              <w:rPr>
                                <w:color w:val="145F82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Place</w:t>
                            </w:r>
                            <w:r>
                              <w:rPr>
                                <w:color w:val="145F82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continues</w:t>
                            </w:r>
                            <w:r>
                              <w:rPr>
                                <w:color w:val="145F82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145F82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develop</w:t>
                            </w:r>
                            <w:r>
                              <w:rPr>
                                <w:color w:val="145F82"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new</w:t>
                            </w:r>
                            <w:r>
                              <w:rPr>
                                <w:color w:val="145F82"/>
                                <w:spacing w:val="-1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 xml:space="preserve">initiatives, </w:t>
                            </w:r>
                            <w:r>
                              <w:rPr>
                                <w:color w:val="145F82"/>
                                <w:sz w:val="20"/>
                              </w:rPr>
                              <w:t>including the Welcome Home Project, to foster safe, supported transitions for women exiting crisis and securing independent accommodation. Its ongoing recognition by government partners and support from philanthropic</w:t>
                            </w:r>
                            <w:r>
                              <w:rPr>
                                <w:color w:val="145F82"/>
                                <w:spacing w:val="40"/>
                                <w:w w:val="10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organisations</w:t>
                            </w:r>
                            <w:proofErr w:type="spellEnd"/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 xml:space="preserve"> highlights the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sustainability of</w:t>
                            </w:r>
                            <w:r>
                              <w:rPr>
                                <w:color w:val="145F82"/>
                                <w:spacing w:val="-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its holistic, flexible, community-driven</w:t>
                            </w:r>
                            <w:r>
                              <w:rPr>
                                <w:color w:val="145F82"/>
                                <w:spacing w:val="-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145F82"/>
                                <w:w w:val="105"/>
                                <w:sz w:val="20"/>
                              </w:rPr>
                              <w:t>model.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A1BB49" id="Textbox 9" o:spid="_x0000_s1029" type="#_x0000_t202" style="position:absolute;margin-left:53.15pt;margin-top:21.4pt;width:487pt;height:285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" filled="f" strokecolor="#145f82" strokeweight="2pt">
                <v:path arrowok="t"/>
                <v:textbox inset="0,0,0,0">
                  <w:txbxContent>
                    <w:p w14:paraId="71A43FAF" w14:textId="77777777" w:rsidR="004C5449" w:rsidRDefault="00000000">
                      <w:pPr>
                        <w:spacing w:before="109"/>
                        <w:ind w:left="164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Connected,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Relational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Responses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Case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Study: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Protea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Place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w w:val="90"/>
                          <w:sz w:val="24"/>
                        </w:rPr>
                        <w:t>Community-Led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45F82"/>
                          <w:spacing w:val="-2"/>
                          <w:w w:val="90"/>
                          <w:sz w:val="24"/>
                        </w:rPr>
                        <w:t>Impact</w:t>
                      </w:r>
                    </w:p>
                    <w:p w14:paraId="452C0805" w14:textId="77777777" w:rsidR="004C5449" w:rsidRDefault="00000000">
                      <w:pPr>
                        <w:spacing w:before="258" w:line="247" w:lineRule="auto"/>
                        <w:ind w:left="164" w:right="202"/>
                        <w:rPr>
                          <w:sz w:val="20"/>
                        </w:rPr>
                      </w:pPr>
                      <w:r>
                        <w:rPr>
                          <w:color w:val="145F82"/>
                          <w:sz w:val="20"/>
                        </w:rPr>
                        <w:t>Protea Place Women’s Support Centre in Toowoomba was founded in response to locally identified service gaps</w:t>
                      </w:r>
                      <w:r>
                        <w:rPr>
                          <w:color w:val="145F82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sz w:val="20"/>
                        </w:rPr>
                        <w:t xml:space="preserve">for women facing homelessness, family violence, and financial hardship. The </w:t>
                      </w:r>
                      <w:proofErr w:type="spellStart"/>
                      <w:r>
                        <w:rPr>
                          <w:color w:val="145F82"/>
                          <w:sz w:val="20"/>
                        </w:rPr>
                        <w:t>centre’s</w:t>
                      </w:r>
                      <w:proofErr w:type="spellEnd"/>
                      <w:r>
                        <w:rPr>
                          <w:color w:val="145F82"/>
                          <w:sz w:val="20"/>
                        </w:rPr>
                        <w:t xml:space="preserve"> origins are rooted in broad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community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45F82"/>
                          <w:w w:val="105"/>
                          <w:sz w:val="20"/>
                        </w:rPr>
                        <w:t>mobilisation</w:t>
                      </w:r>
                      <w:proofErr w:type="spellEnd"/>
                      <w:r>
                        <w:rPr>
                          <w:color w:val="145F82"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its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establishment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enabled</w:t>
                      </w:r>
                      <w:r>
                        <w:rPr>
                          <w:color w:val="145F82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by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145F82"/>
                          <w:w w:val="105"/>
                          <w:sz w:val="20"/>
                        </w:rPr>
                        <w:t>local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residents</w:t>
                      </w:r>
                      <w:proofErr w:type="gramEnd"/>
                      <w:r>
                        <w:rPr>
                          <w:color w:val="145F82"/>
                          <w:w w:val="105"/>
                          <w:sz w:val="20"/>
                        </w:rPr>
                        <w:t>,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businesses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social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sector agencies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collaboratively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developing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hub</w:t>
                      </w:r>
                      <w:r>
                        <w:rPr>
                          <w:color w:val="145F82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that</w:t>
                      </w:r>
                      <w:r>
                        <w:rPr>
                          <w:color w:val="145F82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could</w:t>
                      </w:r>
                      <w:r>
                        <w:rPr>
                          <w:color w:val="145F82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deliver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accessible</w:t>
                      </w:r>
                      <w:r>
                        <w:rPr>
                          <w:color w:val="145F82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practical</w:t>
                      </w:r>
                      <w:r>
                        <w:rPr>
                          <w:color w:val="145F82"/>
                          <w:spacing w:val="-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supports,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advocacy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and coordinated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referrals.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Protea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Place’s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set-up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was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supported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by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significant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in-kind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contributions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ongoing sponsorships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from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Toowoomba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community;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its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ongoing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governance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approach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includes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cross-sector Toowoomba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representation,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allowing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operational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strategic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decisions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remain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closely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attuned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 xml:space="preserve">local </w:t>
                      </w:r>
                      <w:r>
                        <w:rPr>
                          <w:color w:val="145F82"/>
                          <w:spacing w:val="-2"/>
                          <w:w w:val="105"/>
                          <w:sz w:val="20"/>
                        </w:rPr>
                        <w:t>needs.</w:t>
                      </w:r>
                    </w:p>
                    <w:p w14:paraId="453C93F0" w14:textId="77777777" w:rsidR="004C5449" w:rsidRDefault="004C5449">
                      <w:pPr>
                        <w:pStyle w:val="BodyText"/>
                        <w:spacing w:before="7"/>
                        <w:rPr>
                          <w:sz w:val="20"/>
                        </w:rPr>
                      </w:pPr>
                    </w:p>
                    <w:p w14:paraId="40043C26" w14:textId="77777777" w:rsidR="004C5449" w:rsidRDefault="00000000">
                      <w:pPr>
                        <w:spacing w:line="247" w:lineRule="auto"/>
                        <w:ind w:left="164" w:right="202"/>
                        <w:rPr>
                          <w:sz w:val="20"/>
                        </w:rPr>
                      </w:pPr>
                      <w:r>
                        <w:rPr>
                          <w:color w:val="145F82"/>
                          <w:w w:val="105"/>
                          <w:sz w:val="20"/>
                        </w:rPr>
                        <w:t>At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the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Toowoomba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Preventative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Peaks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Alliance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Education</w:t>
                      </w:r>
                      <w:r>
                        <w:rPr>
                          <w:color w:val="145F82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Session,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CEO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Amanda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Dalton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presented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on</w:t>
                      </w:r>
                      <w:r>
                        <w:rPr>
                          <w:color w:val="145F82"/>
                          <w:spacing w:val="-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 xml:space="preserve">Protea </w:t>
                      </w:r>
                      <w:r>
                        <w:rPr>
                          <w:color w:val="145F82"/>
                          <w:sz w:val="20"/>
                        </w:rPr>
                        <w:t xml:space="preserve">Place’s approach and its evolution. She highlighted the </w:t>
                      </w:r>
                      <w:proofErr w:type="spellStart"/>
                      <w:r>
                        <w:rPr>
                          <w:color w:val="145F82"/>
                          <w:sz w:val="20"/>
                        </w:rPr>
                        <w:t>centre’s</w:t>
                      </w:r>
                      <w:proofErr w:type="spellEnd"/>
                      <w:r>
                        <w:rPr>
                          <w:color w:val="145F82"/>
                          <w:sz w:val="20"/>
                        </w:rPr>
                        <w:t xml:space="preserve"> model of empowering frontline staff, describing how this facilitates flexible, rapid responses to the diverse challenges faced by women seeking support. Amanda </w:t>
                      </w:r>
                      <w:proofErr w:type="spellStart"/>
                      <w:r>
                        <w:rPr>
                          <w:color w:val="145F82"/>
                          <w:w w:val="105"/>
                          <w:sz w:val="20"/>
                        </w:rPr>
                        <w:t>emphasised</w:t>
                      </w:r>
                      <w:proofErr w:type="spellEnd"/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Protea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Place’s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ongoing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partnerships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engagement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with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local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stakeholders,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noting</w:t>
                      </w:r>
                      <w:r>
                        <w:rPr>
                          <w:color w:val="145F82"/>
                          <w:spacing w:val="-4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that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such collaboration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supports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continuous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adaptation</w:t>
                      </w:r>
                      <w:r>
                        <w:rPr>
                          <w:color w:val="145F82"/>
                          <w:spacing w:val="-8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ensures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service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delivery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is</w:t>
                      </w:r>
                      <w:r>
                        <w:rPr>
                          <w:color w:val="145F82"/>
                          <w:spacing w:val="-6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relevant</w:t>
                      </w:r>
                      <w:r>
                        <w:rPr>
                          <w:color w:val="145F82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and</w:t>
                      </w:r>
                      <w:r>
                        <w:rPr>
                          <w:color w:val="145F82"/>
                          <w:spacing w:val="-7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effective.</w:t>
                      </w:r>
                    </w:p>
                    <w:p w14:paraId="7D844F19" w14:textId="77777777" w:rsidR="004C5449" w:rsidRDefault="004C5449">
                      <w:pPr>
                        <w:pStyle w:val="BodyText"/>
                        <w:spacing w:before="5"/>
                        <w:rPr>
                          <w:sz w:val="20"/>
                        </w:rPr>
                      </w:pPr>
                    </w:p>
                    <w:p w14:paraId="57DB755B" w14:textId="77777777" w:rsidR="004C5449" w:rsidRDefault="00000000">
                      <w:pPr>
                        <w:spacing w:before="1" w:line="247" w:lineRule="auto"/>
                        <w:ind w:left="164"/>
                        <w:rPr>
                          <w:sz w:val="20"/>
                        </w:rPr>
                      </w:pPr>
                      <w:r>
                        <w:rPr>
                          <w:color w:val="145F82"/>
                          <w:w w:val="105"/>
                          <w:sz w:val="20"/>
                        </w:rPr>
                        <w:t>Despite</w:t>
                      </w:r>
                      <w:r>
                        <w:rPr>
                          <w:color w:val="145F82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receiving</w:t>
                      </w:r>
                      <w:r>
                        <w:rPr>
                          <w:color w:val="145F82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no</w:t>
                      </w:r>
                      <w:r>
                        <w:rPr>
                          <w:color w:val="145F82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government</w:t>
                      </w:r>
                      <w:r>
                        <w:rPr>
                          <w:color w:val="145F82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funding</w:t>
                      </w:r>
                      <w:r>
                        <w:rPr>
                          <w:color w:val="145F82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prior</w:t>
                      </w:r>
                      <w:r>
                        <w:rPr>
                          <w:color w:val="145F82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145F82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2025,</w:t>
                      </w:r>
                      <w:r>
                        <w:rPr>
                          <w:color w:val="145F82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Protea</w:t>
                      </w:r>
                      <w:r>
                        <w:rPr>
                          <w:color w:val="145F82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Place</w:t>
                      </w:r>
                      <w:r>
                        <w:rPr>
                          <w:color w:val="145F82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continues</w:t>
                      </w:r>
                      <w:r>
                        <w:rPr>
                          <w:color w:val="145F82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to</w:t>
                      </w:r>
                      <w:r>
                        <w:rPr>
                          <w:color w:val="145F82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develop</w:t>
                      </w:r>
                      <w:r>
                        <w:rPr>
                          <w:color w:val="145F82"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new</w:t>
                      </w:r>
                      <w:r>
                        <w:rPr>
                          <w:color w:val="145F82"/>
                          <w:spacing w:val="-10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 xml:space="preserve">initiatives, </w:t>
                      </w:r>
                      <w:r>
                        <w:rPr>
                          <w:color w:val="145F82"/>
                          <w:sz w:val="20"/>
                        </w:rPr>
                        <w:t>including the Welcome Home Project, to foster safe, supported transitions for women exiting crisis and securing independent accommodation. Its ongoing recognition by government partners and support from philanthropic</w:t>
                      </w:r>
                      <w:r>
                        <w:rPr>
                          <w:color w:val="145F82"/>
                          <w:spacing w:val="40"/>
                          <w:w w:val="105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45F82"/>
                          <w:w w:val="105"/>
                          <w:sz w:val="20"/>
                        </w:rPr>
                        <w:t>organisations</w:t>
                      </w:r>
                      <w:proofErr w:type="spellEnd"/>
                      <w:r>
                        <w:rPr>
                          <w:color w:val="145F82"/>
                          <w:w w:val="105"/>
                          <w:sz w:val="20"/>
                        </w:rPr>
                        <w:t xml:space="preserve"> highlights the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sustainability of</w:t>
                      </w:r>
                      <w:r>
                        <w:rPr>
                          <w:color w:val="145F82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its holistic, flexible, community-driven</w:t>
                      </w:r>
                      <w:r>
                        <w:rPr>
                          <w:color w:val="145F82"/>
                          <w:spacing w:val="-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145F82"/>
                          <w:w w:val="105"/>
                          <w:sz w:val="20"/>
                        </w:rPr>
                        <w:t>model.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8A4E8" w14:textId="77777777" w:rsidR="004C5449" w:rsidRDefault="004C5449">
      <w:pPr>
        <w:pStyle w:val="BodyText"/>
        <w:rPr>
          <w:sz w:val="20"/>
        </w:rPr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1B9B3D5D" w14:textId="77777777" w:rsidR="004C5449" w:rsidRDefault="00000000">
      <w:pPr>
        <w:pStyle w:val="Heading2"/>
        <w:spacing w:before="35"/>
      </w:pPr>
      <w:bookmarkStart w:id="42" w:name="Emerging_Outcomes"/>
      <w:bookmarkStart w:id="43" w:name="_bookmark21"/>
      <w:bookmarkEnd w:id="42"/>
      <w:bookmarkEnd w:id="43"/>
      <w:r>
        <w:rPr>
          <w:color w:val="E18D24"/>
          <w:spacing w:val="-10"/>
        </w:rPr>
        <w:lastRenderedPageBreak/>
        <w:t>Emerging</w:t>
      </w:r>
      <w:r>
        <w:rPr>
          <w:color w:val="E18D24"/>
          <w:spacing w:val="-5"/>
        </w:rPr>
        <w:t xml:space="preserve"> </w:t>
      </w:r>
      <w:r>
        <w:rPr>
          <w:color w:val="E18D24"/>
          <w:spacing w:val="-2"/>
        </w:rPr>
        <w:t>Outcomes</w:t>
      </w:r>
    </w:p>
    <w:p w14:paraId="2D8DCD89" w14:textId="77777777" w:rsidR="004C5449" w:rsidRDefault="00000000">
      <w:pPr>
        <w:pStyle w:val="BodyText"/>
        <w:spacing w:before="245" w:line="247" w:lineRule="auto"/>
        <w:ind w:left="1248" w:right="280" w:hanging="1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date,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</w:t>
      </w:r>
      <w:r>
        <w:rPr>
          <w:spacing w:val="-13"/>
          <w:w w:val="105"/>
        </w:rPr>
        <w:t xml:space="preserve"> </w:t>
      </w:r>
      <w:r>
        <w:rPr>
          <w:w w:val="105"/>
        </w:rPr>
        <w:t>series</w:t>
      </w:r>
      <w:r>
        <w:rPr>
          <w:spacing w:val="-11"/>
          <w:w w:val="105"/>
        </w:rPr>
        <w:t xml:space="preserve"> </w:t>
      </w:r>
      <w:r>
        <w:rPr>
          <w:w w:val="105"/>
        </w:rPr>
        <w:t>has</w:t>
      </w:r>
      <w:r>
        <w:rPr>
          <w:spacing w:val="-11"/>
          <w:w w:val="105"/>
        </w:rPr>
        <w:t xml:space="preserve"> </w:t>
      </w:r>
      <w:r>
        <w:rPr>
          <w:w w:val="105"/>
        </w:rPr>
        <w:t>brought</w:t>
      </w:r>
      <w:r>
        <w:rPr>
          <w:spacing w:val="-12"/>
          <w:w w:val="105"/>
        </w:rPr>
        <w:t xml:space="preserve"> </w:t>
      </w:r>
      <w:r>
        <w:rPr>
          <w:w w:val="105"/>
        </w:rPr>
        <w:t>together</w:t>
      </w:r>
      <w:r>
        <w:rPr>
          <w:spacing w:val="-12"/>
          <w:w w:val="105"/>
        </w:rPr>
        <w:t xml:space="preserve"> </w:t>
      </w:r>
      <w:r>
        <w:rPr>
          <w:w w:val="105"/>
        </w:rPr>
        <w:t>207</w:t>
      </w:r>
      <w:r>
        <w:rPr>
          <w:spacing w:val="-11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3"/>
          <w:w w:val="105"/>
        </w:rPr>
        <w:t xml:space="preserve"> </w:t>
      </w:r>
      <w:r>
        <w:rPr>
          <w:w w:val="105"/>
        </w:rPr>
        <w:t>NGOs</w:t>
      </w:r>
      <w:r>
        <w:rPr>
          <w:spacing w:val="-11"/>
          <w:w w:val="105"/>
        </w:rPr>
        <w:t xml:space="preserve"> </w:t>
      </w:r>
      <w:r>
        <w:rPr>
          <w:w w:val="105"/>
        </w:rPr>
        <w:t>(52%)</w:t>
      </w:r>
      <w:r>
        <w:rPr>
          <w:spacing w:val="-12"/>
          <w:w w:val="105"/>
        </w:rPr>
        <w:t xml:space="preserve"> </w:t>
      </w:r>
      <w:r>
        <w:rPr>
          <w:w w:val="105"/>
        </w:rPr>
        <w:t>and peak</w:t>
      </w:r>
      <w:r>
        <w:rPr>
          <w:spacing w:val="-9"/>
          <w:w w:val="105"/>
        </w:rPr>
        <w:t xml:space="preserve"> </w:t>
      </w:r>
      <w:r>
        <w:rPr>
          <w:w w:val="105"/>
        </w:rPr>
        <w:t>bodies</w:t>
      </w:r>
      <w:r>
        <w:rPr>
          <w:spacing w:val="-9"/>
          <w:w w:val="105"/>
        </w:rPr>
        <w:t xml:space="preserve"> </w:t>
      </w:r>
      <w:r>
        <w:rPr>
          <w:w w:val="105"/>
        </w:rPr>
        <w:t>(31%),</w:t>
      </w:r>
      <w:r>
        <w:rPr>
          <w:spacing w:val="-10"/>
          <w:w w:val="105"/>
        </w:rPr>
        <w:t xml:space="preserve"> </w:t>
      </w:r>
      <w:r>
        <w:rPr>
          <w:w w:val="105"/>
        </w:rPr>
        <w:t>ACCOs</w:t>
      </w:r>
      <w:r>
        <w:rPr>
          <w:spacing w:val="-9"/>
          <w:w w:val="105"/>
        </w:rPr>
        <w:t xml:space="preserve"> </w:t>
      </w:r>
      <w:r>
        <w:rPr>
          <w:w w:val="105"/>
        </w:rPr>
        <w:t>(10%)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Queensland</w:t>
      </w:r>
      <w:r>
        <w:rPr>
          <w:spacing w:val="-10"/>
          <w:w w:val="105"/>
        </w:rPr>
        <w:t xml:space="preserve"> </w:t>
      </w:r>
      <w:r>
        <w:rPr>
          <w:w w:val="105"/>
        </w:rPr>
        <w:t>Government</w:t>
      </w:r>
      <w:r>
        <w:rPr>
          <w:spacing w:val="-10"/>
          <w:w w:val="105"/>
        </w:rPr>
        <w:t xml:space="preserve"> </w:t>
      </w:r>
      <w:r>
        <w:rPr>
          <w:w w:val="105"/>
        </w:rPr>
        <w:t>(7%).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broad</w:t>
      </w:r>
      <w:r>
        <w:rPr>
          <w:spacing w:val="-10"/>
          <w:w w:val="105"/>
        </w:rPr>
        <w:t xml:space="preserve"> </w:t>
      </w:r>
      <w:r>
        <w:rPr>
          <w:w w:val="105"/>
        </w:rPr>
        <w:t>range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sectors </w:t>
      </w:r>
      <w:r>
        <w:rPr>
          <w:spacing w:val="-2"/>
          <w:w w:val="105"/>
        </w:rPr>
        <w:t xml:space="preserve">representatives participated in sessions, including disability (29%) and child and family services (29%), </w:t>
      </w:r>
      <w:r>
        <w:rPr>
          <w:w w:val="105"/>
        </w:rPr>
        <w:t>community</w:t>
      </w:r>
      <w:r>
        <w:rPr>
          <w:spacing w:val="-14"/>
          <w:w w:val="105"/>
        </w:rPr>
        <w:t xml:space="preserve"> </w:t>
      </w:r>
      <w:r>
        <w:rPr>
          <w:w w:val="105"/>
        </w:rPr>
        <w:t>services,</w:t>
      </w:r>
      <w:r>
        <w:rPr>
          <w:spacing w:val="-13"/>
          <w:w w:val="105"/>
        </w:rPr>
        <w:t xml:space="preserve"> </w:t>
      </w:r>
      <w:r>
        <w:rPr>
          <w:w w:val="105"/>
        </w:rPr>
        <w:t>education,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other</w:t>
      </w:r>
      <w:r>
        <w:rPr>
          <w:spacing w:val="-13"/>
          <w:w w:val="105"/>
        </w:rPr>
        <w:t xml:space="preserve"> </w:t>
      </w:r>
      <w:r>
        <w:rPr>
          <w:w w:val="105"/>
        </w:rPr>
        <w:t>adjacent</w:t>
      </w:r>
      <w:r>
        <w:rPr>
          <w:spacing w:val="-13"/>
          <w:w w:val="105"/>
        </w:rPr>
        <w:t xml:space="preserve"> </w:t>
      </w:r>
      <w:r>
        <w:rPr>
          <w:w w:val="105"/>
        </w:rPr>
        <w:t>sector</w:t>
      </w:r>
      <w:r>
        <w:rPr>
          <w:spacing w:val="-13"/>
          <w:w w:val="105"/>
        </w:rPr>
        <w:t xml:space="preserve"> </w:t>
      </w:r>
      <w:r>
        <w:rPr>
          <w:w w:val="105"/>
        </w:rPr>
        <w:t>areas,</w:t>
      </w:r>
      <w:r>
        <w:rPr>
          <w:spacing w:val="-13"/>
          <w:w w:val="105"/>
        </w:rPr>
        <w:t xml:space="preserve"> </w:t>
      </w:r>
      <w:r>
        <w:rPr>
          <w:w w:val="105"/>
        </w:rPr>
        <w:t>reflecting</w:t>
      </w:r>
      <w:r>
        <w:rPr>
          <w:spacing w:val="-13"/>
          <w:w w:val="105"/>
        </w:rPr>
        <w:t xml:space="preserve"> </w:t>
      </w:r>
      <w:r>
        <w:rPr>
          <w:w w:val="105"/>
        </w:rPr>
        <w:t>strong</w:t>
      </w:r>
      <w:r>
        <w:rPr>
          <w:spacing w:val="-13"/>
          <w:w w:val="105"/>
        </w:rPr>
        <w:t xml:space="preserve"> </w:t>
      </w:r>
      <w:r>
        <w:rPr>
          <w:w w:val="105"/>
        </w:rPr>
        <w:t>cross-sector engagement,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15%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participants</w:t>
      </w:r>
      <w:r>
        <w:rPr>
          <w:spacing w:val="-6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Aboriginal</w:t>
      </w:r>
      <w:r>
        <w:rPr>
          <w:spacing w:val="-8"/>
          <w:w w:val="105"/>
        </w:rPr>
        <w:t xml:space="preserve"> </w:t>
      </w:r>
      <w:r>
        <w:rPr>
          <w:w w:val="105"/>
        </w:rPr>
        <w:t>and/or</w:t>
      </w:r>
      <w:r>
        <w:rPr>
          <w:spacing w:val="-7"/>
          <w:w w:val="105"/>
        </w:rPr>
        <w:t xml:space="preserve"> </w:t>
      </w:r>
      <w:r>
        <w:rPr>
          <w:w w:val="105"/>
        </w:rPr>
        <w:t>Torres</w:t>
      </w:r>
      <w:r>
        <w:rPr>
          <w:spacing w:val="-6"/>
          <w:w w:val="105"/>
        </w:rPr>
        <w:t xml:space="preserve"> </w:t>
      </w:r>
      <w:r>
        <w:rPr>
          <w:w w:val="105"/>
        </w:rPr>
        <w:t>Strait</w:t>
      </w:r>
      <w:r>
        <w:rPr>
          <w:spacing w:val="-7"/>
          <w:w w:val="105"/>
        </w:rPr>
        <w:t xml:space="preserve"> </w:t>
      </w:r>
      <w:r>
        <w:rPr>
          <w:w w:val="105"/>
        </w:rPr>
        <w:t>Islander.</w:t>
      </w:r>
    </w:p>
    <w:p w14:paraId="3412D5D0" w14:textId="77777777" w:rsidR="004C5449" w:rsidRDefault="004C5449">
      <w:pPr>
        <w:pStyle w:val="BodyText"/>
        <w:spacing w:before="7"/>
      </w:pPr>
    </w:p>
    <w:p w14:paraId="51A16C9F" w14:textId="77777777" w:rsidR="004C5449" w:rsidRDefault="00000000">
      <w:pPr>
        <w:pStyle w:val="BodyText"/>
        <w:spacing w:line="247" w:lineRule="auto"/>
        <w:ind w:left="1248" w:right="280"/>
      </w:pPr>
      <w:r>
        <w:t xml:space="preserve">The Alliance’s work has already begun to reduce silos between sectors, break down fragmentation and </w:t>
      </w:r>
      <w:r>
        <w:rPr>
          <w:w w:val="105"/>
        </w:rPr>
        <w:t>build</w:t>
      </w:r>
      <w:r>
        <w:rPr>
          <w:spacing w:val="-13"/>
          <w:w w:val="105"/>
        </w:rPr>
        <w:t xml:space="preserve"> </w:t>
      </w:r>
      <w:r>
        <w:rPr>
          <w:w w:val="105"/>
        </w:rPr>
        <w:t>momentum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long-term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prevention-first</w:t>
      </w:r>
      <w:r>
        <w:rPr>
          <w:spacing w:val="-12"/>
          <w:w w:val="105"/>
        </w:rPr>
        <w:t xml:space="preserve"> </w:t>
      </w:r>
      <w:r>
        <w:rPr>
          <w:w w:val="105"/>
        </w:rPr>
        <w:t>focus</w:t>
      </w:r>
      <w:r>
        <w:rPr>
          <w:spacing w:val="-11"/>
          <w:w w:val="105"/>
        </w:rPr>
        <w:t xml:space="preserve"> </w:t>
      </w:r>
      <w:r>
        <w:rPr>
          <w:w w:val="105"/>
        </w:rPr>
        <w:t>across</w:t>
      </w:r>
      <w:r>
        <w:rPr>
          <w:spacing w:val="-11"/>
          <w:w w:val="105"/>
        </w:rPr>
        <w:t xml:space="preserve"> </w:t>
      </w:r>
      <w:r>
        <w:rPr>
          <w:w w:val="105"/>
        </w:rPr>
        <w:t>sectors.</w:t>
      </w:r>
      <w:r>
        <w:rPr>
          <w:spacing w:val="-14"/>
          <w:w w:val="105"/>
        </w:rPr>
        <w:t xml:space="preserve"> </w:t>
      </w:r>
      <w:r>
        <w:rPr>
          <w:w w:val="105"/>
        </w:rPr>
        <w:t>Numerous</w:t>
      </w:r>
      <w:r>
        <w:rPr>
          <w:spacing w:val="-10"/>
          <w:w w:val="105"/>
        </w:rPr>
        <w:t xml:space="preserve"> </w:t>
      </w:r>
      <w:r>
        <w:rPr>
          <w:w w:val="105"/>
        </w:rPr>
        <w:t>examples</w:t>
      </w:r>
      <w:r>
        <w:rPr>
          <w:spacing w:val="-11"/>
          <w:w w:val="105"/>
        </w:rPr>
        <w:t xml:space="preserve"> </w:t>
      </w:r>
      <w:r>
        <w:rPr>
          <w:w w:val="105"/>
        </w:rPr>
        <w:t>emerged within</w:t>
      </w:r>
      <w:r>
        <w:rPr>
          <w:spacing w:val="-8"/>
          <w:w w:val="105"/>
        </w:rPr>
        <w:t xml:space="preserve"> </w:t>
      </w:r>
      <w:r>
        <w:rPr>
          <w:w w:val="105"/>
        </w:rPr>
        <w:t>sessions,</w:t>
      </w:r>
      <w:r>
        <w:rPr>
          <w:spacing w:val="-7"/>
          <w:w w:val="105"/>
        </w:rPr>
        <w:t xml:space="preserve"> </w:t>
      </w:r>
      <w:r>
        <w:rPr>
          <w:w w:val="105"/>
        </w:rPr>
        <w:t>whereby</w:t>
      </w:r>
      <w:r>
        <w:rPr>
          <w:spacing w:val="-9"/>
          <w:w w:val="105"/>
        </w:rPr>
        <w:t xml:space="preserve"> </w:t>
      </w:r>
      <w:r>
        <w:rPr>
          <w:w w:val="105"/>
        </w:rPr>
        <w:t>providers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local</w:t>
      </w:r>
      <w:r>
        <w:rPr>
          <w:spacing w:val="-8"/>
          <w:w w:val="105"/>
        </w:rPr>
        <w:t xml:space="preserve"> </w:t>
      </w:r>
      <w:r>
        <w:rPr>
          <w:w w:val="105"/>
        </w:rPr>
        <w:t>areas</w:t>
      </w:r>
      <w:r>
        <w:rPr>
          <w:spacing w:val="-6"/>
          <w:w w:val="105"/>
        </w:rPr>
        <w:t xml:space="preserve"> </w:t>
      </w:r>
      <w:r>
        <w:rPr>
          <w:w w:val="105"/>
        </w:rPr>
        <w:t>connected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identified</w:t>
      </w:r>
      <w:r>
        <w:rPr>
          <w:spacing w:val="-7"/>
          <w:w w:val="105"/>
        </w:rPr>
        <w:t xml:space="preserve"> </w:t>
      </w:r>
      <w:r>
        <w:rPr>
          <w:w w:val="105"/>
        </w:rPr>
        <w:t>tangible</w:t>
      </w:r>
      <w:r>
        <w:rPr>
          <w:spacing w:val="-6"/>
          <w:w w:val="105"/>
        </w:rPr>
        <w:t xml:space="preserve"> </w:t>
      </w:r>
      <w:r>
        <w:rPr>
          <w:w w:val="105"/>
        </w:rPr>
        <w:t>partnership opportunities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bolster</w:t>
      </w:r>
      <w:r>
        <w:rPr>
          <w:spacing w:val="-13"/>
          <w:w w:val="105"/>
        </w:rPr>
        <w:t xml:space="preserve"> </w:t>
      </w:r>
      <w:r>
        <w:rPr>
          <w:w w:val="105"/>
        </w:rPr>
        <w:t>their</w:t>
      </w:r>
      <w:r>
        <w:rPr>
          <w:spacing w:val="-13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3"/>
          <w:w w:val="105"/>
        </w:rPr>
        <w:t xml:space="preserve"> </w:t>
      </w:r>
      <w:r>
        <w:rPr>
          <w:w w:val="105"/>
        </w:rPr>
        <w:t>work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communities,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they</w:t>
      </w:r>
      <w:r>
        <w:rPr>
          <w:spacing w:val="-13"/>
          <w:w w:val="105"/>
        </w:rPr>
        <w:t xml:space="preserve"> </w:t>
      </w:r>
      <w:r>
        <w:rPr>
          <w:w w:val="105"/>
        </w:rPr>
        <w:t>committed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exploring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and </w:t>
      </w:r>
      <w:proofErr w:type="spellStart"/>
      <w:r>
        <w:rPr>
          <w:w w:val="105"/>
        </w:rPr>
        <w:t>mobilising</w:t>
      </w:r>
      <w:proofErr w:type="spellEnd"/>
      <w:r>
        <w:rPr>
          <w:w w:val="105"/>
        </w:rPr>
        <w:t xml:space="preserve"> beyond the education session discussions.</w:t>
      </w:r>
    </w:p>
    <w:p w14:paraId="38D0E45B" w14:textId="77777777" w:rsidR="004C5449" w:rsidRDefault="004C5449">
      <w:pPr>
        <w:pStyle w:val="BodyText"/>
        <w:spacing w:before="9"/>
      </w:pPr>
    </w:p>
    <w:p w14:paraId="40D553AC" w14:textId="77777777" w:rsidR="004C5449" w:rsidRDefault="00000000">
      <w:pPr>
        <w:pStyle w:val="BodyText"/>
        <w:spacing w:line="247" w:lineRule="auto"/>
        <w:ind w:left="1249" w:right="280" w:hanging="1"/>
      </w:pPr>
      <w:r>
        <w:rPr>
          <w:w w:val="105"/>
        </w:rPr>
        <w:t>Across</w:t>
      </w:r>
      <w:r>
        <w:rPr>
          <w:spacing w:val="-9"/>
          <w:w w:val="105"/>
        </w:rPr>
        <w:t xml:space="preserve"> </w:t>
      </w:r>
      <w:r>
        <w:rPr>
          <w:w w:val="105"/>
        </w:rPr>
        <w:t>multiple</w:t>
      </w:r>
      <w:r>
        <w:rPr>
          <w:spacing w:val="-9"/>
          <w:w w:val="105"/>
        </w:rPr>
        <w:t xml:space="preserve"> </w:t>
      </w:r>
      <w:r>
        <w:rPr>
          <w:w w:val="105"/>
        </w:rPr>
        <w:t>locations,</w:t>
      </w:r>
      <w:r>
        <w:rPr>
          <w:spacing w:val="-12"/>
          <w:w w:val="105"/>
        </w:rPr>
        <w:t xml:space="preserve"> </w:t>
      </w:r>
      <w:r>
        <w:rPr>
          <w:w w:val="105"/>
        </w:rPr>
        <w:t>attendees</w:t>
      </w:r>
      <w:r>
        <w:rPr>
          <w:spacing w:val="-9"/>
          <w:w w:val="105"/>
        </w:rPr>
        <w:t xml:space="preserve"> </w:t>
      </w:r>
      <w:r>
        <w:rPr>
          <w:w w:val="105"/>
        </w:rPr>
        <w:t>described</w:t>
      </w:r>
      <w:r>
        <w:rPr>
          <w:spacing w:val="-10"/>
          <w:w w:val="105"/>
        </w:rPr>
        <w:t xml:space="preserve"> </w:t>
      </w:r>
      <w:r>
        <w:rPr>
          <w:w w:val="105"/>
        </w:rPr>
        <w:t>meeting</w:t>
      </w:r>
      <w:r>
        <w:rPr>
          <w:spacing w:val="-11"/>
          <w:w w:val="105"/>
        </w:rPr>
        <w:t xml:space="preserve"> </w:t>
      </w:r>
      <w:r>
        <w:rPr>
          <w:w w:val="105"/>
        </w:rPr>
        <w:t>peers</w:t>
      </w:r>
      <w:r>
        <w:rPr>
          <w:spacing w:val="-9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could</w:t>
      </w:r>
      <w:r>
        <w:rPr>
          <w:spacing w:val="-10"/>
          <w:w w:val="105"/>
        </w:rPr>
        <w:t xml:space="preserve"> </w:t>
      </w:r>
      <w:r>
        <w:rPr>
          <w:w w:val="105"/>
        </w:rPr>
        <w:t>directly</w:t>
      </w:r>
      <w:r>
        <w:rPr>
          <w:spacing w:val="-10"/>
          <w:w w:val="105"/>
        </w:rPr>
        <w:t xml:space="preserve"> </w:t>
      </w:r>
      <w:r>
        <w:rPr>
          <w:w w:val="105"/>
        </w:rPr>
        <w:t>‘close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loop’</w:t>
      </w:r>
      <w:r>
        <w:rPr>
          <w:spacing w:val="-10"/>
          <w:w w:val="105"/>
        </w:rPr>
        <w:t xml:space="preserve"> </w:t>
      </w:r>
      <w:r>
        <w:rPr>
          <w:w w:val="105"/>
        </w:rPr>
        <w:t>for the individuals and</w:t>
      </w:r>
      <w:r>
        <w:rPr>
          <w:spacing w:val="-1"/>
          <w:w w:val="105"/>
        </w:rPr>
        <w:t xml:space="preserve"> </w:t>
      </w:r>
      <w:r>
        <w:rPr>
          <w:w w:val="105"/>
        </w:rPr>
        <w:t>families they</w:t>
      </w:r>
      <w:r>
        <w:rPr>
          <w:spacing w:val="-1"/>
          <w:w w:val="105"/>
        </w:rPr>
        <w:t xml:space="preserve"> </w:t>
      </w:r>
      <w:r>
        <w:rPr>
          <w:w w:val="105"/>
        </w:rPr>
        <w:t>support,</w:t>
      </w:r>
      <w:r>
        <w:rPr>
          <w:spacing w:val="-4"/>
          <w:w w:val="105"/>
        </w:rPr>
        <w:t xml:space="preserve"> </w:t>
      </w:r>
      <w:r>
        <w:rPr>
          <w:w w:val="105"/>
        </w:rPr>
        <w:t>including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building</w:t>
      </w:r>
      <w:r>
        <w:rPr>
          <w:spacing w:val="-3"/>
          <w:w w:val="105"/>
        </w:rPr>
        <w:t xml:space="preserve"> </w:t>
      </w:r>
      <w:r>
        <w:rPr>
          <w:w w:val="105"/>
        </w:rPr>
        <w:t>relationships and</w:t>
      </w:r>
      <w:r>
        <w:rPr>
          <w:spacing w:val="-1"/>
          <w:w w:val="105"/>
        </w:rPr>
        <w:t xml:space="preserve"> </w:t>
      </w:r>
      <w:r>
        <w:rPr>
          <w:w w:val="105"/>
        </w:rPr>
        <w:t>increasing awareness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available</w:t>
      </w:r>
      <w:r>
        <w:rPr>
          <w:spacing w:val="-9"/>
          <w:w w:val="105"/>
        </w:rPr>
        <w:t xml:space="preserve"> </w:t>
      </w:r>
      <w:r>
        <w:rPr>
          <w:w w:val="105"/>
        </w:rPr>
        <w:t>services.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one</w:t>
      </w:r>
      <w:r>
        <w:rPr>
          <w:spacing w:val="-9"/>
          <w:w w:val="105"/>
        </w:rPr>
        <w:t xml:space="preserve"> </w:t>
      </w:r>
      <w:r>
        <w:rPr>
          <w:w w:val="105"/>
        </w:rPr>
        <w:t>session,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example,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local</w:t>
      </w:r>
      <w:r>
        <w:rPr>
          <w:spacing w:val="-11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years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practitioner</w:t>
      </w:r>
      <w:r>
        <w:rPr>
          <w:spacing w:val="-10"/>
          <w:w w:val="105"/>
        </w:rPr>
        <w:t xml:space="preserve"> </w:t>
      </w:r>
      <w:r>
        <w:rPr>
          <w:w w:val="105"/>
        </w:rPr>
        <w:t>who</w:t>
      </w:r>
      <w:r>
        <w:rPr>
          <w:spacing w:val="-10"/>
          <w:w w:val="105"/>
        </w:rPr>
        <w:t xml:space="preserve"> </w:t>
      </w:r>
      <w:r>
        <w:rPr>
          <w:w w:val="105"/>
        </w:rPr>
        <w:t>was struggling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secure</w:t>
      </w:r>
      <w:r>
        <w:rPr>
          <w:spacing w:val="-6"/>
          <w:w w:val="105"/>
        </w:rPr>
        <w:t xml:space="preserve"> </w:t>
      </w:r>
      <w:r>
        <w:rPr>
          <w:w w:val="105"/>
        </w:rPr>
        <w:t>timely</w:t>
      </w:r>
      <w:r>
        <w:rPr>
          <w:spacing w:val="-9"/>
          <w:w w:val="105"/>
        </w:rPr>
        <w:t xml:space="preserve"> </w:t>
      </w:r>
      <w:r>
        <w:rPr>
          <w:w w:val="105"/>
        </w:rPr>
        <w:t>specialist</w:t>
      </w:r>
      <w:r>
        <w:rPr>
          <w:spacing w:val="-7"/>
          <w:w w:val="105"/>
        </w:rPr>
        <w:t xml:space="preserve"> </w:t>
      </w:r>
      <w:r>
        <w:rPr>
          <w:w w:val="105"/>
        </w:rPr>
        <w:t>support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mothers</w:t>
      </w:r>
      <w:r>
        <w:rPr>
          <w:spacing w:val="-8"/>
          <w:w w:val="105"/>
        </w:rPr>
        <w:t xml:space="preserve"> </w:t>
      </w:r>
      <w:r>
        <w:rPr>
          <w:w w:val="105"/>
        </w:rPr>
        <w:t>experiencing</w:t>
      </w:r>
      <w:r>
        <w:rPr>
          <w:spacing w:val="-8"/>
          <w:w w:val="105"/>
        </w:rPr>
        <w:t xml:space="preserve"> </w:t>
      </w:r>
      <w:r>
        <w:rPr>
          <w:w w:val="105"/>
        </w:rPr>
        <w:t>domestic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violence was</w:t>
      </w:r>
      <w:r>
        <w:rPr>
          <w:spacing w:val="-7"/>
          <w:w w:val="105"/>
        </w:rPr>
        <w:t xml:space="preserve"> </w:t>
      </w:r>
      <w:r>
        <w:rPr>
          <w:w w:val="105"/>
        </w:rPr>
        <w:t>able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establish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immediate,</w:t>
      </w:r>
      <w:r>
        <w:rPr>
          <w:spacing w:val="-8"/>
          <w:w w:val="105"/>
        </w:rPr>
        <w:t xml:space="preserve"> </w:t>
      </w:r>
      <w:r>
        <w:rPr>
          <w:w w:val="105"/>
        </w:rPr>
        <w:t>direct</w:t>
      </w:r>
      <w:r>
        <w:rPr>
          <w:spacing w:val="-8"/>
          <w:w w:val="105"/>
        </w:rPr>
        <w:t xml:space="preserve"> </w:t>
      </w:r>
      <w:r>
        <w:rPr>
          <w:w w:val="105"/>
        </w:rPr>
        <w:t>mechanism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contact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statewide</w:t>
      </w:r>
      <w:r>
        <w:rPr>
          <w:spacing w:val="-10"/>
          <w:w w:val="105"/>
        </w:rPr>
        <w:t xml:space="preserve"> </w:t>
      </w:r>
      <w:r>
        <w:rPr>
          <w:w w:val="105"/>
        </w:rPr>
        <w:t>service</w:t>
      </w:r>
      <w:r>
        <w:rPr>
          <w:spacing w:val="-7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senior </w:t>
      </w:r>
      <w:r>
        <w:t xml:space="preserve">representative in the room, transforming future referral early intervention pathways for women in that </w:t>
      </w:r>
      <w:r>
        <w:rPr>
          <w:spacing w:val="-2"/>
          <w:w w:val="105"/>
        </w:rPr>
        <w:t>community.</w:t>
      </w:r>
    </w:p>
    <w:p w14:paraId="52F7B471" w14:textId="77777777" w:rsidR="004C5449" w:rsidRDefault="004C5449">
      <w:pPr>
        <w:pStyle w:val="BodyText"/>
        <w:spacing w:before="8"/>
      </w:pPr>
    </w:p>
    <w:p w14:paraId="03D22D6B" w14:textId="77777777" w:rsidR="004C5449" w:rsidRDefault="00000000">
      <w:pPr>
        <w:pStyle w:val="BodyText"/>
        <w:spacing w:line="247" w:lineRule="auto"/>
        <w:ind w:left="1249" w:right="280" w:hanging="1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depth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local</w:t>
      </w:r>
      <w:r>
        <w:rPr>
          <w:spacing w:val="-7"/>
          <w:w w:val="105"/>
        </w:rPr>
        <w:t xml:space="preserve"> </w:t>
      </w:r>
      <w:r>
        <w:rPr>
          <w:w w:val="105"/>
        </w:rPr>
        <w:t>initiatives</w:t>
      </w:r>
      <w:r>
        <w:rPr>
          <w:spacing w:val="-5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6"/>
          <w:w w:val="105"/>
        </w:rPr>
        <w:t xml:space="preserve"> </w:t>
      </w:r>
      <w:r>
        <w:rPr>
          <w:w w:val="105"/>
        </w:rPr>
        <w:t>during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sessions,</w:t>
      </w:r>
      <w:r>
        <w:rPr>
          <w:spacing w:val="-6"/>
          <w:w w:val="105"/>
        </w:rPr>
        <w:t xml:space="preserve"> </w:t>
      </w:r>
      <w:r>
        <w:rPr>
          <w:w w:val="105"/>
        </w:rPr>
        <w:t>particularly</w:t>
      </w:r>
      <w:r>
        <w:rPr>
          <w:spacing w:val="-6"/>
          <w:w w:val="105"/>
        </w:rPr>
        <w:t xml:space="preserve"> </w:t>
      </w:r>
      <w:r>
        <w:rPr>
          <w:w w:val="105"/>
        </w:rPr>
        <w:t>those</w:t>
      </w:r>
      <w:r>
        <w:rPr>
          <w:spacing w:val="-5"/>
          <w:w w:val="105"/>
        </w:rPr>
        <w:t xml:space="preserve"> </w:t>
      </w:r>
      <w:r>
        <w:rPr>
          <w:w w:val="105"/>
        </w:rPr>
        <w:t>led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community and</w:t>
      </w:r>
      <w:r>
        <w:rPr>
          <w:spacing w:val="-9"/>
          <w:w w:val="105"/>
        </w:rPr>
        <w:t xml:space="preserve"> </w:t>
      </w:r>
      <w:r>
        <w:rPr>
          <w:w w:val="105"/>
        </w:rPr>
        <w:t>ACCOs,</w:t>
      </w:r>
      <w:r>
        <w:rPr>
          <w:spacing w:val="-9"/>
          <w:w w:val="105"/>
        </w:rPr>
        <w:t xml:space="preserve"> </w:t>
      </w:r>
      <w:r>
        <w:rPr>
          <w:w w:val="105"/>
        </w:rPr>
        <w:t>highlighted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power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genuine</w:t>
      </w:r>
      <w:r>
        <w:rPr>
          <w:spacing w:val="-8"/>
          <w:w w:val="105"/>
        </w:rPr>
        <w:t xml:space="preserve"> </w:t>
      </w:r>
      <w:r>
        <w:rPr>
          <w:w w:val="105"/>
        </w:rPr>
        <w:t>community</w:t>
      </w:r>
      <w:r>
        <w:rPr>
          <w:spacing w:val="-9"/>
          <w:w w:val="105"/>
        </w:rPr>
        <w:t xml:space="preserve"> </w:t>
      </w:r>
      <w:r>
        <w:rPr>
          <w:w w:val="105"/>
        </w:rPr>
        <w:t>leadership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local</w:t>
      </w:r>
      <w:r>
        <w:rPr>
          <w:spacing w:val="-10"/>
          <w:w w:val="105"/>
        </w:rPr>
        <w:t xml:space="preserve"> </w:t>
      </w:r>
      <w:r>
        <w:rPr>
          <w:w w:val="105"/>
        </w:rPr>
        <w:t>expertise,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a 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consistent</w:t>
      </w:r>
      <w:r>
        <w:rPr>
          <w:spacing w:val="-10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9"/>
          <w:w w:val="105"/>
        </w:rPr>
        <w:t xml:space="preserve"> </w:t>
      </w:r>
      <w:r>
        <w:rPr>
          <w:w w:val="105"/>
        </w:rPr>
        <w:t>referenced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can</w:t>
      </w:r>
      <w:r>
        <w:rPr>
          <w:spacing w:val="-11"/>
          <w:w w:val="105"/>
        </w:rPr>
        <w:t xml:space="preserve"> </w:t>
      </w:r>
      <w:r>
        <w:rPr>
          <w:w w:val="105"/>
        </w:rPr>
        <w:t>be</w:t>
      </w:r>
      <w:r>
        <w:rPr>
          <w:spacing w:val="-9"/>
          <w:w w:val="105"/>
        </w:rPr>
        <w:t xml:space="preserve"> </w:t>
      </w:r>
      <w:r>
        <w:rPr>
          <w:w w:val="105"/>
        </w:rPr>
        <w:t>built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1"/>
          <w:w w:val="105"/>
        </w:rPr>
        <w:t xml:space="preserve"> </w:t>
      </w:r>
      <w:r>
        <w:rPr>
          <w:w w:val="105"/>
        </w:rPr>
        <w:t>throughout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Alliance’s forthcoming</w:t>
      </w:r>
      <w:r>
        <w:rPr>
          <w:spacing w:val="-7"/>
          <w:w w:val="105"/>
        </w:rPr>
        <w:t xml:space="preserve"> </w:t>
      </w:r>
      <w:r>
        <w:rPr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identifies</w:t>
      </w:r>
      <w:r>
        <w:rPr>
          <w:spacing w:val="-5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build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scale</w:t>
      </w:r>
      <w:r>
        <w:rPr>
          <w:spacing w:val="-5"/>
          <w:w w:val="105"/>
        </w:rPr>
        <w:t xml:space="preserve"> </w:t>
      </w:r>
      <w:r>
        <w:rPr>
          <w:w w:val="105"/>
        </w:rPr>
        <w:t>both</w:t>
      </w:r>
      <w:r>
        <w:rPr>
          <w:spacing w:val="-6"/>
          <w:w w:val="105"/>
        </w:rPr>
        <w:t xml:space="preserve"> </w:t>
      </w:r>
      <w:r>
        <w:rPr>
          <w:w w:val="105"/>
        </w:rPr>
        <w:t>enabling</w:t>
      </w:r>
      <w:r>
        <w:rPr>
          <w:spacing w:val="-7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and </w:t>
      </w:r>
      <w:r>
        <w:t xml:space="preserve">connected, relational prevention and early intervention responses. These findings and our work in the </w:t>
      </w:r>
      <w:r>
        <w:rPr>
          <w:w w:val="105"/>
        </w:rPr>
        <w:t>months ahead will</w:t>
      </w:r>
      <w:r>
        <w:rPr>
          <w:spacing w:val="-2"/>
          <w:w w:val="105"/>
        </w:rPr>
        <w:t xml:space="preserve"> </w:t>
      </w:r>
      <w:r>
        <w:rPr>
          <w:w w:val="105"/>
        </w:rPr>
        <w:t>be documented in</w:t>
      </w:r>
      <w:r>
        <w:rPr>
          <w:spacing w:val="-2"/>
          <w:w w:val="105"/>
        </w:rPr>
        <w:t xml:space="preserve"> </w:t>
      </w:r>
      <w:r>
        <w:rPr>
          <w:w w:val="105"/>
        </w:rPr>
        <w:t>the upcoming</w:t>
      </w:r>
      <w:r>
        <w:rPr>
          <w:spacing w:val="-4"/>
          <w:w w:val="105"/>
        </w:rPr>
        <w:t xml:space="preserve"> </w:t>
      </w:r>
      <w:r>
        <w:rPr>
          <w:w w:val="105"/>
        </w:rPr>
        <w:t>Final</w:t>
      </w:r>
      <w:r>
        <w:rPr>
          <w:spacing w:val="-2"/>
          <w:w w:val="105"/>
        </w:rPr>
        <w:t xml:space="preserve"> </w:t>
      </w:r>
      <w:r>
        <w:rPr>
          <w:w w:val="105"/>
        </w:rPr>
        <w:t>Report.</w:t>
      </w:r>
    </w:p>
    <w:p w14:paraId="31251799" w14:textId="77777777" w:rsidR="004C5449" w:rsidRDefault="004C5449">
      <w:pPr>
        <w:pStyle w:val="BodyText"/>
        <w:spacing w:before="15"/>
      </w:pPr>
    </w:p>
    <w:p w14:paraId="7707051F" w14:textId="77777777" w:rsidR="004C5449" w:rsidRDefault="00000000">
      <w:pPr>
        <w:pStyle w:val="Heading2"/>
        <w:spacing w:before="1"/>
      </w:pPr>
      <w:bookmarkStart w:id="44" w:name="Next_Steps"/>
      <w:bookmarkStart w:id="45" w:name="_bookmark22"/>
      <w:bookmarkEnd w:id="44"/>
      <w:bookmarkEnd w:id="45"/>
      <w:r>
        <w:rPr>
          <w:color w:val="E18D24"/>
          <w:spacing w:val="-4"/>
        </w:rPr>
        <w:t>Next</w:t>
      </w:r>
      <w:r>
        <w:rPr>
          <w:color w:val="E18D24"/>
          <w:spacing w:val="-15"/>
        </w:rPr>
        <w:t xml:space="preserve"> </w:t>
      </w:r>
      <w:r>
        <w:rPr>
          <w:color w:val="E18D24"/>
          <w:spacing w:val="-2"/>
        </w:rPr>
        <w:t>Steps</w:t>
      </w:r>
    </w:p>
    <w:p w14:paraId="635C6D79" w14:textId="77777777" w:rsidR="004C5449" w:rsidRDefault="00000000">
      <w:pPr>
        <w:pStyle w:val="BodyText"/>
        <w:spacing w:before="244"/>
        <w:ind w:left="1248"/>
      </w:pPr>
      <w:r>
        <w:t>The</w:t>
      </w:r>
      <w:r>
        <w:rPr>
          <w:spacing w:val="9"/>
        </w:rPr>
        <w:t xml:space="preserve"> </w:t>
      </w:r>
      <w:r>
        <w:t>Alliance's</w:t>
      </w:r>
      <w:r>
        <w:rPr>
          <w:spacing w:val="9"/>
        </w:rPr>
        <w:t xml:space="preserve"> </w:t>
      </w:r>
      <w:r>
        <w:t>final</w:t>
      </w:r>
      <w:r>
        <w:rPr>
          <w:spacing w:val="7"/>
        </w:rPr>
        <w:t xml:space="preserve"> </w:t>
      </w:r>
      <w:r>
        <w:t>report</w:t>
      </w:r>
      <w:r>
        <w:rPr>
          <w:spacing w:val="8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build</w:t>
      </w:r>
      <w:r>
        <w:rPr>
          <w:spacing w:val="8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these</w:t>
      </w:r>
      <w:r>
        <w:rPr>
          <w:spacing w:val="6"/>
        </w:rPr>
        <w:t xml:space="preserve"> </w:t>
      </w:r>
      <w:r>
        <w:t>early</w:t>
      </w:r>
      <w:r>
        <w:rPr>
          <w:spacing w:val="8"/>
        </w:rPr>
        <w:t xml:space="preserve"> </w:t>
      </w:r>
      <w:r>
        <w:t>findings</w:t>
      </w:r>
      <w:r>
        <w:rPr>
          <w:spacing w:val="9"/>
        </w:rPr>
        <w:t xml:space="preserve"> </w:t>
      </w:r>
      <w:proofErr w:type="gramStart"/>
      <w:r>
        <w:rPr>
          <w:spacing w:val="-5"/>
        </w:rPr>
        <w:t>to</w:t>
      </w:r>
      <w:proofErr w:type="gramEnd"/>
      <w:r>
        <w:rPr>
          <w:spacing w:val="-5"/>
        </w:rPr>
        <w:t>:</w:t>
      </w:r>
    </w:p>
    <w:p w14:paraId="6BE0947E" w14:textId="77777777" w:rsidR="004C5449" w:rsidRDefault="00000000">
      <w:pPr>
        <w:pStyle w:val="ListParagraph"/>
        <w:numPr>
          <w:ilvl w:val="0"/>
          <w:numId w:val="2"/>
        </w:numPr>
        <w:tabs>
          <w:tab w:val="left" w:pos="1968"/>
        </w:tabs>
        <w:spacing w:before="1" w:line="247" w:lineRule="auto"/>
        <w:ind w:right="885"/>
      </w:pPr>
      <w:r>
        <w:t xml:space="preserve">Map current enabling foundations and relational responses across Queensland's human </w:t>
      </w:r>
      <w:r>
        <w:rPr>
          <w:w w:val="105"/>
        </w:rPr>
        <w:t>services landscape,</w:t>
      </w:r>
      <w:r>
        <w:rPr>
          <w:spacing w:val="-1"/>
          <w:w w:val="105"/>
        </w:rPr>
        <w:t xml:space="preserve"> </w:t>
      </w:r>
      <w:r>
        <w:rPr>
          <w:w w:val="105"/>
        </w:rPr>
        <w:t>identifying</w:t>
      </w:r>
      <w:r>
        <w:rPr>
          <w:spacing w:val="-3"/>
          <w:w w:val="105"/>
        </w:rPr>
        <w:t xml:space="preserve"> </w:t>
      </w:r>
      <w:r>
        <w:rPr>
          <w:w w:val="105"/>
        </w:rPr>
        <w:t>gaps and</w:t>
      </w:r>
      <w:r>
        <w:rPr>
          <w:spacing w:val="-1"/>
          <w:w w:val="105"/>
        </w:rPr>
        <w:t xml:space="preserve"> </w:t>
      </w:r>
      <w:r>
        <w:rPr>
          <w:w w:val="105"/>
        </w:rPr>
        <w:t>opportunities for</w:t>
      </w:r>
      <w:r>
        <w:rPr>
          <w:spacing w:val="-1"/>
          <w:w w:val="105"/>
        </w:rPr>
        <w:t xml:space="preserve"> </w:t>
      </w:r>
      <w:r>
        <w:rPr>
          <w:w w:val="105"/>
        </w:rPr>
        <w:t>expansion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scaling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by </w:t>
      </w:r>
      <w:r>
        <w:rPr>
          <w:spacing w:val="-2"/>
          <w:w w:val="105"/>
        </w:rPr>
        <w:t>government</w:t>
      </w:r>
    </w:p>
    <w:p w14:paraId="21ADA84D" w14:textId="77777777" w:rsidR="004C5449" w:rsidRDefault="00000000">
      <w:pPr>
        <w:pStyle w:val="ListParagraph"/>
        <w:numPr>
          <w:ilvl w:val="0"/>
          <w:numId w:val="2"/>
        </w:numPr>
        <w:tabs>
          <w:tab w:val="left" w:pos="1968"/>
        </w:tabs>
        <w:spacing w:line="247" w:lineRule="auto"/>
        <w:ind w:right="335"/>
      </w:pPr>
      <w:proofErr w:type="gramStart"/>
      <w:r>
        <w:t>Continue</w:t>
      </w:r>
      <w:proofErr w:type="gramEnd"/>
      <w:r>
        <w:t xml:space="preserve"> to identify priority areas for investment where government funding can generate the </w:t>
      </w:r>
      <w:r>
        <w:rPr>
          <w:w w:val="105"/>
        </w:rPr>
        <w:t>greatest</w:t>
      </w:r>
      <w:r>
        <w:rPr>
          <w:spacing w:val="-12"/>
          <w:w w:val="105"/>
        </w:rPr>
        <w:t xml:space="preserve"> </w:t>
      </w:r>
      <w:r>
        <w:rPr>
          <w:w w:val="105"/>
        </w:rPr>
        <w:t>impact,</w:t>
      </w:r>
      <w:r>
        <w:rPr>
          <w:spacing w:val="-9"/>
          <w:w w:val="105"/>
        </w:rPr>
        <w:t xml:space="preserve"> </w:t>
      </w:r>
      <w:r>
        <w:rPr>
          <w:w w:val="105"/>
        </w:rPr>
        <w:t>informed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outcomes</w:t>
      </w:r>
      <w:r>
        <w:rPr>
          <w:spacing w:val="-8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community</w:t>
      </w:r>
      <w:r>
        <w:rPr>
          <w:spacing w:val="-9"/>
          <w:w w:val="105"/>
        </w:rPr>
        <w:t xml:space="preserve"> </w:t>
      </w:r>
      <w:r>
        <w:rPr>
          <w:w w:val="105"/>
        </w:rPr>
        <w:t>expertise</w:t>
      </w:r>
      <w:r>
        <w:rPr>
          <w:spacing w:val="-8"/>
          <w:w w:val="105"/>
        </w:rPr>
        <w:t xml:space="preserve"> </w:t>
      </w:r>
      <w:r>
        <w:rPr>
          <w:w w:val="105"/>
        </w:rPr>
        <w:t>(see</w:t>
      </w:r>
      <w:r>
        <w:rPr>
          <w:spacing w:val="-8"/>
          <w:w w:val="105"/>
        </w:rPr>
        <w:t xml:space="preserve"> </w:t>
      </w:r>
      <w:r>
        <w:rPr>
          <w:w w:val="105"/>
        </w:rPr>
        <w:t>Appendix</w:t>
      </w:r>
      <w:r>
        <w:rPr>
          <w:spacing w:val="-9"/>
          <w:w w:val="105"/>
        </w:rPr>
        <w:t xml:space="preserve"> </w:t>
      </w:r>
      <w:r>
        <w:rPr>
          <w:w w:val="105"/>
        </w:rPr>
        <w:t>B</w:t>
      </w:r>
      <w:r>
        <w:rPr>
          <w:spacing w:val="-9"/>
          <w:w w:val="105"/>
        </w:rPr>
        <w:t xml:space="preserve"> </w:t>
      </w:r>
      <w:r>
        <w:rPr>
          <w:w w:val="105"/>
        </w:rPr>
        <w:t>for arising</w:t>
      </w:r>
      <w:r>
        <w:rPr>
          <w:spacing w:val="-2"/>
          <w:w w:val="105"/>
        </w:rPr>
        <w:t xml:space="preserve"> </w:t>
      </w:r>
      <w:r>
        <w:rPr>
          <w:w w:val="105"/>
        </w:rPr>
        <w:t>themes and</w:t>
      </w:r>
      <w:r>
        <w:rPr>
          <w:spacing w:val="-1"/>
          <w:w w:val="105"/>
        </w:rPr>
        <w:t xml:space="preserve"> </w:t>
      </w:r>
      <w:r>
        <w:rPr>
          <w:w w:val="105"/>
        </w:rPr>
        <w:t>areas of</w:t>
      </w:r>
      <w:r>
        <w:rPr>
          <w:spacing w:val="-1"/>
          <w:w w:val="105"/>
        </w:rPr>
        <w:t xml:space="preserve"> </w:t>
      </w:r>
      <w:r>
        <w:rPr>
          <w:w w:val="105"/>
        </w:rPr>
        <w:t>likely</w:t>
      </w:r>
      <w:r>
        <w:rPr>
          <w:spacing w:val="-1"/>
          <w:w w:val="105"/>
        </w:rPr>
        <w:t xml:space="preserve"> </w:t>
      </w:r>
      <w:r>
        <w:rPr>
          <w:w w:val="105"/>
        </w:rPr>
        <w:t>recommendation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date)</w:t>
      </w:r>
    </w:p>
    <w:p w14:paraId="1E1E55A3" w14:textId="77777777" w:rsidR="004C5449" w:rsidRDefault="00000000">
      <w:pPr>
        <w:pStyle w:val="ListParagraph"/>
        <w:numPr>
          <w:ilvl w:val="0"/>
          <w:numId w:val="2"/>
        </w:numPr>
        <w:tabs>
          <w:tab w:val="left" w:pos="1969"/>
        </w:tabs>
        <w:spacing w:line="247" w:lineRule="auto"/>
        <w:ind w:left="1969" w:right="555"/>
      </w:pPr>
      <w:r>
        <w:rPr>
          <w:w w:val="105"/>
        </w:rPr>
        <w:t>Develop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proposed</w:t>
      </w:r>
      <w:r>
        <w:rPr>
          <w:spacing w:val="-10"/>
          <w:w w:val="105"/>
        </w:rPr>
        <w:t xml:space="preserve"> </w:t>
      </w:r>
      <w:r>
        <w:rPr>
          <w:w w:val="105"/>
        </w:rPr>
        <w:t>commissioning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investment</w:t>
      </w:r>
      <w:r>
        <w:rPr>
          <w:spacing w:val="-10"/>
          <w:w w:val="105"/>
        </w:rPr>
        <w:t xml:space="preserve"> </w:t>
      </w:r>
      <w:r>
        <w:rPr>
          <w:w w:val="105"/>
        </w:rPr>
        <w:t>framework</w:t>
      </w:r>
      <w:r>
        <w:rPr>
          <w:spacing w:val="-9"/>
          <w:w w:val="105"/>
        </w:rPr>
        <w:t xml:space="preserve"> </w:t>
      </w:r>
      <w:r>
        <w:rPr>
          <w:w w:val="105"/>
        </w:rPr>
        <w:t>grounded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principles </w:t>
      </w:r>
      <w:r>
        <w:t xml:space="preserve">outlined above, outcomes-based approaches and ACCO leadership, to inform future budget </w:t>
      </w:r>
      <w:r>
        <w:rPr>
          <w:w w:val="105"/>
        </w:rPr>
        <w:t>and policy processes</w:t>
      </w:r>
    </w:p>
    <w:p w14:paraId="0CC80285" w14:textId="77777777" w:rsidR="004C5449" w:rsidRDefault="00000000">
      <w:pPr>
        <w:pStyle w:val="ListParagraph"/>
        <w:numPr>
          <w:ilvl w:val="0"/>
          <w:numId w:val="2"/>
        </w:numPr>
        <w:tabs>
          <w:tab w:val="left" w:pos="1969"/>
        </w:tabs>
        <w:spacing w:line="247" w:lineRule="auto"/>
        <w:ind w:left="1969" w:right="713"/>
      </w:pPr>
      <w:r>
        <w:t xml:space="preserve">Incorporate further findings from ongoing education series consultations and stakeholder </w:t>
      </w:r>
      <w:r>
        <w:rPr>
          <w:spacing w:val="-2"/>
          <w:w w:val="105"/>
        </w:rPr>
        <w:t>engagement</w:t>
      </w:r>
    </w:p>
    <w:p w14:paraId="7015538C" w14:textId="77777777" w:rsidR="004C5449" w:rsidRDefault="00000000">
      <w:pPr>
        <w:pStyle w:val="ListParagraph"/>
        <w:numPr>
          <w:ilvl w:val="0"/>
          <w:numId w:val="2"/>
        </w:numPr>
        <w:tabs>
          <w:tab w:val="left" w:pos="1969"/>
        </w:tabs>
        <w:spacing w:line="247" w:lineRule="auto"/>
        <w:ind w:left="1969" w:right="547"/>
      </w:pPr>
      <w:r>
        <w:t xml:space="preserve">Provide actionable recommendations for Queensland Government to rebalance investment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crisis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prevention,</w:t>
      </w:r>
      <w:r>
        <w:rPr>
          <w:spacing w:val="-5"/>
          <w:w w:val="105"/>
        </w:rPr>
        <w:t xml:space="preserve"> </w:t>
      </w:r>
      <w:r>
        <w:rPr>
          <w:w w:val="105"/>
        </w:rPr>
        <w:t>enabling</w:t>
      </w:r>
      <w:r>
        <w:rPr>
          <w:spacing w:val="-6"/>
          <w:w w:val="105"/>
        </w:rPr>
        <w:t xml:space="preserve"> </w:t>
      </w:r>
      <w:r>
        <w:rPr>
          <w:w w:val="105"/>
        </w:rPr>
        <w:t>sustainable,</w:t>
      </w:r>
      <w:r>
        <w:rPr>
          <w:spacing w:val="-5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8"/>
          <w:w w:val="105"/>
        </w:rPr>
        <w:t xml:space="preserve"> </w:t>
      </w:r>
      <w:r>
        <w:rPr>
          <w:w w:val="105"/>
        </w:rPr>
        <w:t>system</w:t>
      </w:r>
      <w:r>
        <w:rPr>
          <w:spacing w:val="-6"/>
          <w:w w:val="105"/>
        </w:rPr>
        <w:t xml:space="preserve"> </w:t>
      </w:r>
      <w:r>
        <w:rPr>
          <w:w w:val="105"/>
        </w:rPr>
        <w:t>transformation</w:t>
      </w:r>
    </w:p>
    <w:p w14:paraId="7D331AA4" w14:textId="77777777" w:rsidR="004C5449" w:rsidRDefault="00000000">
      <w:pPr>
        <w:pStyle w:val="BodyText"/>
        <w:spacing w:before="248" w:line="249" w:lineRule="auto"/>
        <w:ind w:left="1249" w:right="280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Alliance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looks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forward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continuing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collaborative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presenting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comprehensive </w:t>
      </w:r>
      <w:r>
        <w:rPr>
          <w:w w:val="105"/>
        </w:rPr>
        <w:t>final</w:t>
      </w:r>
      <w:r>
        <w:rPr>
          <w:spacing w:val="-12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inform</w:t>
      </w:r>
      <w:r>
        <w:rPr>
          <w:spacing w:val="-12"/>
          <w:w w:val="105"/>
        </w:rPr>
        <w:t xml:space="preserve"> </w:t>
      </w:r>
      <w:r>
        <w:rPr>
          <w:w w:val="105"/>
        </w:rPr>
        <w:t>Queensland's</w:t>
      </w:r>
      <w:r>
        <w:rPr>
          <w:spacing w:val="-10"/>
          <w:w w:val="105"/>
        </w:rPr>
        <w:t xml:space="preserve"> </w:t>
      </w:r>
      <w:r>
        <w:rPr>
          <w:w w:val="105"/>
        </w:rPr>
        <w:t>long-term</w:t>
      </w:r>
      <w:r>
        <w:rPr>
          <w:spacing w:val="-12"/>
          <w:w w:val="105"/>
        </w:rPr>
        <w:t xml:space="preserve"> </w:t>
      </w:r>
      <w:r>
        <w:rPr>
          <w:w w:val="105"/>
        </w:rPr>
        <w:t>approach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early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intervention.</w:t>
      </w:r>
    </w:p>
    <w:p w14:paraId="2C91FE4A" w14:textId="77777777" w:rsidR="004C5449" w:rsidRDefault="004C5449">
      <w:pPr>
        <w:pStyle w:val="BodyText"/>
        <w:spacing w:line="249" w:lineRule="auto"/>
        <w:sectPr w:rsidR="004C5449">
          <w:pgSz w:w="11910" w:h="16840"/>
          <w:pgMar w:top="1500" w:right="992" w:bottom="1020" w:left="0" w:header="0" w:footer="824" w:gutter="0"/>
          <w:cols w:space="720"/>
        </w:sectPr>
      </w:pPr>
    </w:p>
    <w:p w14:paraId="77D52855" w14:textId="77777777" w:rsidR="004C5449" w:rsidRDefault="00000000">
      <w:pPr>
        <w:pStyle w:val="Heading1"/>
      </w:pPr>
      <w:bookmarkStart w:id="46" w:name="References"/>
      <w:bookmarkStart w:id="47" w:name="_bookmark23"/>
      <w:bookmarkEnd w:id="46"/>
      <w:bookmarkEnd w:id="47"/>
      <w:r>
        <w:rPr>
          <w:color w:val="0A769F"/>
          <w:spacing w:val="-2"/>
        </w:rPr>
        <w:lastRenderedPageBreak/>
        <w:t>References</w:t>
      </w:r>
    </w:p>
    <w:p w14:paraId="477941B6" w14:textId="77777777" w:rsidR="004C5449" w:rsidRDefault="00000000">
      <w:pPr>
        <w:spacing w:before="278" w:line="249" w:lineRule="auto"/>
        <w:ind w:left="1968" w:hanging="721"/>
      </w:pPr>
      <w:proofErr w:type="spellStart"/>
      <w:r>
        <w:t>AbSec</w:t>
      </w:r>
      <w:proofErr w:type="spellEnd"/>
      <w:r>
        <w:t xml:space="preserve">. (2025). </w:t>
      </w:r>
      <w:r>
        <w:rPr>
          <w:i/>
        </w:rPr>
        <w:t>The Economic and Social Returns of Reinvesting in</w:t>
      </w:r>
      <w:r>
        <w:rPr>
          <w:i/>
          <w:spacing w:val="-1"/>
        </w:rPr>
        <w:t xml:space="preserve"> </w:t>
      </w:r>
      <w:r>
        <w:rPr>
          <w:i/>
        </w:rPr>
        <w:t>Aboriginal and</w:t>
      </w:r>
      <w:r>
        <w:rPr>
          <w:i/>
          <w:spacing w:val="-1"/>
        </w:rPr>
        <w:t xml:space="preserve"> </w:t>
      </w:r>
      <w:r>
        <w:rPr>
          <w:i/>
        </w:rPr>
        <w:t>Torres Strait Islander Families</w:t>
      </w:r>
      <w:r>
        <w:t>.</w:t>
      </w:r>
      <w:r>
        <w:rPr>
          <w:spacing w:val="-5"/>
        </w:rPr>
        <w:t xml:space="preserve"> </w:t>
      </w:r>
      <w:proofErr w:type="spellStart"/>
      <w:r>
        <w:t>AbSec</w:t>
      </w:r>
      <w:proofErr w:type="spellEnd"/>
      <w:r>
        <w:t>.</w:t>
      </w:r>
    </w:p>
    <w:p w14:paraId="11DAAE46" w14:textId="77777777" w:rsidR="004C5449" w:rsidRDefault="00000000">
      <w:pPr>
        <w:spacing w:line="264" w:lineRule="exact"/>
        <w:ind w:left="1248"/>
      </w:pPr>
      <w:r>
        <w:t>Accenture.</w:t>
      </w:r>
      <w:r>
        <w:rPr>
          <w:spacing w:val="-5"/>
        </w:rPr>
        <w:t xml:space="preserve"> </w:t>
      </w:r>
      <w:r>
        <w:t>(2022).</w:t>
      </w:r>
      <w:r>
        <w:rPr>
          <w:spacing w:val="-4"/>
        </w:rPr>
        <w:t xml:space="preserve"> </w:t>
      </w:r>
      <w:r>
        <w:rPr>
          <w:i/>
        </w:rPr>
        <w:t>Economic</w:t>
      </w:r>
      <w:r>
        <w:rPr>
          <w:i/>
          <w:spacing w:val="-5"/>
        </w:rPr>
        <w:t xml:space="preserve"> </w:t>
      </w:r>
      <w:r>
        <w:rPr>
          <w:i/>
        </w:rPr>
        <w:t>analysis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youth</w:t>
      </w:r>
      <w:r>
        <w:rPr>
          <w:i/>
          <w:spacing w:val="-3"/>
        </w:rPr>
        <w:t xml:space="preserve"> </w:t>
      </w:r>
      <w:r>
        <w:rPr>
          <w:i/>
        </w:rPr>
        <w:t>foyer</w:t>
      </w:r>
      <w:r>
        <w:rPr>
          <w:i/>
          <w:spacing w:val="-9"/>
        </w:rPr>
        <w:t xml:space="preserve"> </w:t>
      </w:r>
      <w:r>
        <w:rPr>
          <w:i/>
        </w:rPr>
        <w:t>models</w:t>
      </w:r>
      <w:r>
        <w:t>.</w:t>
      </w:r>
      <w:r>
        <w:rPr>
          <w:spacing w:val="-5"/>
        </w:rPr>
        <w:t xml:space="preserve"> </w:t>
      </w:r>
      <w:r>
        <w:t>Foyer</w:t>
      </w:r>
      <w:r>
        <w:rPr>
          <w:spacing w:val="-4"/>
        </w:rPr>
        <w:t xml:space="preserve"> </w:t>
      </w:r>
      <w:r>
        <w:rPr>
          <w:spacing w:val="-2"/>
        </w:rPr>
        <w:t>Foundation.</w:t>
      </w:r>
    </w:p>
    <w:p w14:paraId="0D5C6E07" w14:textId="77777777" w:rsidR="004C5449" w:rsidRDefault="00000000">
      <w:pPr>
        <w:spacing w:before="7" w:line="247" w:lineRule="auto"/>
        <w:ind w:left="1968" w:hanging="721"/>
      </w:pPr>
      <w:r>
        <w:t xml:space="preserve">ACOSS. (2018). Principles and practice: </w:t>
      </w:r>
      <w:r>
        <w:rPr>
          <w:i/>
        </w:rPr>
        <w:t>Commissioning and Getting Better Outcomes – Principles and Practice. An ACOSS Briefing Note</w:t>
      </w:r>
      <w:r>
        <w:t>. Australian Council of Social Service.</w:t>
      </w:r>
    </w:p>
    <w:p w14:paraId="2DF5B7AB" w14:textId="77777777" w:rsidR="004C5449" w:rsidRDefault="00000000">
      <w:pPr>
        <w:pStyle w:val="BodyText"/>
        <w:spacing w:line="249" w:lineRule="auto"/>
        <w:ind w:left="1968" w:right="682" w:hanging="720"/>
      </w:pPr>
      <w:r>
        <w:t xml:space="preserve">Australian Early Development Census (AEDC). (2025). </w:t>
      </w:r>
      <w:r>
        <w:rPr>
          <w:i/>
        </w:rPr>
        <w:t>2024 AEDC National Report</w:t>
      </w:r>
      <w:r>
        <w:t>. Australian Government Department of Education.</w:t>
      </w:r>
    </w:p>
    <w:p w14:paraId="4693ECA5" w14:textId="77777777" w:rsidR="004C5449" w:rsidRDefault="00000000">
      <w:pPr>
        <w:spacing w:line="247" w:lineRule="auto"/>
        <w:ind w:left="1968" w:right="280" w:hanging="721"/>
        <w:rPr>
          <w:i/>
        </w:rPr>
      </w:pPr>
      <w:r>
        <w:t xml:space="preserve">Australian Institute of Family Studies. (2024). </w:t>
      </w:r>
      <w:r>
        <w:rPr>
          <w:i/>
        </w:rPr>
        <w:t>The intersection between the child protection and youth justice</w:t>
      </w:r>
      <w:r>
        <w:rPr>
          <w:i/>
          <w:spacing w:val="-7"/>
        </w:rPr>
        <w:t xml:space="preserve"> </w:t>
      </w:r>
      <w:r>
        <w:rPr>
          <w:i/>
        </w:rPr>
        <w:t>systems.</w:t>
      </w:r>
    </w:p>
    <w:p w14:paraId="33EA4165" w14:textId="77777777" w:rsidR="004C5449" w:rsidRDefault="00000000">
      <w:pPr>
        <w:spacing w:line="249" w:lineRule="auto"/>
        <w:ind w:left="1248" w:right="682"/>
        <w:rPr>
          <w:i/>
        </w:rPr>
      </w:pPr>
      <w:r>
        <w:t>Australian</w:t>
      </w:r>
      <w:r>
        <w:rPr>
          <w:spacing w:val="-8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Welfare.</w:t>
      </w:r>
      <w:r>
        <w:rPr>
          <w:spacing w:val="-7"/>
        </w:rPr>
        <w:t xml:space="preserve"> </w:t>
      </w:r>
      <w:r>
        <w:t>(2024).</w:t>
      </w:r>
      <w:r>
        <w:rPr>
          <w:spacing w:val="34"/>
        </w:rPr>
        <w:t xml:space="preserve"> </w:t>
      </w:r>
      <w:r>
        <w:rPr>
          <w:i/>
        </w:rPr>
        <w:t>Child</w:t>
      </w:r>
      <w:r>
        <w:rPr>
          <w:i/>
          <w:spacing w:val="-7"/>
        </w:rPr>
        <w:t xml:space="preserve"> </w:t>
      </w:r>
      <w:r>
        <w:rPr>
          <w:i/>
        </w:rPr>
        <w:t>protection</w:t>
      </w:r>
      <w:r>
        <w:rPr>
          <w:i/>
          <w:spacing w:val="-8"/>
        </w:rPr>
        <w:t xml:space="preserve"> </w:t>
      </w:r>
      <w:r>
        <w:rPr>
          <w:i/>
        </w:rPr>
        <w:t>Australia</w:t>
      </w:r>
      <w:r>
        <w:rPr>
          <w:i/>
          <w:spacing w:val="-8"/>
        </w:rPr>
        <w:t xml:space="preserve"> </w:t>
      </w:r>
      <w:r>
        <w:rPr>
          <w:i/>
        </w:rPr>
        <w:t>2022–23.</w:t>
      </w:r>
      <w:r>
        <w:rPr>
          <w:i/>
          <w:spacing w:val="-8"/>
        </w:rPr>
        <w:t xml:space="preserve"> </w:t>
      </w:r>
      <w:r>
        <w:t xml:space="preserve">AIHW. Australian Homelessness Monitor. (2024). </w:t>
      </w:r>
      <w:r>
        <w:rPr>
          <w:i/>
        </w:rPr>
        <w:t>Australian Homelessness Monitor 2024.</w:t>
      </w:r>
    </w:p>
    <w:p w14:paraId="3CDB9629" w14:textId="77777777" w:rsidR="004C5449" w:rsidRDefault="00000000">
      <w:pPr>
        <w:spacing w:line="247" w:lineRule="auto"/>
        <w:ind w:left="1968" w:right="280" w:hanging="721"/>
      </w:pPr>
      <w:r>
        <w:t xml:space="preserve">Australian Institute of Family Studies. (2014). </w:t>
      </w:r>
      <w:r>
        <w:rPr>
          <w:i/>
        </w:rPr>
        <w:t xml:space="preserve">Defining the public health model for the child welfare </w:t>
      </w:r>
      <w:r>
        <w:rPr>
          <w:i/>
          <w:w w:val="105"/>
        </w:rPr>
        <w:t>services</w:t>
      </w:r>
      <w:r>
        <w:rPr>
          <w:i/>
          <w:spacing w:val="-8"/>
          <w:w w:val="105"/>
        </w:rPr>
        <w:t xml:space="preserve"> </w:t>
      </w:r>
      <w:r>
        <w:rPr>
          <w:i/>
          <w:w w:val="105"/>
        </w:rPr>
        <w:t>context.</w:t>
      </w:r>
      <w:r>
        <w:rPr>
          <w:i/>
          <w:spacing w:val="-9"/>
          <w:w w:val="105"/>
        </w:rPr>
        <w:t xml:space="preserve"> </w:t>
      </w:r>
      <w:r>
        <w:rPr>
          <w:w w:val="105"/>
        </w:rPr>
        <w:t>Australian</w:t>
      </w:r>
      <w:r>
        <w:rPr>
          <w:spacing w:val="-7"/>
          <w:w w:val="105"/>
        </w:rPr>
        <w:t xml:space="preserve"> </w:t>
      </w:r>
      <w:r>
        <w:rPr>
          <w:w w:val="105"/>
        </w:rPr>
        <w:t>Institute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6"/>
          <w:w w:val="105"/>
        </w:rPr>
        <w:t xml:space="preserve"> </w:t>
      </w:r>
      <w:r>
        <w:rPr>
          <w:w w:val="105"/>
        </w:rPr>
        <w:t>Studies</w:t>
      </w:r>
      <w:r>
        <w:rPr>
          <w:spacing w:val="-7"/>
          <w:w w:val="105"/>
        </w:rPr>
        <w:t xml:space="preserve"> </w:t>
      </w:r>
      <w:r>
        <w:rPr>
          <w:w w:val="105"/>
        </w:rPr>
        <w:t>Practice</w:t>
      </w:r>
      <w:r>
        <w:rPr>
          <w:spacing w:val="-5"/>
          <w:w w:val="105"/>
        </w:rPr>
        <w:t xml:space="preserve"> </w:t>
      </w:r>
      <w:r>
        <w:rPr>
          <w:w w:val="105"/>
        </w:rPr>
        <w:t>Guides.</w:t>
      </w:r>
    </w:p>
    <w:p w14:paraId="4F1C6DE6" w14:textId="77777777" w:rsidR="004C5449" w:rsidRDefault="00000000">
      <w:pPr>
        <w:pStyle w:val="BodyText"/>
        <w:spacing w:line="249" w:lineRule="auto"/>
        <w:ind w:left="1968" w:right="682" w:hanging="721"/>
      </w:pPr>
      <w:proofErr w:type="spellStart"/>
      <w:r>
        <w:t>Batalden</w:t>
      </w:r>
      <w:proofErr w:type="spellEnd"/>
      <w:r>
        <w:t xml:space="preserve">, M., </w:t>
      </w:r>
      <w:proofErr w:type="spellStart"/>
      <w:r>
        <w:t>Batalden</w:t>
      </w:r>
      <w:proofErr w:type="spellEnd"/>
      <w:r>
        <w:t xml:space="preserve">, P., Margolis, P., Seid, M., Armstrong, G., </w:t>
      </w:r>
      <w:proofErr w:type="spellStart"/>
      <w:r>
        <w:t>Opipari-Arrigan</w:t>
      </w:r>
      <w:proofErr w:type="spellEnd"/>
      <w:r>
        <w:t xml:space="preserve">, L., &amp; Hartung, H. (2016). </w:t>
      </w:r>
      <w:r>
        <w:rPr>
          <w:i/>
        </w:rPr>
        <w:t xml:space="preserve">Coproduction of healthcare service. </w:t>
      </w:r>
      <w:r>
        <w:t>BMJ Quality &amp; Safety, 25(7), 509–517.</w:t>
      </w:r>
    </w:p>
    <w:p w14:paraId="10B0E394" w14:textId="77777777" w:rsidR="004C5449" w:rsidRDefault="00000000">
      <w:pPr>
        <w:spacing w:line="247" w:lineRule="auto"/>
        <w:ind w:left="1968" w:right="375" w:hanging="721"/>
        <w:jc w:val="both"/>
      </w:pPr>
      <w:r>
        <w:t xml:space="preserve">Bagnall A.M., Southby, K., Jones, R., Pennington, A., South, J., Corcoran, R. (2023) </w:t>
      </w:r>
      <w:r>
        <w:rPr>
          <w:i/>
        </w:rPr>
        <w:t xml:space="preserve">Systematic review of community infrastructure (place and space) to boost social relations and community wellbeing: </w:t>
      </w:r>
      <w:proofErr w:type="gramStart"/>
      <w:r>
        <w:rPr>
          <w:i/>
        </w:rPr>
        <w:t>Five year</w:t>
      </w:r>
      <w:proofErr w:type="gramEnd"/>
      <w:r>
        <w:rPr>
          <w:i/>
        </w:rPr>
        <w:t xml:space="preserve"> refresh</w:t>
      </w:r>
      <w:r>
        <w:t>. London: What Works Centre for Wellbeing.</w:t>
      </w:r>
    </w:p>
    <w:p w14:paraId="6D176221" w14:textId="77777777" w:rsidR="004C5449" w:rsidRDefault="00000000">
      <w:pPr>
        <w:spacing w:line="249" w:lineRule="auto"/>
        <w:ind w:left="1968" w:right="280" w:hanging="721"/>
      </w:pPr>
      <w:r>
        <w:t xml:space="preserve">Bowles, D., Smith, W., Gaukroger, C., &amp; Sollis, K. (2025). </w:t>
      </w:r>
      <w:r>
        <w:rPr>
          <w:i/>
        </w:rPr>
        <w:t>Avoidable</w:t>
      </w:r>
      <w:r>
        <w:rPr>
          <w:i/>
          <w:spacing w:val="-1"/>
        </w:rPr>
        <w:t xml:space="preserve"> </w:t>
      </w:r>
      <w:r>
        <w:rPr>
          <w:i/>
        </w:rPr>
        <w:t>Costs:</w:t>
      </w:r>
      <w:r>
        <w:rPr>
          <w:i/>
          <w:spacing w:val="-3"/>
        </w:rPr>
        <w:t xml:space="preserve"> </w:t>
      </w:r>
      <w:r>
        <w:rPr>
          <w:i/>
        </w:rPr>
        <w:t>Better</w:t>
      </w:r>
      <w:r>
        <w:rPr>
          <w:i/>
          <w:spacing w:val="-4"/>
        </w:rPr>
        <w:t xml:space="preserve"> </w:t>
      </w:r>
      <w:r>
        <w:rPr>
          <w:i/>
        </w:rPr>
        <w:t>outcomes</w:t>
      </w:r>
      <w:r>
        <w:rPr>
          <w:i/>
          <w:spacing w:val="-2"/>
        </w:rPr>
        <w:t xml:space="preserve"> </w:t>
      </w:r>
      <w:r>
        <w:rPr>
          <w:i/>
        </w:rPr>
        <w:t xml:space="preserve">and better value for public money. </w:t>
      </w:r>
      <w:r>
        <w:t>Centre for Policy Development.</w:t>
      </w:r>
    </w:p>
    <w:p w14:paraId="351C8320" w14:textId="77777777" w:rsidR="004C5449" w:rsidRDefault="00000000">
      <w:pPr>
        <w:spacing w:line="247" w:lineRule="auto"/>
        <w:ind w:left="1968" w:hanging="721"/>
      </w:pPr>
      <w:r>
        <w:t xml:space="preserve">Curtis, P., Glover, B., &amp; O’Brien, A. (2023).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preventative</w:t>
      </w:r>
      <w:r>
        <w:rPr>
          <w:i/>
          <w:spacing w:val="-1"/>
        </w:rPr>
        <w:t xml:space="preserve"> </w:t>
      </w:r>
      <w:r>
        <w:rPr>
          <w:i/>
        </w:rPr>
        <w:t>state:</w:t>
      </w:r>
      <w:r>
        <w:rPr>
          <w:i/>
          <w:spacing w:val="-1"/>
        </w:rPr>
        <w:t xml:space="preserve"> </w:t>
      </w:r>
      <w:r>
        <w:rPr>
          <w:i/>
        </w:rPr>
        <w:t>Rebuilding</w:t>
      </w:r>
      <w:r>
        <w:rPr>
          <w:i/>
          <w:spacing w:val="-2"/>
        </w:rPr>
        <w:t xml:space="preserve"> </w:t>
      </w:r>
      <w:r>
        <w:rPr>
          <w:i/>
        </w:rPr>
        <w:t>our local,</w:t>
      </w:r>
      <w:r>
        <w:rPr>
          <w:i/>
          <w:spacing w:val="-1"/>
        </w:rPr>
        <w:t xml:space="preserve"> </w:t>
      </w:r>
      <w:r>
        <w:rPr>
          <w:i/>
        </w:rPr>
        <w:t>social and civic foundations.</w:t>
      </w:r>
      <w:r>
        <w:rPr>
          <w:i/>
          <w:spacing w:val="-7"/>
        </w:rPr>
        <w:t xml:space="preserve"> </w:t>
      </w:r>
      <w:r>
        <w:t>Demos.</w:t>
      </w:r>
    </w:p>
    <w:p w14:paraId="21DF3546" w14:textId="77777777" w:rsidR="004C5449" w:rsidRDefault="00000000">
      <w:pPr>
        <w:spacing w:line="267" w:lineRule="exact"/>
        <w:ind w:left="1248"/>
      </w:pPr>
      <w:r>
        <w:t>Commonwealth</w:t>
      </w:r>
      <w:r>
        <w:rPr>
          <w:spacing w:val="4"/>
        </w:rPr>
        <w:t xml:space="preserve"> </w:t>
      </w:r>
      <w:r>
        <w:t>Treasury.</w:t>
      </w:r>
      <w:r>
        <w:rPr>
          <w:spacing w:val="5"/>
        </w:rPr>
        <w:t xml:space="preserve"> </w:t>
      </w:r>
      <w:r>
        <w:t>(2019).</w:t>
      </w:r>
      <w:r>
        <w:rPr>
          <w:spacing w:val="2"/>
        </w:rPr>
        <w:t xml:space="preserve"> </w:t>
      </w:r>
      <w:r>
        <w:rPr>
          <w:i/>
        </w:rPr>
        <w:t>Social</w:t>
      </w:r>
      <w:r>
        <w:rPr>
          <w:i/>
          <w:spacing w:val="4"/>
        </w:rPr>
        <w:t xml:space="preserve"> </w:t>
      </w:r>
      <w:r>
        <w:rPr>
          <w:i/>
        </w:rPr>
        <w:t>Impact</w:t>
      </w:r>
      <w:r>
        <w:rPr>
          <w:i/>
          <w:spacing w:val="2"/>
        </w:rPr>
        <w:t xml:space="preserve"> </w:t>
      </w:r>
      <w:r>
        <w:rPr>
          <w:i/>
        </w:rPr>
        <w:t>Bonds</w:t>
      </w:r>
      <w:r>
        <w:rPr>
          <w:i/>
          <w:spacing w:val="5"/>
        </w:rPr>
        <w:t xml:space="preserve"> </w:t>
      </w:r>
      <w:r>
        <w:rPr>
          <w:i/>
        </w:rPr>
        <w:t>and</w:t>
      </w:r>
      <w:r>
        <w:rPr>
          <w:i/>
          <w:spacing w:val="5"/>
        </w:rPr>
        <w:t xml:space="preserve"> </w:t>
      </w:r>
      <w:r>
        <w:rPr>
          <w:i/>
        </w:rPr>
        <w:t>NDIS</w:t>
      </w:r>
      <w:r>
        <w:rPr>
          <w:i/>
          <w:spacing w:val="3"/>
        </w:rPr>
        <w:t xml:space="preserve"> </w:t>
      </w:r>
      <w:r>
        <w:rPr>
          <w:i/>
        </w:rPr>
        <w:t>funding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Canberra.</w:t>
      </w:r>
    </w:p>
    <w:p w14:paraId="0B0B7F52" w14:textId="77777777" w:rsidR="004C5449" w:rsidRDefault="00000000">
      <w:pPr>
        <w:spacing w:line="247" w:lineRule="auto"/>
        <w:ind w:left="1968" w:hanging="721"/>
      </w:pPr>
      <w:r>
        <w:t>Davis,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(2019).</w:t>
      </w:r>
      <w:r>
        <w:rPr>
          <w:spacing w:val="-2"/>
        </w:rPr>
        <w:t xml:space="preserve"> </w:t>
      </w:r>
      <w:r>
        <w:rPr>
          <w:i/>
        </w:rPr>
        <w:t>Family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8"/>
        </w:rPr>
        <w:t xml:space="preserve"> </w:t>
      </w:r>
      <w:r>
        <w:rPr>
          <w:i/>
        </w:rPr>
        <w:t>Culture:</w:t>
      </w:r>
      <w:r>
        <w:rPr>
          <w:i/>
          <w:spacing w:val="-3"/>
        </w:rPr>
        <w:t xml:space="preserve"> </w:t>
      </w:r>
      <w:r>
        <w:rPr>
          <w:i/>
        </w:rPr>
        <w:t>Independent</w:t>
      </w:r>
      <w:r>
        <w:rPr>
          <w:i/>
          <w:spacing w:val="-2"/>
        </w:rPr>
        <w:t xml:space="preserve"> </w:t>
      </w:r>
      <w:r>
        <w:rPr>
          <w:i/>
        </w:rPr>
        <w:t>Review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Aboriginal</w:t>
      </w:r>
      <w:r>
        <w:rPr>
          <w:i/>
          <w:spacing w:val="-5"/>
        </w:rPr>
        <w:t xml:space="preserve"> </w:t>
      </w:r>
      <w:r>
        <w:rPr>
          <w:i/>
        </w:rPr>
        <w:t>Children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i/>
        </w:rPr>
        <w:t>Young</w:t>
      </w:r>
      <w:r>
        <w:rPr>
          <w:i/>
          <w:spacing w:val="-5"/>
        </w:rPr>
        <w:t xml:space="preserve"> </w:t>
      </w:r>
      <w:r>
        <w:rPr>
          <w:i/>
        </w:rPr>
        <w:t>People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 xml:space="preserve">OOHC </w:t>
      </w:r>
      <w:r>
        <w:rPr>
          <w:i/>
          <w:spacing w:val="-2"/>
        </w:rPr>
        <w:t>(NSW)</w:t>
      </w:r>
      <w:r>
        <w:rPr>
          <w:spacing w:val="-2"/>
        </w:rPr>
        <w:t>.</w:t>
      </w:r>
    </w:p>
    <w:p w14:paraId="53202BCE" w14:textId="77777777" w:rsidR="004C5449" w:rsidRDefault="00000000">
      <w:pPr>
        <w:spacing w:line="247" w:lineRule="auto"/>
        <w:ind w:left="1968" w:hanging="721"/>
      </w:pPr>
      <w:r>
        <w:t xml:space="preserve">Department of Human Services [SA]. (2023). </w:t>
      </w:r>
      <w:r>
        <w:rPr>
          <w:i/>
        </w:rPr>
        <w:t xml:space="preserve">Commissioning and Outcomes Frameworks. </w:t>
      </w:r>
      <w:r>
        <w:t>Government of South</w:t>
      </w:r>
      <w:r>
        <w:rPr>
          <w:spacing w:val="-5"/>
        </w:rPr>
        <w:t xml:space="preserve"> </w:t>
      </w:r>
      <w:r>
        <w:t>Australia.</w:t>
      </w:r>
    </w:p>
    <w:p w14:paraId="143D4E76" w14:textId="77777777" w:rsidR="004C5449" w:rsidRDefault="00000000">
      <w:pPr>
        <w:spacing w:line="249" w:lineRule="auto"/>
        <w:ind w:left="1968" w:right="280" w:hanging="720"/>
      </w:pPr>
      <w:r>
        <w:t>Department of Social Services. (2024a).</w:t>
      </w:r>
      <w:r>
        <w:rPr>
          <w:spacing w:val="-1"/>
        </w:rPr>
        <w:t xml:space="preserve"> </w:t>
      </w:r>
      <w:r>
        <w:rPr>
          <w:i/>
        </w:rPr>
        <w:t>Whole-of-Government</w:t>
      </w:r>
      <w:r>
        <w:rPr>
          <w:i/>
          <w:spacing w:val="-1"/>
        </w:rPr>
        <w:t xml:space="preserve"> </w:t>
      </w:r>
      <w:r>
        <w:rPr>
          <w:i/>
        </w:rPr>
        <w:t>investment in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early years:</w:t>
      </w:r>
      <w:r>
        <w:rPr>
          <w:i/>
          <w:spacing w:val="-2"/>
        </w:rPr>
        <w:t xml:space="preserve"> </w:t>
      </w:r>
      <w:r>
        <w:rPr>
          <w:i/>
        </w:rPr>
        <w:t xml:space="preserve">Progress update (May 2024). </w:t>
      </w:r>
      <w:r>
        <w:t>Australian Government, Canberra.</w:t>
      </w:r>
    </w:p>
    <w:p w14:paraId="0EF7C96E" w14:textId="77777777" w:rsidR="004C5449" w:rsidRDefault="00000000">
      <w:pPr>
        <w:spacing w:line="247" w:lineRule="auto"/>
        <w:ind w:left="1968" w:right="280" w:hanging="720"/>
      </w:pPr>
      <w:r>
        <w:t xml:space="preserve">Department of Social Services. (2024b). </w:t>
      </w:r>
      <w:r>
        <w:rPr>
          <w:i/>
        </w:rPr>
        <w:t>Commonwealth Outcomes Fund</w:t>
      </w:r>
      <w:r>
        <w:t xml:space="preserve">. Australian Government, </w:t>
      </w:r>
      <w:r>
        <w:rPr>
          <w:spacing w:val="-2"/>
        </w:rPr>
        <w:t>Canberra.</w:t>
      </w:r>
    </w:p>
    <w:p w14:paraId="52F73C27" w14:textId="77777777" w:rsidR="004C5449" w:rsidRDefault="00000000">
      <w:pPr>
        <w:pStyle w:val="BodyText"/>
        <w:spacing w:line="247" w:lineRule="auto"/>
        <w:ind w:left="1968" w:right="309" w:hanging="721"/>
      </w:pPr>
      <w:r>
        <w:t>Gao, Y., Kildea, S., Hickey, S., Meiklejohn, M., &amp; Kruske, S. (2023). Birthing on country service compared to</w:t>
      </w:r>
      <w:r>
        <w:rPr>
          <w:spacing w:val="24"/>
        </w:rPr>
        <w:t xml:space="preserve"> </w:t>
      </w:r>
      <w:r>
        <w:t>standard</w:t>
      </w:r>
      <w:r>
        <w:rPr>
          <w:spacing w:val="24"/>
        </w:rPr>
        <w:t xml:space="preserve"> </w:t>
      </w:r>
      <w:r>
        <w:t>care</w:t>
      </w:r>
      <w:r>
        <w:rPr>
          <w:spacing w:val="2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First</w:t>
      </w:r>
      <w:r>
        <w:rPr>
          <w:spacing w:val="24"/>
        </w:rPr>
        <w:t xml:space="preserve"> </w:t>
      </w:r>
      <w:r>
        <w:t>Nations</w:t>
      </w:r>
      <w:r>
        <w:rPr>
          <w:spacing w:val="26"/>
        </w:rPr>
        <w:t xml:space="preserve"> </w:t>
      </w:r>
      <w:r>
        <w:t>Australians:</w:t>
      </w:r>
      <w:r>
        <w:rPr>
          <w:spacing w:val="24"/>
        </w:rPr>
        <w:t xml:space="preserve"> </w:t>
      </w:r>
      <w:r>
        <w:t>a cost-effectiveness</w:t>
      </w:r>
      <w:r>
        <w:rPr>
          <w:spacing w:val="26"/>
        </w:rPr>
        <w:t xml:space="preserve"> </w:t>
      </w:r>
      <w:r>
        <w:t>analysis</w:t>
      </w:r>
      <w:r>
        <w:rPr>
          <w:spacing w:val="26"/>
        </w:rPr>
        <w:t xml:space="preserve"> </w:t>
      </w:r>
      <w:r>
        <w:t xml:space="preserve">from a health system perspective. </w:t>
      </w:r>
      <w:r>
        <w:rPr>
          <w:i/>
        </w:rPr>
        <w:t>The Lancet Regional Health - Western Pacific</w:t>
      </w:r>
      <w:r>
        <w:t>, 34, 100722.</w:t>
      </w:r>
    </w:p>
    <w:p w14:paraId="71CB9109" w14:textId="77777777" w:rsidR="004C5449" w:rsidRDefault="00000000">
      <w:pPr>
        <w:pStyle w:val="BodyText"/>
        <w:spacing w:line="247" w:lineRule="auto"/>
        <w:ind w:left="1968" w:hanging="721"/>
      </w:pPr>
      <w:r>
        <w:t xml:space="preserve">Goldfeld, S., Price, A., Bryson, H., Bruce, T., &amp; Mensah, F. (2018). Nurse home visiting and outcomes for </w:t>
      </w:r>
      <w:r>
        <w:rPr>
          <w:w w:val="105"/>
        </w:rPr>
        <w:t>children: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randomized</w:t>
      </w:r>
      <w:r>
        <w:rPr>
          <w:spacing w:val="-13"/>
          <w:w w:val="105"/>
        </w:rPr>
        <w:t xml:space="preserve"> </w:t>
      </w:r>
      <w:r>
        <w:rPr>
          <w:w w:val="105"/>
        </w:rPr>
        <w:t>trial.</w:t>
      </w:r>
      <w:r>
        <w:rPr>
          <w:spacing w:val="-13"/>
          <w:w w:val="105"/>
        </w:rPr>
        <w:t xml:space="preserve"> </w:t>
      </w:r>
      <w:r>
        <w:rPr>
          <w:i/>
          <w:w w:val="105"/>
        </w:rPr>
        <w:t>Pediatrics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142(6),</w:t>
      </w:r>
      <w:r>
        <w:rPr>
          <w:spacing w:val="-13"/>
          <w:w w:val="105"/>
        </w:rPr>
        <w:t xml:space="preserve"> </w:t>
      </w:r>
      <w:r>
        <w:rPr>
          <w:w w:val="105"/>
        </w:rPr>
        <w:t>e20181224.</w:t>
      </w:r>
    </w:p>
    <w:p w14:paraId="2988038D" w14:textId="77777777" w:rsidR="004C5449" w:rsidRDefault="00000000">
      <w:pPr>
        <w:spacing w:line="267" w:lineRule="exact"/>
        <w:ind w:left="1248"/>
      </w:pPr>
      <w:r>
        <w:t>Government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Australia.</w:t>
      </w:r>
      <w:r>
        <w:rPr>
          <w:spacing w:val="-4"/>
        </w:rPr>
        <w:t xml:space="preserve"> </w:t>
      </w:r>
      <w:r>
        <w:t>(2024).</w:t>
      </w:r>
      <w:r>
        <w:rPr>
          <w:spacing w:val="-3"/>
        </w:rPr>
        <w:t xml:space="preserve"> </w:t>
      </w:r>
      <w:r>
        <w:rPr>
          <w:i/>
        </w:rPr>
        <w:t>Evaluation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Aboriginal</w:t>
      </w:r>
      <w:r>
        <w:rPr>
          <w:i/>
          <w:spacing w:val="-4"/>
        </w:rPr>
        <w:t xml:space="preserve"> </w:t>
      </w:r>
      <w:r>
        <w:rPr>
          <w:i/>
        </w:rPr>
        <w:t>In-Home</w:t>
      </w:r>
      <w:r>
        <w:rPr>
          <w:i/>
          <w:spacing w:val="-8"/>
        </w:rPr>
        <w:t xml:space="preserve"> </w:t>
      </w:r>
      <w:r>
        <w:rPr>
          <w:i/>
        </w:rPr>
        <w:t>Support</w:t>
      </w:r>
      <w:r>
        <w:rPr>
          <w:i/>
          <w:spacing w:val="-6"/>
        </w:rPr>
        <w:t xml:space="preserve"> </w:t>
      </w:r>
      <w:r>
        <w:rPr>
          <w:i/>
        </w:rPr>
        <w:t>Service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(AISS)</w:t>
      </w:r>
      <w:r>
        <w:rPr>
          <w:spacing w:val="-2"/>
        </w:rPr>
        <w:t>.</w:t>
      </w:r>
    </w:p>
    <w:p w14:paraId="61FD06AC" w14:textId="77777777" w:rsidR="004C5449" w:rsidRDefault="00000000">
      <w:pPr>
        <w:pStyle w:val="BodyText"/>
        <w:ind w:left="1968"/>
      </w:pPr>
      <w:r>
        <w:t>Department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2"/>
        </w:rPr>
        <w:t>Communities.</w:t>
      </w:r>
    </w:p>
    <w:p w14:paraId="42F5D524" w14:textId="77777777" w:rsidR="004C5449" w:rsidRDefault="00000000">
      <w:pPr>
        <w:spacing w:line="247" w:lineRule="auto"/>
        <w:ind w:left="1968" w:hanging="720"/>
      </w:pPr>
      <w:r>
        <w:t xml:space="preserve">Heckman, J. J. (2011). </w:t>
      </w:r>
      <w:r>
        <w:rPr>
          <w:i/>
        </w:rPr>
        <w:t>The economics of inequality: The value of early childhood education</w:t>
      </w:r>
      <w:r>
        <w:t>. American Educator, 35(1), 31–47.</w:t>
      </w:r>
    </w:p>
    <w:p w14:paraId="6BFEAC0E" w14:textId="77777777" w:rsidR="004C5449" w:rsidRDefault="00000000">
      <w:pPr>
        <w:pStyle w:val="BodyText"/>
        <w:spacing w:line="247" w:lineRule="auto"/>
        <w:ind w:left="1968" w:right="428" w:hanging="721"/>
      </w:pPr>
      <w:r>
        <w:t>Kildea, S., Gao, Y., Hickey, S., Kruske, S., Roe, Y., Nelson, C., &amp; Blackman, R. (2021). Effect of a Birthing</w:t>
      </w:r>
      <w:r>
        <w:rPr>
          <w:spacing w:val="80"/>
        </w:rPr>
        <w:t xml:space="preserve"> </w:t>
      </w:r>
      <w:r>
        <w:t>on Country service</w:t>
      </w:r>
      <w:r>
        <w:rPr>
          <w:spacing w:val="15"/>
        </w:rPr>
        <w:t xml:space="preserve"> </w:t>
      </w:r>
      <w:r>
        <w:t>redesign on maternal and neonatal outcomes</w:t>
      </w:r>
      <w:r>
        <w:rPr>
          <w:spacing w:val="15"/>
        </w:rPr>
        <w:t xml:space="preserve"> </w:t>
      </w:r>
      <w:r>
        <w:t>for First Nations</w:t>
      </w:r>
      <w:r>
        <w:rPr>
          <w:spacing w:val="15"/>
        </w:rPr>
        <w:t xml:space="preserve"> </w:t>
      </w:r>
      <w:r>
        <w:t>Australians:</w:t>
      </w:r>
      <w:r>
        <w:rPr>
          <w:spacing w:val="80"/>
        </w:rPr>
        <w:t xml:space="preserve"> </w:t>
      </w:r>
      <w:r>
        <w:t>a prospective, non-</w:t>
      </w:r>
      <w:proofErr w:type="spellStart"/>
      <w:r>
        <w:t>randomised</w:t>
      </w:r>
      <w:proofErr w:type="spellEnd"/>
      <w:r>
        <w:t xml:space="preserve"> intervention study. </w:t>
      </w:r>
      <w:r>
        <w:rPr>
          <w:i/>
        </w:rPr>
        <w:t xml:space="preserve">The Lancet Global Health, 9(7), </w:t>
      </w:r>
      <w:r>
        <w:t>e978-e989.</w:t>
      </w:r>
    </w:p>
    <w:p w14:paraId="241B7718" w14:textId="77777777" w:rsidR="004C5449" w:rsidRDefault="00000000">
      <w:pPr>
        <w:ind w:left="1248"/>
      </w:pPr>
      <w:r>
        <w:t>Institute</w:t>
      </w:r>
      <w:r>
        <w:rPr>
          <w:spacing w:val="2"/>
        </w:rPr>
        <w:t xml:space="preserve"> </w:t>
      </w:r>
      <w:r>
        <w:t>for Urban Indigenous</w:t>
      </w:r>
      <w:r>
        <w:rPr>
          <w:spacing w:val="2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[IUIH].</w:t>
      </w:r>
      <w:r>
        <w:rPr>
          <w:spacing w:val="1"/>
        </w:rPr>
        <w:t xml:space="preserve"> </w:t>
      </w:r>
      <w:r>
        <w:t>(2024).</w:t>
      </w:r>
      <w:r>
        <w:rPr>
          <w:spacing w:val="-2"/>
        </w:rPr>
        <w:t xml:space="preserve"> </w:t>
      </w:r>
      <w:r>
        <w:rPr>
          <w:i/>
        </w:rPr>
        <w:t>Birthing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Our Community</w:t>
      </w:r>
      <w:r>
        <w:t>.</w:t>
      </w:r>
      <w:r>
        <w:rPr>
          <w:spacing w:val="-2"/>
        </w:rPr>
        <w:t xml:space="preserve"> IUHI.</w:t>
      </w:r>
    </w:p>
    <w:p w14:paraId="4CB49DAC" w14:textId="77777777" w:rsidR="004C5449" w:rsidRDefault="00000000">
      <w:pPr>
        <w:spacing w:before="5" w:line="247" w:lineRule="auto"/>
        <w:ind w:left="1248"/>
        <w:rPr>
          <w:i/>
        </w:rPr>
      </w:pPr>
      <w:r>
        <w:t xml:space="preserve">Local Trust &amp; Frontier Economics. (2024). </w:t>
      </w:r>
      <w:r>
        <w:rPr>
          <w:i/>
        </w:rPr>
        <w:t>The impacts of social infrastructure investment</w:t>
      </w:r>
      <w:r>
        <w:t xml:space="preserve">. Local Trust. </w:t>
      </w:r>
      <w:proofErr w:type="spellStart"/>
      <w:r>
        <w:t>Lumenia</w:t>
      </w:r>
      <w:proofErr w:type="spellEnd"/>
      <w:r>
        <w:t xml:space="preserve"> &amp; </w:t>
      </w:r>
      <w:proofErr w:type="spellStart"/>
      <w:r>
        <w:t>AbSec</w:t>
      </w:r>
      <w:proofErr w:type="spellEnd"/>
      <w:r>
        <w:t xml:space="preserve"> (2024). </w:t>
      </w:r>
      <w:r>
        <w:rPr>
          <w:i/>
        </w:rPr>
        <w:t>Access to Public Housing for Aboriginal Families Impacted by the Child</w:t>
      </w:r>
    </w:p>
    <w:p w14:paraId="4811B40A" w14:textId="77777777" w:rsidR="004C5449" w:rsidRDefault="00000000">
      <w:pPr>
        <w:spacing w:before="1"/>
        <w:ind w:left="1968"/>
      </w:pPr>
      <w:r>
        <w:rPr>
          <w:i/>
        </w:rPr>
        <w:t>Protection</w:t>
      </w:r>
      <w:r>
        <w:rPr>
          <w:i/>
          <w:spacing w:val="2"/>
        </w:rPr>
        <w:t xml:space="preserve"> </w:t>
      </w:r>
      <w:r>
        <w:rPr>
          <w:i/>
        </w:rPr>
        <w:t>System:</w:t>
      </w:r>
      <w:r>
        <w:rPr>
          <w:i/>
          <w:spacing w:val="1"/>
        </w:rPr>
        <w:t xml:space="preserve"> </w:t>
      </w:r>
      <w:r>
        <w:rPr>
          <w:i/>
        </w:rPr>
        <w:t>Scoping</w:t>
      </w:r>
      <w:r>
        <w:rPr>
          <w:i/>
          <w:spacing w:val="1"/>
        </w:rPr>
        <w:t xml:space="preserve"> </w:t>
      </w:r>
      <w:r>
        <w:rPr>
          <w:i/>
        </w:rPr>
        <w:t>Study</w:t>
      </w:r>
      <w:r>
        <w:t>.</w:t>
      </w:r>
      <w:r>
        <w:rPr>
          <w:spacing w:val="4"/>
        </w:rPr>
        <w:t xml:space="preserve"> </w:t>
      </w:r>
      <w:proofErr w:type="spellStart"/>
      <w:r>
        <w:t>AbSec</w:t>
      </w:r>
      <w:proofErr w:type="spellEnd"/>
      <w:r>
        <w:rPr>
          <w:spacing w:val="4"/>
        </w:rPr>
        <w:t xml:space="preserve"> </w:t>
      </w:r>
      <w:r>
        <w:t>&amp;</w:t>
      </w:r>
      <w:r>
        <w:rPr>
          <w:spacing w:val="4"/>
        </w:rPr>
        <w:t xml:space="preserve"> </w:t>
      </w:r>
      <w:proofErr w:type="spellStart"/>
      <w:r>
        <w:t>Lumenia</w:t>
      </w:r>
      <w:proofErr w:type="spellEnd"/>
      <w:r>
        <w:t>,</w:t>
      </w:r>
      <w:r>
        <w:rPr>
          <w:spacing w:val="4"/>
        </w:rPr>
        <w:t xml:space="preserve"> </w:t>
      </w:r>
      <w:r>
        <w:rPr>
          <w:spacing w:val="-2"/>
        </w:rPr>
        <w:t>Sydney.</w:t>
      </w:r>
    </w:p>
    <w:p w14:paraId="6A34B454" w14:textId="77777777" w:rsidR="004C5449" w:rsidRDefault="004C5449">
      <w:pPr>
        <w:sectPr w:rsidR="004C5449">
          <w:pgSz w:w="11910" w:h="16840"/>
          <w:pgMar w:top="1520" w:right="992" w:bottom="1020" w:left="0" w:header="0" w:footer="824" w:gutter="0"/>
          <w:cols w:space="720"/>
        </w:sectPr>
      </w:pPr>
    </w:p>
    <w:p w14:paraId="02F6EC69" w14:textId="77777777" w:rsidR="004C5449" w:rsidRDefault="00000000">
      <w:pPr>
        <w:spacing w:before="86" w:line="247" w:lineRule="auto"/>
        <w:ind w:left="1968" w:right="280" w:hanging="721"/>
      </w:pPr>
      <w:r>
        <w:lastRenderedPageBreak/>
        <w:t xml:space="preserve">Malvaso, C., Montgomerie, A., Pilkington, R.M., Baker, E., &amp; Lynch, J.W. (2022). </w:t>
      </w:r>
      <w:r>
        <w:rPr>
          <w:i/>
        </w:rPr>
        <w:t>Examining the intersection of child protection and public housing: development, health and justice outcomes using linked administrative data</w:t>
      </w:r>
      <w:r>
        <w:t>. BMJ Open, 12(6): e057284.</w:t>
      </w:r>
    </w:p>
    <w:p w14:paraId="55D82F37" w14:textId="77777777" w:rsidR="004C5449" w:rsidRDefault="00000000">
      <w:pPr>
        <w:spacing w:before="1" w:line="247" w:lineRule="auto"/>
        <w:ind w:left="1968" w:right="280" w:hanging="721"/>
      </w:pPr>
      <w:r>
        <w:t>Moore,</w:t>
      </w:r>
      <w:r>
        <w:rPr>
          <w:spacing w:val="-8"/>
        </w:rPr>
        <w:t xml:space="preserve"> </w:t>
      </w:r>
      <w:r>
        <w:t>T.G.,</w:t>
      </w:r>
      <w:r>
        <w:rPr>
          <w:spacing w:val="-8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McDonald,</w:t>
      </w:r>
      <w:r>
        <w:rPr>
          <w:spacing w:val="-10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(2013).</w:t>
      </w:r>
      <w:r>
        <w:rPr>
          <w:spacing w:val="-8"/>
        </w:rPr>
        <w:t xml:space="preserve"> </w:t>
      </w:r>
      <w:r>
        <w:rPr>
          <w:i/>
        </w:rPr>
        <w:t>Acting</w:t>
      </w:r>
      <w:r>
        <w:rPr>
          <w:i/>
          <w:spacing w:val="-10"/>
        </w:rPr>
        <w:t xml:space="preserve"> </w:t>
      </w:r>
      <w:r>
        <w:rPr>
          <w:i/>
        </w:rPr>
        <w:t>early,</w:t>
      </w:r>
      <w:r>
        <w:rPr>
          <w:i/>
          <w:spacing w:val="-11"/>
        </w:rPr>
        <w:t xml:space="preserve"> </w:t>
      </w:r>
      <w:r>
        <w:rPr>
          <w:i/>
        </w:rPr>
        <w:t>changing</w:t>
      </w:r>
      <w:r>
        <w:rPr>
          <w:i/>
          <w:spacing w:val="-8"/>
        </w:rPr>
        <w:t xml:space="preserve"> </w:t>
      </w:r>
      <w:r>
        <w:rPr>
          <w:i/>
        </w:rPr>
        <w:t>lives:</w:t>
      </w:r>
      <w:r>
        <w:rPr>
          <w:i/>
          <w:spacing w:val="-9"/>
        </w:rPr>
        <w:t xml:space="preserve"> </w:t>
      </w:r>
      <w:r>
        <w:rPr>
          <w:i/>
        </w:rPr>
        <w:t>How</w:t>
      </w:r>
      <w:r>
        <w:rPr>
          <w:i/>
          <w:spacing w:val="-8"/>
        </w:rPr>
        <w:t xml:space="preserve"> </w:t>
      </w:r>
      <w:r>
        <w:rPr>
          <w:i/>
        </w:rPr>
        <w:t>prevention</w:t>
      </w:r>
      <w:r>
        <w:rPr>
          <w:i/>
          <w:spacing w:val="-9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</w:rPr>
        <w:t>early</w:t>
      </w:r>
      <w:r>
        <w:rPr>
          <w:i/>
          <w:spacing w:val="-8"/>
        </w:rPr>
        <w:t xml:space="preserve"> </w:t>
      </w:r>
      <w:r>
        <w:rPr>
          <w:i/>
        </w:rPr>
        <w:t>action</w:t>
      </w:r>
      <w:r>
        <w:rPr>
          <w:i/>
          <w:spacing w:val="-9"/>
        </w:rPr>
        <w:t xml:space="preserve"> </w:t>
      </w:r>
      <w:proofErr w:type="gramStart"/>
      <w:r>
        <w:rPr>
          <w:i/>
        </w:rPr>
        <w:t>saves</w:t>
      </w:r>
      <w:proofErr w:type="gramEnd"/>
      <w:r>
        <w:rPr>
          <w:i/>
        </w:rPr>
        <w:t xml:space="preserve"> money and </w:t>
      </w:r>
      <w:proofErr w:type="gramStart"/>
      <w:r>
        <w:rPr>
          <w:i/>
        </w:rPr>
        <w:t>improves</w:t>
      </w:r>
      <w:proofErr w:type="gramEnd"/>
      <w:r>
        <w:rPr>
          <w:i/>
        </w:rPr>
        <w:t xml:space="preserve"> wellbeing</w:t>
      </w:r>
      <w:r>
        <w:t>. Centre for Community Child Health, Murdoch Children’s Research Institute, The Royal Children’s Hospital. Prepared for The Benevolent Society.</w:t>
      </w:r>
    </w:p>
    <w:p w14:paraId="61983E3A" w14:textId="77777777" w:rsidR="004C5449" w:rsidRDefault="00000000">
      <w:pPr>
        <w:spacing w:line="249" w:lineRule="auto"/>
        <w:ind w:left="1967" w:hanging="720"/>
        <w:rPr>
          <w:i/>
        </w:rPr>
      </w:pPr>
      <w:r>
        <w:t xml:space="preserve">National Indigenous Australians Agency (NIAA). (2023). </w:t>
      </w:r>
      <w:r>
        <w:rPr>
          <w:i/>
        </w:rPr>
        <w:t>The South-East Queensland 'Birthing in Our Community'</w:t>
      </w:r>
      <w:r>
        <w:rPr>
          <w:i/>
          <w:spacing w:val="-7"/>
        </w:rPr>
        <w:t xml:space="preserve"> </w:t>
      </w:r>
      <w:r>
        <w:rPr>
          <w:i/>
        </w:rPr>
        <w:t>Initiative.</w:t>
      </w:r>
    </w:p>
    <w:p w14:paraId="28982178" w14:textId="77777777" w:rsidR="004C5449" w:rsidRDefault="00000000">
      <w:pPr>
        <w:pStyle w:val="BodyText"/>
        <w:spacing w:line="247" w:lineRule="auto"/>
        <w:ind w:left="1967" w:hanging="721"/>
      </w:pPr>
      <w:r>
        <w:t xml:space="preserve">Nayda, N., Jones, M., McLaren, H., &amp; Edney, L. (2025). Early Intervention Program for High-Risk Youth: </w:t>
      </w:r>
      <w:r>
        <w:rPr>
          <w:spacing w:val="-2"/>
          <w:w w:val="105"/>
        </w:rPr>
        <w:t>Preliminary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Evidence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Costs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Avoided.</w:t>
      </w:r>
      <w:r>
        <w:rPr>
          <w:spacing w:val="-5"/>
          <w:w w:val="105"/>
        </w:rPr>
        <w:t xml:space="preserve"> </w:t>
      </w:r>
      <w:r>
        <w:rPr>
          <w:i/>
          <w:spacing w:val="-2"/>
          <w:w w:val="105"/>
        </w:rPr>
        <w:t>Australian</w:t>
      </w:r>
      <w:r>
        <w:rPr>
          <w:i/>
          <w:spacing w:val="-9"/>
          <w:w w:val="105"/>
        </w:rPr>
        <w:t xml:space="preserve"> </w:t>
      </w:r>
      <w:r>
        <w:rPr>
          <w:i/>
          <w:spacing w:val="-2"/>
          <w:w w:val="105"/>
        </w:rPr>
        <w:t>Social</w:t>
      </w:r>
      <w:r>
        <w:rPr>
          <w:i/>
          <w:spacing w:val="-5"/>
          <w:w w:val="105"/>
        </w:rPr>
        <w:t xml:space="preserve"> </w:t>
      </w:r>
      <w:r>
        <w:rPr>
          <w:i/>
          <w:spacing w:val="-2"/>
          <w:w w:val="105"/>
        </w:rPr>
        <w:t>Work</w:t>
      </w:r>
      <w:r>
        <w:rPr>
          <w:spacing w:val="-2"/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i/>
          <w:spacing w:val="-2"/>
          <w:w w:val="105"/>
        </w:rPr>
        <w:t>78</w:t>
      </w:r>
      <w:r>
        <w:rPr>
          <w:spacing w:val="-2"/>
          <w:w w:val="105"/>
        </w:rPr>
        <w:t>(4),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413–428.</w:t>
      </w:r>
    </w:p>
    <w:p w14:paraId="6F48CFBC" w14:textId="77777777" w:rsidR="004C5449" w:rsidRDefault="00000000">
      <w:pPr>
        <w:spacing w:line="249" w:lineRule="auto"/>
        <w:ind w:left="1967" w:hanging="720"/>
      </w:pPr>
      <w:r>
        <w:t>Needham, C., &amp; Carr, S. (2009).</w:t>
      </w:r>
      <w:r>
        <w:rPr>
          <w:spacing w:val="-3"/>
        </w:rPr>
        <w:t xml:space="preserve"> </w:t>
      </w:r>
      <w:r>
        <w:rPr>
          <w:i/>
        </w:rPr>
        <w:t>Co-production:</w:t>
      </w:r>
      <w:r>
        <w:rPr>
          <w:i/>
          <w:spacing w:val="-3"/>
        </w:rPr>
        <w:t xml:space="preserve"> </w:t>
      </w:r>
      <w:r>
        <w:rPr>
          <w:i/>
        </w:rPr>
        <w:t>An</w:t>
      </w:r>
      <w:r>
        <w:rPr>
          <w:i/>
          <w:spacing w:val="-1"/>
        </w:rPr>
        <w:t xml:space="preserve"> </w:t>
      </w:r>
      <w:r>
        <w:rPr>
          <w:i/>
        </w:rPr>
        <w:t>emerging</w:t>
      </w:r>
      <w:r>
        <w:rPr>
          <w:i/>
          <w:spacing w:val="-2"/>
        </w:rPr>
        <w:t xml:space="preserve"> </w:t>
      </w:r>
      <w:r>
        <w:rPr>
          <w:i/>
        </w:rPr>
        <w:t>evidence</w:t>
      </w:r>
      <w:r>
        <w:rPr>
          <w:i/>
          <w:spacing w:val="-1"/>
        </w:rPr>
        <w:t xml:space="preserve"> </w:t>
      </w:r>
      <w:r>
        <w:rPr>
          <w:i/>
        </w:rPr>
        <w:t>base</w:t>
      </w:r>
      <w:r>
        <w:rPr>
          <w:i/>
          <w:spacing w:val="-1"/>
        </w:rPr>
        <w:t xml:space="preserve"> </w:t>
      </w:r>
      <w:r>
        <w:rPr>
          <w:i/>
        </w:rPr>
        <w:t>for adult</w:t>
      </w:r>
      <w:r>
        <w:rPr>
          <w:i/>
          <w:spacing w:val="-2"/>
        </w:rPr>
        <w:t xml:space="preserve"> </w:t>
      </w:r>
      <w:r>
        <w:rPr>
          <w:i/>
        </w:rPr>
        <w:t xml:space="preserve">social care transformation. </w:t>
      </w:r>
      <w:r>
        <w:t>Social Care Institute for Excellence.</w:t>
      </w:r>
    </w:p>
    <w:p w14:paraId="575642A7" w14:textId="77777777" w:rsidR="004C5449" w:rsidRDefault="00000000">
      <w:pPr>
        <w:spacing w:line="247" w:lineRule="auto"/>
        <w:ind w:left="1967" w:right="682" w:hanging="721"/>
      </w:pPr>
      <w:r>
        <w:t>New</w:t>
      </w:r>
      <w:r>
        <w:rPr>
          <w:spacing w:val="-5"/>
        </w:rPr>
        <w:t xml:space="preserve"> </w:t>
      </w:r>
      <w:r>
        <w:t>Zealand</w:t>
      </w:r>
      <w:r>
        <w:rPr>
          <w:spacing w:val="-2"/>
        </w:rPr>
        <w:t xml:space="preserve"> </w:t>
      </w:r>
      <w:r>
        <w:t>Ministry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Health.</w:t>
      </w:r>
      <w:r>
        <w:rPr>
          <w:spacing w:val="-2"/>
        </w:rPr>
        <w:t xml:space="preserve"> </w:t>
      </w:r>
      <w:r>
        <w:t>(2024).</w:t>
      </w:r>
      <w:r>
        <w:rPr>
          <w:spacing w:val="-4"/>
        </w:rPr>
        <w:t xml:space="preserve"> </w:t>
      </w:r>
      <w:r>
        <w:rPr>
          <w:i/>
        </w:rPr>
        <w:t>Social</w:t>
      </w:r>
      <w:r>
        <w:rPr>
          <w:i/>
          <w:spacing w:val="-2"/>
        </w:rPr>
        <w:t xml:space="preserve"> </w:t>
      </w:r>
      <w:r>
        <w:rPr>
          <w:i/>
        </w:rPr>
        <w:t>Investment</w:t>
      </w:r>
      <w:r>
        <w:rPr>
          <w:i/>
          <w:spacing w:val="-2"/>
        </w:rPr>
        <w:t xml:space="preserve"> </w:t>
      </w:r>
      <w:r>
        <w:rPr>
          <w:i/>
        </w:rPr>
        <w:t>2.0:</w:t>
      </w:r>
      <w:r>
        <w:rPr>
          <w:i/>
          <w:spacing w:val="-3"/>
        </w:rPr>
        <w:t xml:space="preserve"> </w:t>
      </w:r>
      <w:r>
        <w:rPr>
          <w:i/>
        </w:rPr>
        <w:t>Opportunities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reset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</w:rPr>
        <w:t>improve health and social outcomes</w:t>
      </w:r>
      <w:r>
        <w:t>. Health Report number: H2024040778.</w:t>
      </w:r>
    </w:p>
    <w:p w14:paraId="2347D51D" w14:textId="77777777" w:rsidR="004C5449" w:rsidRDefault="00000000">
      <w:pPr>
        <w:spacing w:line="247" w:lineRule="auto"/>
        <w:ind w:left="1967" w:right="280" w:hanging="721"/>
      </w:pPr>
      <w:r>
        <w:t>O’Brien,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Curtis,</w:t>
      </w:r>
      <w:r>
        <w:rPr>
          <w:spacing w:val="-2"/>
        </w:rPr>
        <w:t xml:space="preserve"> </w:t>
      </w:r>
      <w:r>
        <w:t>P.,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Finch,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(2025).</w:t>
      </w:r>
      <w:r>
        <w:rPr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Preventative</w:t>
      </w:r>
      <w:r>
        <w:rPr>
          <w:i/>
          <w:spacing w:val="-3"/>
        </w:rPr>
        <w:t xml:space="preserve"> </w:t>
      </w:r>
      <w:r>
        <w:rPr>
          <w:i/>
        </w:rPr>
        <w:t>Shift:</w:t>
      </w:r>
      <w:r>
        <w:rPr>
          <w:i/>
          <w:spacing w:val="-6"/>
        </w:rPr>
        <w:t xml:space="preserve"> </w:t>
      </w:r>
      <w:r>
        <w:rPr>
          <w:i/>
        </w:rPr>
        <w:t>How</w:t>
      </w:r>
      <w:r>
        <w:rPr>
          <w:i/>
          <w:spacing w:val="-6"/>
        </w:rPr>
        <w:t xml:space="preserve"> </w:t>
      </w:r>
      <w:r>
        <w:rPr>
          <w:i/>
        </w:rPr>
        <w:t>Can</w:t>
      </w:r>
      <w:r>
        <w:rPr>
          <w:i/>
          <w:spacing w:val="-3"/>
        </w:rPr>
        <w:t xml:space="preserve"> </w:t>
      </w:r>
      <w:r>
        <w:rPr>
          <w:i/>
        </w:rPr>
        <w:t>We</w:t>
      </w:r>
      <w:r>
        <w:rPr>
          <w:i/>
          <w:spacing w:val="-6"/>
        </w:rPr>
        <w:t xml:space="preserve"> </w:t>
      </w:r>
      <w:r>
        <w:rPr>
          <w:i/>
        </w:rPr>
        <w:t>Embed</w:t>
      </w:r>
      <w:r>
        <w:rPr>
          <w:i/>
          <w:spacing w:val="-2"/>
        </w:rPr>
        <w:t xml:space="preserve"> </w:t>
      </w:r>
      <w:r>
        <w:rPr>
          <w:i/>
        </w:rPr>
        <w:t>Prevention</w:t>
      </w:r>
      <w:r>
        <w:rPr>
          <w:i/>
          <w:spacing w:val="-3"/>
        </w:rPr>
        <w:t xml:space="preserve"> </w:t>
      </w:r>
      <w:r>
        <w:rPr>
          <w:i/>
        </w:rPr>
        <w:t xml:space="preserve">and Achieve Long-Term Missions? </w:t>
      </w:r>
      <w:r>
        <w:t>Demos and the Health Foundation.</w:t>
      </w:r>
    </w:p>
    <w:p w14:paraId="15C78836" w14:textId="77777777" w:rsidR="004C5449" w:rsidRDefault="00000000">
      <w:pPr>
        <w:spacing w:line="247" w:lineRule="auto"/>
        <w:ind w:left="1247" w:right="1088" w:hanging="1"/>
      </w:pPr>
      <w:r>
        <w:t xml:space="preserve">O’Connell, M. (2025). </w:t>
      </w:r>
      <w:r>
        <w:rPr>
          <w:i/>
        </w:rPr>
        <w:t>The Cost of Late Intervention</w:t>
      </w:r>
      <w:r>
        <w:t xml:space="preserve">. The Front Project, Melbourne. </w:t>
      </w:r>
      <w:proofErr w:type="spellStart"/>
      <w:r>
        <w:t>PlaceConnect</w:t>
      </w:r>
      <w:proofErr w:type="spellEnd"/>
      <w:r>
        <w:t xml:space="preserve">. (2020). </w:t>
      </w:r>
      <w:r>
        <w:rPr>
          <w:i/>
        </w:rPr>
        <w:t>Place-based planning of social infrastructure</w:t>
      </w:r>
      <w:r>
        <w:t>. Queensland Government,</w:t>
      </w:r>
    </w:p>
    <w:p w14:paraId="22C14ED2" w14:textId="77777777" w:rsidR="004C5449" w:rsidRDefault="00000000">
      <w:pPr>
        <w:pStyle w:val="BodyText"/>
        <w:spacing w:line="267" w:lineRule="exact"/>
        <w:ind w:left="1968"/>
      </w:pPr>
      <w:r>
        <w:rPr>
          <w:spacing w:val="-2"/>
          <w:w w:val="105"/>
        </w:rPr>
        <w:t>Brisbane.</w:t>
      </w:r>
    </w:p>
    <w:p w14:paraId="6CF9818A" w14:textId="77777777" w:rsidR="004C5449" w:rsidRDefault="00000000">
      <w:pPr>
        <w:ind w:left="1247"/>
      </w:pPr>
      <w:r>
        <w:t>Productivity Commission. (2020).</w:t>
      </w:r>
      <w:r>
        <w:rPr>
          <w:spacing w:val="3"/>
        </w:rPr>
        <w:t xml:space="preserve"> </w:t>
      </w:r>
      <w:r>
        <w:rPr>
          <w:i/>
        </w:rPr>
        <w:t>Mental</w:t>
      </w:r>
      <w:r>
        <w:rPr>
          <w:i/>
          <w:spacing w:val="1"/>
        </w:rPr>
        <w:t xml:space="preserve"> </w:t>
      </w:r>
      <w:r>
        <w:rPr>
          <w:i/>
        </w:rPr>
        <w:t>Health.</w:t>
      </w:r>
      <w:r>
        <w:rPr>
          <w:i/>
          <w:spacing w:val="-1"/>
        </w:rPr>
        <w:t xml:space="preserve"> </w:t>
      </w:r>
      <w:r>
        <w:rPr>
          <w:spacing w:val="-2"/>
        </w:rPr>
        <w:t>Canberra.</w:t>
      </w:r>
    </w:p>
    <w:p w14:paraId="3AEB6E43" w14:textId="77777777" w:rsidR="004C5449" w:rsidRDefault="00000000">
      <w:pPr>
        <w:spacing w:before="6" w:line="247" w:lineRule="auto"/>
        <w:ind w:left="1967" w:hanging="720"/>
      </w:pPr>
      <w:r>
        <w:t xml:space="preserve">Productivity Commission. (2021). </w:t>
      </w:r>
      <w:r>
        <w:rPr>
          <w:i/>
        </w:rPr>
        <w:t xml:space="preserve">Disability Care and Support: Productivity Commission Inquiry Report, Overview and Recommendations. </w:t>
      </w:r>
      <w:r>
        <w:t>Canberra.</w:t>
      </w:r>
    </w:p>
    <w:p w14:paraId="74F1E62A" w14:textId="77777777" w:rsidR="004C5449" w:rsidRDefault="00000000">
      <w:pPr>
        <w:spacing w:line="247" w:lineRule="auto"/>
        <w:ind w:left="1247" w:right="280"/>
      </w:pPr>
      <w:r>
        <w:t xml:space="preserve">Productivity Commission. (2025). </w:t>
      </w:r>
      <w:r>
        <w:rPr>
          <w:i/>
        </w:rPr>
        <w:t xml:space="preserve">Closing the Gap Annual Data Compilation Report July 2025. </w:t>
      </w:r>
      <w:r>
        <w:t xml:space="preserve">Canberra. Queensland Council of Social Service [QCOSS]. (2019). </w:t>
      </w:r>
      <w:r>
        <w:rPr>
          <w:i/>
        </w:rPr>
        <w:t xml:space="preserve">A summary: Place-based approaches for community change. </w:t>
      </w:r>
      <w:r>
        <w:t>QCOSS.</w:t>
      </w:r>
    </w:p>
    <w:p w14:paraId="7F17D3B0" w14:textId="77777777" w:rsidR="004C5449" w:rsidRDefault="00000000">
      <w:pPr>
        <w:spacing w:line="247" w:lineRule="auto"/>
        <w:ind w:left="1247" w:hanging="1"/>
        <w:rPr>
          <w:i/>
        </w:rPr>
      </w:pPr>
      <w:r>
        <w:t xml:space="preserve">QCOSS. (2025). </w:t>
      </w:r>
      <w:r>
        <w:rPr>
          <w:i/>
        </w:rPr>
        <w:t xml:space="preserve">Support families with children. </w:t>
      </w:r>
      <w:r>
        <w:t xml:space="preserve">Queensland Council of Social Service, Queensland. Queensland Government. (2024). </w:t>
      </w:r>
      <w:r>
        <w:rPr>
          <w:i/>
        </w:rPr>
        <w:t>Putting Queensland Kids First Partnership Fund – Round 1 Program</w:t>
      </w:r>
    </w:p>
    <w:p w14:paraId="5020FFA5" w14:textId="77777777" w:rsidR="004C5449" w:rsidRDefault="00000000">
      <w:pPr>
        <w:spacing w:line="267" w:lineRule="exact"/>
        <w:ind w:left="1967"/>
        <w:rPr>
          <w:i/>
        </w:rPr>
      </w:pPr>
      <w:r>
        <w:rPr>
          <w:i/>
          <w:spacing w:val="-2"/>
        </w:rPr>
        <w:t>Guidelines.</w:t>
      </w:r>
    </w:p>
    <w:p w14:paraId="1CFC4EC3" w14:textId="77777777" w:rsidR="004C5449" w:rsidRDefault="00000000">
      <w:pPr>
        <w:spacing w:before="7" w:line="249" w:lineRule="auto"/>
        <w:ind w:left="1967" w:right="682" w:hanging="721"/>
        <w:rPr>
          <w:i/>
        </w:rPr>
      </w:pPr>
      <w:r>
        <w:t xml:space="preserve">Queensland Family &amp; Child Commission. (2023). </w:t>
      </w:r>
      <w:r>
        <w:rPr>
          <w:i/>
        </w:rPr>
        <w:t>Submission on National Housing and Homelessness Plan Issues Paper.</w:t>
      </w:r>
    </w:p>
    <w:p w14:paraId="16663EF2" w14:textId="77777777" w:rsidR="004C5449" w:rsidRDefault="00000000">
      <w:pPr>
        <w:spacing w:line="247" w:lineRule="auto"/>
        <w:ind w:left="1967" w:right="280" w:hanging="721"/>
      </w:pPr>
      <w:r>
        <w:t>Queensland</w:t>
      </w:r>
      <w:r>
        <w:rPr>
          <w:spacing w:val="-3"/>
        </w:rPr>
        <w:t xml:space="preserve"> </w:t>
      </w:r>
      <w:r>
        <w:t>Government.</w:t>
      </w:r>
      <w:r>
        <w:rPr>
          <w:spacing w:val="-5"/>
        </w:rPr>
        <w:t xml:space="preserve"> </w:t>
      </w:r>
      <w:r>
        <w:t>(2017).</w:t>
      </w:r>
      <w:r>
        <w:rPr>
          <w:spacing w:val="-3"/>
        </w:rPr>
        <w:t xml:space="preserve"> </w:t>
      </w:r>
      <w:r>
        <w:rPr>
          <w:i/>
        </w:rPr>
        <w:t>Our</w:t>
      </w:r>
      <w:r>
        <w:rPr>
          <w:i/>
          <w:spacing w:val="-4"/>
        </w:rPr>
        <w:t xml:space="preserve"> </w:t>
      </w:r>
      <w:r>
        <w:rPr>
          <w:i/>
        </w:rPr>
        <w:t>Way: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generational</w:t>
      </w:r>
      <w:r>
        <w:rPr>
          <w:i/>
          <w:spacing w:val="-3"/>
        </w:rPr>
        <w:t xml:space="preserve"> </w:t>
      </w:r>
      <w:r>
        <w:rPr>
          <w:i/>
        </w:rPr>
        <w:t>strategy</w:t>
      </w:r>
      <w:r>
        <w:rPr>
          <w:i/>
          <w:spacing w:val="-7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Aboriginal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Torres</w:t>
      </w:r>
      <w:r>
        <w:rPr>
          <w:i/>
          <w:spacing w:val="-5"/>
        </w:rPr>
        <w:t xml:space="preserve"> </w:t>
      </w:r>
      <w:r>
        <w:rPr>
          <w:i/>
        </w:rPr>
        <w:t xml:space="preserve">Strait Islander children and families 2017–2037. </w:t>
      </w:r>
      <w:r>
        <w:t>Queensland Government.</w:t>
      </w:r>
    </w:p>
    <w:p w14:paraId="6B8994EA" w14:textId="77777777" w:rsidR="004C5449" w:rsidRDefault="00000000">
      <w:pPr>
        <w:spacing w:line="247" w:lineRule="auto"/>
        <w:ind w:left="1967" w:hanging="721"/>
      </w:pPr>
      <w:r>
        <w:t xml:space="preserve">Queensland Government. (2024, May 17). </w:t>
      </w:r>
      <w:r>
        <w:rPr>
          <w:i/>
        </w:rPr>
        <w:t xml:space="preserve">Queensland's most serious young criminals housed in Labor's youth detention </w:t>
      </w:r>
      <w:proofErr w:type="spellStart"/>
      <w:r>
        <w:rPr>
          <w:i/>
        </w:rPr>
        <w:t>centres</w:t>
      </w:r>
      <w:proofErr w:type="spellEnd"/>
      <w:r>
        <w:rPr>
          <w:i/>
        </w:rPr>
        <w:t xml:space="preserve"> </w:t>
      </w:r>
      <w:r>
        <w:t>[Media statement].</w:t>
      </w:r>
    </w:p>
    <w:p w14:paraId="1822CE65" w14:textId="77777777" w:rsidR="004C5449" w:rsidRDefault="00000000">
      <w:pPr>
        <w:ind w:left="1247"/>
        <w:rPr>
          <w:i/>
        </w:rPr>
      </w:pPr>
      <w:r>
        <w:t>Queensland Government.</w:t>
      </w:r>
      <w:r>
        <w:rPr>
          <w:spacing w:val="-1"/>
        </w:rPr>
        <w:t xml:space="preserve"> </w:t>
      </w:r>
      <w:r>
        <w:t>(2024,</w:t>
      </w:r>
      <w:r>
        <w:rPr>
          <w:spacing w:val="1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t>10).</w:t>
      </w:r>
      <w:r>
        <w:rPr>
          <w:spacing w:val="1"/>
        </w:rPr>
        <w:t xml:space="preserve"> </w:t>
      </w:r>
      <w:r>
        <w:rPr>
          <w:i/>
        </w:rPr>
        <w:t>Half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proofErr w:type="gramStart"/>
      <w:r>
        <w:rPr>
          <w:i/>
        </w:rPr>
        <w:t>billion dollar</w:t>
      </w:r>
      <w:proofErr w:type="gramEnd"/>
      <w:r>
        <w:rPr>
          <w:i/>
        </w:rPr>
        <w:t xml:space="preserve"> residential</w:t>
      </w:r>
      <w:r>
        <w:rPr>
          <w:i/>
          <w:spacing w:val="1"/>
        </w:rPr>
        <w:t xml:space="preserve"> </w:t>
      </w:r>
      <w:r>
        <w:rPr>
          <w:i/>
        </w:rPr>
        <w:t>care budget</w:t>
      </w:r>
      <w:r>
        <w:rPr>
          <w:i/>
          <w:spacing w:val="1"/>
        </w:rPr>
        <w:t xml:space="preserve"> </w:t>
      </w:r>
      <w:r>
        <w:rPr>
          <w:i/>
        </w:rPr>
        <w:t>blow</w:t>
      </w:r>
      <w:r>
        <w:rPr>
          <w:i/>
          <w:spacing w:val="1"/>
        </w:rPr>
        <w:t xml:space="preserve"> </w:t>
      </w:r>
      <w:r>
        <w:rPr>
          <w:i/>
          <w:spacing w:val="-5"/>
        </w:rPr>
        <w:t>out</w:t>
      </w:r>
    </w:p>
    <w:p w14:paraId="0A54B610" w14:textId="77777777" w:rsidR="004C5449" w:rsidRDefault="00000000">
      <w:pPr>
        <w:pStyle w:val="BodyText"/>
        <w:spacing w:before="3"/>
        <w:ind w:left="1967"/>
      </w:pPr>
      <w:r>
        <w:rPr>
          <w:spacing w:val="-4"/>
        </w:rPr>
        <w:t>[Media</w:t>
      </w:r>
      <w:r>
        <w:t xml:space="preserve"> </w:t>
      </w:r>
      <w:r>
        <w:rPr>
          <w:spacing w:val="-2"/>
        </w:rPr>
        <w:t>statement].</w:t>
      </w:r>
    </w:p>
    <w:p w14:paraId="6ED92E38" w14:textId="77777777" w:rsidR="004C5449" w:rsidRDefault="00000000">
      <w:pPr>
        <w:spacing w:before="7" w:line="247" w:lineRule="auto"/>
        <w:ind w:left="1967" w:hanging="721"/>
        <w:rPr>
          <w:i/>
        </w:rPr>
      </w:pPr>
      <w:r>
        <w:t xml:space="preserve">Queensland Government. (2025). Department of Youth Justice and Victim Support: Service Delivery Statement. </w:t>
      </w:r>
      <w:r>
        <w:rPr>
          <w:i/>
        </w:rPr>
        <w:t>The State of Queensland (Queensland Treasury) - 2025–26 Queensland Budget.</w:t>
      </w:r>
    </w:p>
    <w:p w14:paraId="1CCF1335" w14:textId="77777777" w:rsidR="004C5449" w:rsidRDefault="00000000">
      <w:pPr>
        <w:spacing w:before="1" w:line="247" w:lineRule="auto"/>
        <w:ind w:left="1967" w:right="280" w:hanging="721"/>
        <w:rPr>
          <w:i/>
        </w:rPr>
      </w:pPr>
      <w:r>
        <w:t xml:space="preserve">Queensland Treasury. (2025). </w:t>
      </w:r>
      <w:r>
        <w:rPr>
          <w:i/>
        </w:rPr>
        <w:t>Social enterprise and impact investing roadmap 2025: Strengthening impact, boosting the bottom line.</w:t>
      </w:r>
    </w:p>
    <w:p w14:paraId="4F208B48" w14:textId="77777777" w:rsidR="004C5449" w:rsidRDefault="00000000">
      <w:pPr>
        <w:spacing w:line="247" w:lineRule="auto"/>
        <w:ind w:left="1967" w:right="280" w:hanging="720"/>
      </w:pPr>
      <w:r>
        <w:t xml:space="preserve">Restacking the Odds (2024). </w:t>
      </w:r>
      <w:r>
        <w:rPr>
          <w:i/>
        </w:rPr>
        <w:t xml:space="preserve">Supporting data-based decision making in place-based initiatives. Research </w:t>
      </w:r>
      <w:r>
        <w:rPr>
          <w:i/>
          <w:w w:val="105"/>
        </w:rPr>
        <w:t>Snapshot.</w:t>
      </w:r>
      <w:r>
        <w:rPr>
          <w:i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Centre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5"/>
          <w:w w:val="105"/>
        </w:rPr>
        <w:t xml:space="preserve"> </w:t>
      </w:r>
      <w:r>
        <w:rPr>
          <w:w w:val="105"/>
        </w:rPr>
        <w:t>Child</w:t>
      </w:r>
      <w:r>
        <w:rPr>
          <w:spacing w:val="-5"/>
          <w:w w:val="105"/>
        </w:rPr>
        <w:t xml:space="preserve"> </w:t>
      </w:r>
      <w:r>
        <w:rPr>
          <w:w w:val="105"/>
        </w:rPr>
        <w:t>Health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Royal</w:t>
      </w:r>
      <w:r>
        <w:rPr>
          <w:spacing w:val="-6"/>
          <w:w w:val="105"/>
        </w:rPr>
        <w:t xml:space="preserve"> </w:t>
      </w:r>
      <w:r>
        <w:rPr>
          <w:w w:val="105"/>
        </w:rPr>
        <w:t>Children’s</w:t>
      </w:r>
      <w:r>
        <w:rPr>
          <w:spacing w:val="-4"/>
          <w:w w:val="105"/>
        </w:rPr>
        <w:t xml:space="preserve"> </w:t>
      </w:r>
      <w:r>
        <w:rPr>
          <w:w w:val="105"/>
        </w:rPr>
        <w:t>Hospital</w:t>
      </w:r>
      <w:r>
        <w:rPr>
          <w:spacing w:val="-6"/>
          <w:w w:val="105"/>
        </w:rPr>
        <w:t xml:space="preserve"> </w:t>
      </w:r>
      <w:r>
        <w:rPr>
          <w:w w:val="105"/>
        </w:rPr>
        <w:t>and Murdoch</w:t>
      </w:r>
      <w:r>
        <w:rPr>
          <w:spacing w:val="-5"/>
          <w:w w:val="105"/>
        </w:rPr>
        <w:t xml:space="preserve"> </w:t>
      </w:r>
      <w:r>
        <w:rPr>
          <w:w w:val="105"/>
        </w:rPr>
        <w:t>Children’s Research</w:t>
      </w:r>
      <w:r>
        <w:rPr>
          <w:spacing w:val="-2"/>
          <w:w w:val="105"/>
        </w:rPr>
        <w:t xml:space="preserve"> </w:t>
      </w:r>
      <w:r>
        <w:rPr>
          <w:w w:val="105"/>
        </w:rPr>
        <w:t>Institute Parkville,</w:t>
      </w:r>
      <w:r>
        <w:rPr>
          <w:spacing w:val="-2"/>
          <w:w w:val="105"/>
        </w:rPr>
        <w:t xml:space="preserve"> </w:t>
      </w:r>
      <w:r>
        <w:rPr>
          <w:w w:val="105"/>
        </w:rPr>
        <w:t>Australia.</w:t>
      </w:r>
    </w:p>
    <w:p w14:paraId="2E8C1762" w14:textId="77777777" w:rsidR="004C5449" w:rsidRDefault="00000000">
      <w:pPr>
        <w:spacing w:line="247" w:lineRule="auto"/>
        <w:ind w:left="1967" w:right="682" w:hanging="721"/>
      </w:pPr>
      <w:r>
        <w:t>Roe, Y., Kildea, S., et al. (2024). Enabling the context for Aboriginal and Torres Strait Islander health care:</w:t>
      </w:r>
      <w:r>
        <w:rPr>
          <w:spacing w:val="5"/>
        </w:rPr>
        <w:t xml:space="preserve"> </w:t>
      </w:r>
      <w:r>
        <w:t>Birthing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Country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Australia.</w:t>
      </w:r>
      <w:r>
        <w:rPr>
          <w:spacing w:val="6"/>
        </w:rPr>
        <w:t xml:space="preserve"> </w:t>
      </w:r>
      <w:r>
        <w:rPr>
          <w:i/>
        </w:rPr>
        <w:t>Australian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New</w:t>
      </w:r>
      <w:r>
        <w:rPr>
          <w:i/>
          <w:spacing w:val="5"/>
        </w:rPr>
        <w:t xml:space="preserve"> </w:t>
      </w:r>
      <w:r>
        <w:rPr>
          <w:i/>
        </w:rPr>
        <w:t>Zealand</w:t>
      </w:r>
      <w:r>
        <w:rPr>
          <w:i/>
          <w:spacing w:val="6"/>
        </w:rPr>
        <w:t xml:space="preserve"> </w:t>
      </w:r>
      <w:r>
        <w:rPr>
          <w:i/>
        </w:rPr>
        <w:t>Journal</w:t>
      </w:r>
      <w:r>
        <w:rPr>
          <w:i/>
          <w:spacing w:val="6"/>
        </w:rPr>
        <w:t xml:space="preserve"> </w:t>
      </w:r>
      <w:r>
        <w:rPr>
          <w:i/>
        </w:rPr>
        <w:t>of</w:t>
      </w:r>
      <w:r>
        <w:rPr>
          <w:i/>
          <w:spacing w:val="3"/>
        </w:rPr>
        <w:t xml:space="preserve"> </w:t>
      </w:r>
      <w:r>
        <w:rPr>
          <w:i/>
        </w:rPr>
        <w:t>Public</w:t>
      </w:r>
      <w:r>
        <w:rPr>
          <w:i/>
          <w:spacing w:val="5"/>
        </w:rPr>
        <w:t xml:space="preserve"> </w:t>
      </w:r>
      <w:r>
        <w:rPr>
          <w:i/>
          <w:spacing w:val="-2"/>
        </w:rPr>
        <w:t>Health</w:t>
      </w:r>
      <w:r>
        <w:rPr>
          <w:spacing w:val="-2"/>
        </w:rPr>
        <w:t>.</w:t>
      </w:r>
    </w:p>
    <w:p w14:paraId="4F69D65A" w14:textId="77777777" w:rsidR="004C5449" w:rsidRDefault="00000000">
      <w:pPr>
        <w:spacing w:line="247" w:lineRule="auto"/>
        <w:ind w:left="1967" w:right="280" w:hanging="721"/>
      </w:pPr>
      <w:r>
        <w:t>Rose,</w:t>
      </w:r>
      <w:r>
        <w:rPr>
          <w:spacing w:val="-1"/>
        </w:rPr>
        <w:t xml:space="preserve"> </w:t>
      </w:r>
      <w:r>
        <w:t>V.,</w:t>
      </w:r>
      <w:r>
        <w:rPr>
          <w:spacing w:val="-1"/>
        </w:rPr>
        <w:t xml:space="preserve"> </w:t>
      </w:r>
      <w:r>
        <w:t>Mildon,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t>Hateley</w:t>
      </w:r>
      <w:proofErr w:type="spellEnd"/>
      <w:r>
        <w:t>-Browne,</w:t>
      </w:r>
      <w:r>
        <w:rPr>
          <w:spacing w:val="-1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(2022).</w:t>
      </w:r>
      <w:r>
        <w:rPr>
          <w:spacing w:val="-4"/>
        </w:rPr>
        <w:t xml:space="preserve"> </w:t>
      </w:r>
      <w:r>
        <w:rPr>
          <w:i/>
        </w:rPr>
        <w:t>What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5"/>
        </w:rPr>
        <w:t xml:space="preserve"> </w:t>
      </w:r>
      <w:r>
        <w:rPr>
          <w:i/>
        </w:rPr>
        <w:t>intervention</w:t>
      </w:r>
      <w:r>
        <w:rPr>
          <w:i/>
          <w:spacing w:val="-5"/>
        </w:rPr>
        <w:t xml:space="preserve"> </w:t>
      </w:r>
      <w:r>
        <w:rPr>
          <w:i/>
        </w:rPr>
        <w:t>looks</w:t>
      </w:r>
      <w:r>
        <w:rPr>
          <w:i/>
          <w:spacing w:val="-4"/>
        </w:rPr>
        <w:t xml:space="preserve"> </w:t>
      </w:r>
      <w:r>
        <w:rPr>
          <w:i/>
        </w:rPr>
        <w:t>like</w:t>
      </w:r>
      <w:r>
        <w:rPr>
          <w:i/>
          <w:spacing w:val="-3"/>
        </w:rPr>
        <w:t xml:space="preserve"> </w:t>
      </w:r>
      <w:r>
        <w:rPr>
          <w:i/>
        </w:rPr>
        <w:t>across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 xml:space="preserve">service </w:t>
      </w:r>
      <w:r>
        <w:rPr>
          <w:i/>
          <w:w w:val="105"/>
        </w:rPr>
        <w:t>system.</w:t>
      </w:r>
      <w:r>
        <w:rPr>
          <w:i/>
          <w:spacing w:val="-14"/>
          <w:w w:val="105"/>
        </w:rPr>
        <w:t xml:space="preserve"> </w:t>
      </w:r>
      <w:r>
        <w:rPr>
          <w:w w:val="105"/>
        </w:rPr>
        <w:t>Paper</w:t>
      </w:r>
      <w:r>
        <w:rPr>
          <w:spacing w:val="-13"/>
          <w:w w:val="105"/>
        </w:rPr>
        <w:t xml:space="preserve"> </w:t>
      </w:r>
      <w:r>
        <w:rPr>
          <w:w w:val="105"/>
        </w:rPr>
        <w:t>1</w:t>
      </w:r>
      <w:r>
        <w:rPr>
          <w:spacing w:val="-13"/>
          <w:w w:val="105"/>
        </w:rPr>
        <w:t xml:space="preserve"> </w:t>
      </w:r>
      <w:r>
        <w:rPr>
          <w:w w:val="105"/>
        </w:rPr>
        <w:t>prepared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Victorian</w:t>
      </w:r>
      <w:r>
        <w:rPr>
          <w:spacing w:val="-1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Treasury</w:t>
      </w:r>
      <w:r>
        <w:rPr>
          <w:spacing w:val="-13"/>
          <w:w w:val="105"/>
        </w:rPr>
        <w:t xml:space="preserve"> </w:t>
      </w:r>
      <w:r>
        <w:rPr>
          <w:w w:val="105"/>
        </w:rPr>
        <w:t>&amp;</w:t>
      </w:r>
      <w:r>
        <w:rPr>
          <w:spacing w:val="-13"/>
          <w:w w:val="105"/>
        </w:rPr>
        <w:t xml:space="preserve"> </w:t>
      </w:r>
      <w:r>
        <w:rPr>
          <w:w w:val="105"/>
        </w:rPr>
        <w:t>Finance.</w:t>
      </w:r>
      <w:r>
        <w:rPr>
          <w:spacing w:val="-13"/>
          <w:w w:val="105"/>
        </w:rPr>
        <w:t xml:space="preserve"> </w:t>
      </w:r>
      <w:r>
        <w:rPr>
          <w:w w:val="105"/>
        </w:rPr>
        <w:t>Centre</w:t>
      </w:r>
      <w:r>
        <w:rPr>
          <w:spacing w:val="-13"/>
          <w:w w:val="105"/>
        </w:rPr>
        <w:t xml:space="preserve"> </w:t>
      </w:r>
      <w:r>
        <w:rPr>
          <w:w w:val="105"/>
        </w:rPr>
        <w:t>for Evidence and Implementation, Victoria.</w:t>
      </w:r>
    </w:p>
    <w:p w14:paraId="2A512D0A" w14:textId="77777777" w:rsidR="004C5449" w:rsidRDefault="00000000">
      <w:pPr>
        <w:spacing w:line="247" w:lineRule="auto"/>
        <w:ind w:left="1967" w:right="280" w:hanging="721"/>
      </w:pPr>
      <w:r>
        <w:t>Rose,</w:t>
      </w:r>
      <w:r>
        <w:rPr>
          <w:spacing w:val="-7"/>
        </w:rPr>
        <w:t xml:space="preserve"> </w:t>
      </w:r>
      <w:r>
        <w:t>V.,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Mildon,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(2023).</w:t>
      </w:r>
      <w:r>
        <w:rPr>
          <w:spacing w:val="-7"/>
        </w:rPr>
        <w:t xml:space="preserve"> </w:t>
      </w:r>
      <w:r>
        <w:rPr>
          <w:i/>
        </w:rPr>
        <w:t>Measuring</w:t>
      </w:r>
      <w:r>
        <w:rPr>
          <w:i/>
          <w:spacing w:val="-7"/>
        </w:rPr>
        <w:t xml:space="preserve"> </w:t>
      </w:r>
      <w:r>
        <w:rPr>
          <w:i/>
        </w:rPr>
        <w:t>early</w:t>
      </w:r>
      <w:r>
        <w:rPr>
          <w:i/>
          <w:spacing w:val="-10"/>
        </w:rPr>
        <w:t xml:space="preserve"> </w:t>
      </w:r>
      <w:r>
        <w:rPr>
          <w:i/>
        </w:rPr>
        <w:t>intervention</w:t>
      </w:r>
      <w:r>
        <w:rPr>
          <w:i/>
          <w:spacing w:val="-8"/>
        </w:rPr>
        <w:t xml:space="preserve"> </w:t>
      </w:r>
      <w:r>
        <w:rPr>
          <w:i/>
        </w:rPr>
        <w:t>effectiveness:</w:t>
      </w:r>
      <w:r>
        <w:rPr>
          <w:i/>
          <w:spacing w:val="-10"/>
        </w:rPr>
        <w:t xml:space="preserve"> </w:t>
      </w:r>
      <w:r>
        <w:rPr>
          <w:i/>
        </w:rPr>
        <w:t>Principles,</w:t>
      </w:r>
      <w:r>
        <w:rPr>
          <w:i/>
          <w:spacing w:val="-8"/>
        </w:rPr>
        <w:t xml:space="preserve"> </w:t>
      </w:r>
      <w:r>
        <w:rPr>
          <w:i/>
        </w:rPr>
        <w:t>methods</w:t>
      </w:r>
      <w:r>
        <w:rPr>
          <w:i/>
          <w:spacing w:val="-7"/>
        </w:rPr>
        <w:t xml:space="preserve"> </w:t>
      </w:r>
      <w:r>
        <w:rPr>
          <w:i/>
        </w:rPr>
        <w:t xml:space="preserve">and </w:t>
      </w:r>
      <w:r>
        <w:rPr>
          <w:i/>
          <w:w w:val="105"/>
        </w:rPr>
        <w:t>examples.</w:t>
      </w:r>
      <w:r>
        <w:rPr>
          <w:i/>
          <w:spacing w:val="-8"/>
          <w:w w:val="105"/>
        </w:rPr>
        <w:t xml:space="preserve"> </w:t>
      </w:r>
      <w:r>
        <w:rPr>
          <w:w w:val="105"/>
        </w:rPr>
        <w:t>Centre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Evidence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Implementation,</w:t>
      </w:r>
      <w:r>
        <w:rPr>
          <w:spacing w:val="-7"/>
          <w:w w:val="105"/>
        </w:rPr>
        <w:t xml:space="preserve"> </w:t>
      </w:r>
      <w:r>
        <w:rPr>
          <w:w w:val="105"/>
        </w:rPr>
        <w:t>Victoria.</w:t>
      </w:r>
    </w:p>
    <w:p w14:paraId="07399328" w14:textId="77777777" w:rsidR="004C5449" w:rsidRDefault="004C5449">
      <w:pPr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46CF13B0" w14:textId="77777777" w:rsidR="004C5449" w:rsidRDefault="00000000">
      <w:pPr>
        <w:spacing w:before="86" w:line="247" w:lineRule="auto"/>
        <w:ind w:left="1247"/>
      </w:pPr>
      <w:r>
        <w:lastRenderedPageBreak/>
        <w:t xml:space="preserve">SCIE. (2015). </w:t>
      </w:r>
      <w:r>
        <w:rPr>
          <w:i/>
        </w:rPr>
        <w:t>Co-production in social care:</w:t>
      </w:r>
      <w:r>
        <w:rPr>
          <w:i/>
          <w:spacing w:val="-1"/>
        </w:rPr>
        <w:t xml:space="preserve"> </w:t>
      </w:r>
      <w:r>
        <w:rPr>
          <w:i/>
        </w:rPr>
        <w:t>What it is and how to do</w:t>
      </w:r>
      <w:r>
        <w:rPr>
          <w:i/>
          <w:spacing w:val="-1"/>
        </w:rPr>
        <w:t xml:space="preserve"> </w:t>
      </w:r>
      <w:r>
        <w:rPr>
          <w:i/>
        </w:rPr>
        <w:t xml:space="preserve">it. </w:t>
      </w:r>
      <w:r>
        <w:t xml:space="preserve">Social Care Institute for Excellence. SNAICC. (2024). </w:t>
      </w:r>
      <w:r>
        <w:rPr>
          <w:i/>
        </w:rPr>
        <w:t>Family Matters Report 2024: Strong communities. Strong culture. Stronger children</w:t>
      </w:r>
      <w:r>
        <w:t>.</w:t>
      </w:r>
    </w:p>
    <w:p w14:paraId="11331C95" w14:textId="77777777" w:rsidR="004C5449" w:rsidRDefault="00000000">
      <w:pPr>
        <w:pStyle w:val="BodyText"/>
        <w:spacing w:before="1"/>
        <w:ind w:left="1968"/>
      </w:pPr>
      <w:r>
        <w:t>SNAICC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National Voice</w:t>
      </w:r>
      <w:r>
        <w:rPr>
          <w:spacing w:val="2"/>
        </w:rPr>
        <w:t xml:space="preserve"> </w:t>
      </w:r>
      <w:r>
        <w:t>for our</w:t>
      </w:r>
      <w:r>
        <w:rPr>
          <w:spacing w:val="1"/>
        </w:rPr>
        <w:t xml:space="preserve"> </w:t>
      </w:r>
      <w:r>
        <w:rPr>
          <w:spacing w:val="-2"/>
        </w:rPr>
        <w:t>Children.</w:t>
      </w:r>
    </w:p>
    <w:p w14:paraId="70DC4B34" w14:textId="77777777" w:rsidR="004C5449" w:rsidRDefault="00000000">
      <w:pPr>
        <w:spacing w:before="8"/>
        <w:ind w:left="1247"/>
      </w:pPr>
      <w:r>
        <w:t>SNAICC.</w:t>
      </w:r>
      <w:r>
        <w:rPr>
          <w:spacing w:val="-3"/>
        </w:rPr>
        <w:t xml:space="preserve"> </w:t>
      </w:r>
      <w:r>
        <w:t>(2025).</w:t>
      </w:r>
      <w:r>
        <w:rPr>
          <w:spacing w:val="-5"/>
        </w:rPr>
        <w:t xml:space="preserve"> </w:t>
      </w:r>
      <w:r>
        <w:rPr>
          <w:i/>
        </w:rPr>
        <w:t>Connected</w:t>
      </w:r>
      <w:r>
        <w:rPr>
          <w:i/>
          <w:spacing w:val="-3"/>
        </w:rPr>
        <w:t xml:space="preserve"> </w:t>
      </w:r>
      <w:r>
        <w:rPr>
          <w:i/>
        </w:rPr>
        <w:t>Beginnings</w:t>
      </w:r>
      <w:r>
        <w:rPr>
          <w:i/>
          <w:spacing w:val="-2"/>
        </w:rPr>
        <w:t xml:space="preserve"> </w:t>
      </w:r>
      <w:r>
        <w:rPr>
          <w:i/>
          <w:w w:val="90"/>
        </w:rPr>
        <w:t>|</w:t>
      </w:r>
      <w:r>
        <w:rPr>
          <w:i/>
          <w:spacing w:val="-4"/>
        </w:rPr>
        <w:t xml:space="preserve"> </w:t>
      </w:r>
      <w:r>
        <w:rPr>
          <w:i/>
        </w:rPr>
        <w:t>Early</w:t>
      </w:r>
      <w:r>
        <w:rPr>
          <w:i/>
          <w:spacing w:val="-3"/>
        </w:rPr>
        <w:t xml:space="preserve"> </w:t>
      </w:r>
      <w:r>
        <w:rPr>
          <w:i/>
        </w:rPr>
        <w:t>Years</w:t>
      </w:r>
      <w:r>
        <w:rPr>
          <w:i/>
          <w:spacing w:val="-5"/>
        </w:rPr>
        <w:t xml:space="preserve"> </w:t>
      </w:r>
      <w:r>
        <w:rPr>
          <w:i/>
        </w:rPr>
        <w:t>Program</w:t>
      </w:r>
      <w:r>
        <w:t>.</w:t>
      </w:r>
      <w:r>
        <w:rPr>
          <w:spacing w:val="-3"/>
        </w:rPr>
        <w:t xml:space="preserve"> </w:t>
      </w:r>
      <w:r>
        <w:t>SNAICC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Voice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rPr>
          <w:spacing w:val="-2"/>
        </w:rPr>
        <w:t>Children.</w:t>
      </w:r>
    </w:p>
    <w:p w14:paraId="4E3E0A3E" w14:textId="77777777" w:rsidR="004C5449" w:rsidRDefault="00000000">
      <w:pPr>
        <w:spacing w:before="7" w:line="247" w:lineRule="auto"/>
        <w:ind w:left="1968" w:right="280" w:hanging="720"/>
      </w:pPr>
      <w:r>
        <w:t>Social</w:t>
      </w:r>
      <w:r>
        <w:rPr>
          <w:spacing w:val="-4"/>
        </w:rPr>
        <w:t xml:space="preserve"> </w:t>
      </w:r>
      <w:r>
        <w:t>Ventures</w:t>
      </w:r>
      <w:r>
        <w:rPr>
          <w:spacing w:val="-2"/>
        </w:rPr>
        <w:t xml:space="preserve"> </w:t>
      </w:r>
      <w:r>
        <w:t>Australia</w:t>
      </w:r>
      <w:r>
        <w:rPr>
          <w:spacing w:val="-4"/>
        </w:rPr>
        <w:t xml:space="preserve"> </w:t>
      </w:r>
      <w:r>
        <w:t>[SVA]</w:t>
      </w:r>
      <w:r>
        <w:rPr>
          <w:spacing w:val="-3"/>
        </w:rPr>
        <w:t xml:space="preserve"> </w:t>
      </w:r>
      <w:r>
        <w:t>(2020).</w:t>
      </w:r>
      <w:r>
        <w:rPr>
          <w:spacing w:val="-3"/>
        </w:rPr>
        <w:t xml:space="preserve"> </w:t>
      </w:r>
      <w:r>
        <w:rPr>
          <w:i/>
        </w:rPr>
        <w:t>Keeping</w:t>
      </w:r>
      <w:r>
        <w:rPr>
          <w:i/>
          <w:spacing w:val="-3"/>
        </w:rPr>
        <w:t xml:space="preserve"> </w:t>
      </w:r>
      <w:r>
        <w:rPr>
          <w:i/>
        </w:rPr>
        <w:t>families</w:t>
      </w:r>
      <w:r>
        <w:rPr>
          <w:i/>
          <w:spacing w:val="-3"/>
        </w:rPr>
        <w:t xml:space="preserve"> </w:t>
      </w:r>
      <w:r>
        <w:rPr>
          <w:i/>
        </w:rPr>
        <w:t>together</w:t>
      </w:r>
      <w:r>
        <w:rPr>
          <w:i/>
          <w:spacing w:val="-2"/>
        </w:rPr>
        <w:t xml:space="preserve"> </w:t>
      </w:r>
      <w:r>
        <w:rPr>
          <w:i/>
        </w:rPr>
        <w:t>through</w:t>
      </w:r>
      <w:r>
        <w:rPr>
          <w:i/>
          <w:spacing w:val="-5"/>
        </w:rPr>
        <w:t xml:space="preserve"> </w:t>
      </w:r>
      <w:r>
        <w:rPr>
          <w:i/>
        </w:rPr>
        <w:t>COVID-19: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 xml:space="preserve">strengthened case for early intervention in Victoria’s child protection and out-of-home care system. </w:t>
      </w:r>
      <w:r>
        <w:t>Social Ventures Australia and Berry Street, Victoria.</w:t>
      </w:r>
    </w:p>
    <w:p w14:paraId="3D1BCC35" w14:textId="77777777" w:rsidR="004C5449" w:rsidRDefault="00000000">
      <w:pPr>
        <w:spacing w:before="1" w:line="247" w:lineRule="auto"/>
        <w:ind w:left="1968" w:hanging="721"/>
      </w:pPr>
      <w:r>
        <w:t xml:space="preserve">VACCHO. (2023). </w:t>
      </w:r>
      <w:r>
        <w:rPr>
          <w:i/>
        </w:rPr>
        <w:t>Culture Kinship program: Social return on investment analysis</w:t>
      </w:r>
      <w:r>
        <w:t xml:space="preserve">. Victorian Aboriginal </w:t>
      </w:r>
      <w:r>
        <w:rPr>
          <w:w w:val="105"/>
        </w:rPr>
        <w:t xml:space="preserve">Community Controlled Health </w:t>
      </w:r>
      <w:proofErr w:type="spellStart"/>
      <w:r>
        <w:rPr>
          <w:w w:val="105"/>
        </w:rPr>
        <w:t>Organisation</w:t>
      </w:r>
      <w:proofErr w:type="spellEnd"/>
      <w:r>
        <w:rPr>
          <w:w w:val="105"/>
        </w:rPr>
        <w:t>.</w:t>
      </w:r>
    </w:p>
    <w:p w14:paraId="6E75E55E" w14:textId="77777777" w:rsidR="004C5449" w:rsidRDefault="00000000">
      <w:pPr>
        <w:spacing w:line="247" w:lineRule="auto"/>
        <w:ind w:left="1968" w:right="280" w:hanging="721"/>
      </w:pPr>
      <w:r>
        <w:t xml:space="preserve">Villeneuve, M., Dwine, B. Moss, M., Abson, L., &amp; Pertiwi, P. (2019). </w:t>
      </w:r>
      <w:r>
        <w:rPr>
          <w:i/>
        </w:rPr>
        <w:t xml:space="preserve">Disability Inclusive Disaster Risk Reduction (DIDRR) Framework and Toolkit. A report produced as part of the Disability Inclusive and Disaster Resilient Queensland Project Series. </w:t>
      </w:r>
      <w:r>
        <w:t>The Centre for Disability Research and Policy. The University of Sydney, NSW 2006.</w:t>
      </w:r>
    </w:p>
    <w:p w14:paraId="3BED385E" w14:textId="77777777" w:rsidR="004C5449" w:rsidRDefault="00000000">
      <w:pPr>
        <w:spacing w:line="247" w:lineRule="auto"/>
        <w:ind w:left="1968" w:right="280" w:hanging="721"/>
      </w:pPr>
      <w:r>
        <w:t xml:space="preserve">Warren, S., &amp; Barnes, A. (2023). </w:t>
      </w:r>
      <w:r>
        <w:rPr>
          <w:i/>
        </w:rPr>
        <w:t>Exploring</w:t>
      </w:r>
      <w:r>
        <w:rPr>
          <w:i/>
          <w:spacing w:val="-3"/>
        </w:rPr>
        <w:t xml:space="preserve"> </w:t>
      </w:r>
      <w:r>
        <w:rPr>
          <w:i/>
        </w:rPr>
        <w:t>Family Homelessness in Queensland through</w:t>
      </w:r>
      <w:r>
        <w:rPr>
          <w:i/>
          <w:spacing w:val="-2"/>
        </w:rPr>
        <w:t xml:space="preserve"> </w:t>
      </w:r>
      <w:r>
        <w:rPr>
          <w:i/>
        </w:rPr>
        <w:t>a Critical</w:t>
      </w:r>
      <w:r>
        <w:rPr>
          <w:i/>
          <w:spacing w:val="-2"/>
        </w:rPr>
        <w:t xml:space="preserve"> </w:t>
      </w:r>
      <w:r>
        <w:rPr>
          <w:i/>
        </w:rPr>
        <w:t>Social Work Lens. Social Alternatives</w:t>
      </w:r>
      <w:r>
        <w:t>, 42(2), 5–14.</w:t>
      </w:r>
    </w:p>
    <w:p w14:paraId="1698334F" w14:textId="77777777" w:rsidR="004C5449" w:rsidRDefault="004C5449">
      <w:pPr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67F52A46" w14:textId="77777777" w:rsidR="004C5449" w:rsidRDefault="00000000">
      <w:pPr>
        <w:pStyle w:val="Heading1"/>
        <w:spacing w:line="249" w:lineRule="auto"/>
      </w:pPr>
      <w:bookmarkStart w:id="48" w:name="Appendix_A:_Development_of_a_Shared_Typo"/>
      <w:bookmarkStart w:id="49" w:name="_bookmark24"/>
      <w:bookmarkEnd w:id="48"/>
      <w:bookmarkEnd w:id="49"/>
      <w:r>
        <w:rPr>
          <w:color w:val="0A769F"/>
          <w:spacing w:val="-12"/>
        </w:rPr>
        <w:lastRenderedPageBreak/>
        <w:t>Appendix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A: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Development of a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Shared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Typology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 xml:space="preserve">for </w:t>
      </w:r>
      <w:r>
        <w:rPr>
          <w:color w:val="0A769F"/>
          <w:spacing w:val="-2"/>
        </w:rPr>
        <w:t>Prevention</w:t>
      </w:r>
      <w:r>
        <w:rPr>
          <w:color w:val="0A769F"/>
          <w:spacing w:val="-20"/>
        </w:rPr>
        <w:t xml:space="preserve"> </w:t>
      </w:r>
      <w:r>
        <w:rPr>
          <w:color w:val="0A769F"/>
          <w:spacing w:val="-2"/>
        </w:rPr>
        <w:t>and</w:t>
      </w:r>
      <w:r>
        <w:rPr>
          <w:color w:val="0A769F"/>
          <w:spacing w:val="-20"/>
        </w:rPr>
        <w:t xml:space="preserve"> </w:t>
      </w:r>
      <w:r>
        <w:rPr>
          <w:color w:val="0A769F"/>
          <w:spacing w:val="-2"/>
        </w:rPr>
        <w:t>Early</w:t>
      </w:r>
      <w:r>
        <w:rPr>
          <w:color w:val="0A769F"/>
          <w:spacing w:val="-21"/>
        </w:rPr>
        <w:t xml:space="preserve"> </w:t>
      </w:r>
      <w:r>
        <w:rPr>
          <w:color w:val="0A769F"/>
          <w:spacing w:val="-2"/>
        </w:rPr>
        <w:t>Intervention</w:t>
      </w:r>
    </w:p>
    <w:p w14:paraId="4363B1B2" w14:textId="77777777" w:rsidR="004C5449" w:rsidRDefault="00000000">
      <w:pPr>
        <w:pStyle w:val="BodyText"/>
        <w:spacing w:before="229" w:line="247" w:lineRule="auto"/>
        <w:ind w:left="1248"/>
      </w:pPr>
      <w:r>
        <w:t xml:space="preserve">There are </w:t>
      </w:r>
      <w:proofErr w:type="gramStart"/>
      <w:r>
        <w:t>a number of</w:t>
      </w:r>
      <w:proofErr w:type="gramEnd"/>
      <w:r>
        <w:t xml:space="preserve"> typologies which have been drawn on in the prevention and early intervention </w:t>
      </w:r>
      <w:r>
        <w:rPr>
          <w:w w:val="105"/>
        </w:rPr>
        <w:t>literature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define</w:t>
      </w:r>
      <w:r>
        <w:rPr>
          <w:spacing w:val="-7"/>
          <w:w w:val="105"/>
        </w:rPr>
        <w:t xml:space="preserve"> </w:t>
      </w:r>
      <w:r>
        <w:rPr>
          <w:w w:val="105"/>
        </w:rPr>
        <w:t>levels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prevention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8"/>
          <w:w w:val="105"/>
        </w:rPr>
        <w:t xml:space="preserve"> </w:t>
      </w:r>
      <w:r>
        <w:rPr>
          <w:w w:val="105"/>
        </w:rPr>
        <w:t>intervention.</w:t>
      </w:r>
    </w:p>
    <w:p w14:paraId="62A4D394" w14:textId="77777777" w:rsidR="004C5449" w:rsidRDefault="004C5449">
      <w:pPr>
        <w:pStyle w:val="BodyText"/>
        <w:spacing w:before="9"/>
      </w:pPr>
    </w:p>
    <w:p w14:paraId="6855AD67" w14:textId="77777777" w:rsidR="004C5449" w:rsidRDefault="00000000">
      <w:pPr>
        <w:pStyle w:val="BodyText"/>
        <w:spacing w:line="247" w:lineRule="auto"/>
        <w:ind w:left="1248" w:right="492"/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5"/>
          <w:w w:val="105"/>
        </w:rPr>
        <w:t xml:space="preserve"> </w:t>
      </w:r>
      <w:r>
        <w:rPr>
          <w:w w:val="105"/>
        </w:rPr>
        <w:t>typology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emphasises</w:t>
      </w:r>
      <w:proofErr w:type="spellEnd"/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foundationally-enabled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community-led</w:t>
      </w:r>
      <w:r>
        <w:rPr>
          <w:spacing w:val="-6"/>
          <w:w w:val="105"/>
        </w:rPr>
        <w:t xml:space="preserve"> </w:t>
      </w:r>
      <w:r>
        <w:rPr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early intervention</w:t>
      </w:r>
      <w:r>
        <w:rPr>
          <w:spacing w:val="-14"/>
          <w:w w:val="105"/>
        </w:rPr>
        <w:t xml:space="preserve"> </w:t>
      </w:r>
      <w:r>
        <w:rPr>
          <w:w w:val="105"/>
        </w:rPr>
        <w:t>responses</w:t>
      </w:r>
      <w:r>
        <w:rPr>
          <w:spacing w:val="-13"/>
          <w:w w:val="105"/>
        </w:rPr>
        <w:t xml:space="preserve"> </w:t>
      </w:r>
      <w:r>
        <w:rPr>
          <w:w w:val="105"/>
        </w:rPr>
        <w:t>which</w:t>
      </w:r>
      <w:r>
        <w:rPr>
          <w:spacing w:val="-13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provided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unfunded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funded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community,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government, </w:t>
      </w:r>
      <w:r>
        <w:t xml:space="preserve">NGO or ACCO level. For the purposes of this typology, the Alliance considers the following typologies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helpful</w:t>
      </w:r>
      <w:r>
        <w:rPr>
          <w:spacing w:val="-12"/>
          <w:w w:val="105"/>
        </w:rPr>
        <w:t xml:space="preserve"> </w:t>
      </w:r>
      <w:r>
        <w:rPr>
          <w:w w:val="105"/>
        </w:rPr>
        <w:t>descriptors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levels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early</w:t>
      </w:r>
      <w:r>
        <w:rPr>
          <w:spacing w:val="-11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2"/>
          <w:w w:val="105"/>
        </w:rPr>
        <w:t xml:space="preserve"> </w:t>
      </w:r>
      <w:r>
        <w:rPr>
          <w:w w:val="105"/>
        </w:rPr>
        <w:t>responses,</w:t>
      </w:r>
      <w:r>
        <w:rPr>
          <w:spacing w:val="-11"/>
          <w:w w:val="105"/>
        </w:rPr>
        <w:t xml:space="preserve"> </w:t>
      </w:r>
      <w:r>
        <w:rPr>
          <w:w w:val="105"/>
        </w:rPr>
        <w:t>alongside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their </w:t>
      </w:r>
      <w:r>
        <w:rPr>
          <w:spacing w:val="-2"/>
          <w:w w:val="105"/>
        </w:rPr>
        <w:t>targeting.</w:t>
      </w:r>
    </w:p>
    <w:p w14:paraId="39EA440D" w14:textId="77777777" w:rsidR="004C5449" w:rsidRDefault="004C5449">
      <w:pPr>
        <w:pStyle w:val="BodyText"/>
        <w:spacing w:before="16"/>
      </w:pPr>
    </w:p>
    <w:p w14:paraId="6B417552" w14:textId="77777777" w:rsidR="004C5449" w:rsidRDefault="00000000">
      <w:pPr>
        <w:pStyle w:val="Heading2"/>
      </w:pPr>
      <w:bookmarkStart w:id="50" w:name="Prevention_Levels:_Primary,_Secondary_an"/>
      <w:bookmarkEnd w:id="50"/>
      <w:r>
        <w:rPr>
          <w:color w:val="E18D24"/>
          <w:spacing w:val="-10"/>
        </w:rPr>
        <w:t>Prevention</w:t>
      </w:r>
      <w:r>
        <w:rPr>
          <w:color w:val="E18D24"/>
          <w:spacing w:val="-1"/>
        </w:rPr>
        <w:t xml:space="preserve"> </w:t>
      </w:r>
      <w:r>
        <w:rPr>
          <w:color w:val="E18D24"/>
          <w:spacing w:val="-10"/>
        </w:rPr>
        <w:t>Levels:</w:t>
      </w:r>
      <w:r>
        <w:rPr>
          <w:color w:val="E18D24"/>
          <w:spacing w:val="1"/>
        </w:rPr>
        <w:t xml:space="preserve"> </w:t>
      </w:r>
      <w:r>
        <w:rPr>
          <w:color w:val="E18D24"/>
          <w:spacing w:val="-10"/>
        </w:rPr>
        <w:t>Primary,</w:t>
      </w:r>
      <w:r>
        <w:rPr>
          <w:color w:val="E18D24"/>
          <w:spacing w:val="1"/>
        </w:rPr>
        <w:t xml:space="preserve"> </w:t>
      </w:r>
      <w:r>
        <w:rPr>
          <w:color w:val="E18D24"/>
          <w:spacing w:val="-10"/>
        </w:rPr>
        <w:t>Secondary</w:t>
      </w:r>
      <w:r>
        <w:rPr>
          <w:color w:val="E18D24"/>
          <w:spacing w:val="1"/>
        </w:rPr>
        <w:t xml:space="preserve"> </w:t>
      </w:r>
      <w:r>
        <w:rPr>
          <w:color w:val="E18D24"/>
          <w:spacing w:val="-10"/>
        </w:rPr>
        <w:t>and</w:t>
      </w:r>
      <w:r>
        <w:rPr>
          <w:color w:val="E18D24"/>
        </w:rPr>
        <w:t xml:space="preserve"> </w:t>
      </w:r>
      <w:r>
        <w:rPr>
          <w:color w:val="E18D24"/>
          <w:spacing w:val="-10"/>
        </w:rPr>
        <w:t>Tertiary</w:t>
      </w:r>
    </w:p>
    <w:p w14:paraId="493EB962" w14:textId="77777777" w:rsidR="004C5449" w:rsidRDefault="00000000">
      <w:pPr>
        <w:pStyle w:val="BodyText"/>
        <w:spacing w:before="125" w:line="247" w:lineRule="auto"/>
        <w:ind w:left="1248" w:hanging="1"/>
      </w:pPr>
      <w:r>
        <w:t xml:space="preserve">One of the foundational structures for </w:t>
      </w:r>
      <w:proofErr w:type="spellStart"/>
      <w:r>
        <w:t>conceptualising</w:t>
      </w:r>
      <w:proofErr w:type="spellEnd"/>
      <w:r>
        <w:t xml:space="preserve"> prevention and early intervention draws on the </w:t>
      </w:r>
      <w:r>
        <w:rPr>
          <w:w w:val="105"/>
        </w:rPr>
        <w:t xml:space="preserve">public health model, distinguishing </w:t>
      </w:r>
      <w:r>
        <w:rPr>
          <w:b/>
          <w:w w:val="105"/>
        </w:rPr>
        <w:t>primary</w:t>
      </w:r>
      <w:r>
        <w:rPr>
          <w:w w:val="105"/>
        </w:rPr>
        <w:t xml:space="preserve">, </w:t>
      </w:r>
      <w:r>
        <w:rPr>
          <w:b/>
          <w:w w:val="105"/>
        </w:rPr>
        <w:t>secondary</w:t>
      </w:r>
      <w:r>
        <w:rPr>
          <w:w w:val="105"/>
        </w:rPr>
        <w:t xml:space="preserve">, and </w:t>
      </w:r>
      <w:r>
        <w:rPr>
          <w:b/>
          <w:w w:val="105"/>
        </w:rPr>
        <w:t xml:space="preserve">tertiary </w:t>
      </w:r>
      <w:r>
        <w:rPr>
          <w:w w:val="105"/>
        </w:rPr>
        <w:t>prevention.</w:t>
      </w:r>
    </w:p>
    <w:p w14:paraId="065AC257" w14:textId="77777777" w:rsidR="004C5449" w:rsidRDefault="004C5449">
      <w:pPr>
        <w:pStyle w:val="BodyText"/>
        <w:spacing w:before="8"/>
      </w:pPr>
    </w:p>
    <w:p w14:paraId="62DE3FFF" w14:textId="77777777" w:rsidR="004C5449" w:rsidRDefault="00000000">
      <w:pPr>
        <w:pStyle w:val="BodyText"/>
        <w:ind w:left="1248"/>
      </w:pPr>
      <w:r>
        <w:rPr>
          <w:spacing w:val="-2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model:</w:t>
      </w:r>
    </w:p>
    <w:p w14:paraId="034A02EA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7"/>
        </w:tabs>
        <w:spacing w:before="8" w:line="247" w:lineRule="auto"/>
        <w:ind w:left="1967"/>
        <w:rPr>
          <w:b/>
          <w:i/>
        </w:rPr>
      </w:pPr>
      <w:r>
        <w:rPr>
          <w:b/>
          <w:w w:val="105"/>
        </w:rPr>
        <w:t>Primary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prevention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refers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universal</w:t>
      </w:r>
      <w:r>
        <w:rPr>
          <w:spacing w:val="-14"/>
          <w:w w:val="105"/>
        </w:rPr>
        <w:t xml:space="preserve"> </w:t>
      </w:r>
      <w:r>
        <w:rPr>
          <w:w w:val="105"/>
        </w:rPr>
        <w:t>strategies</w:t>
      </w:r>
      <w:r>
        <w:rPr>
          <w:spacing w:val="-11"/>
          <w:w w:val="105"/>
        </w:rPr>
        <w:t xml:space="preserve"> </w:t>
      </w:r>
      <w:r>
        <w:rPr>
          <w:w w:val="105"/>
        </w:rPr>
        <w:t>accessible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all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>communities, aiming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reduce</w:t>
      </w:r>
      <w:r>
        <w:rPr>
          <w:spacing w:val="-9"/>
          <w:w w:val="105"/>
        </w:rPr>
        <w:t xml:space="preserve"> </w:t>
      </w:r>
      <w:r>
        <w:rPr>
          <w:w w:val="105"/>
        </w:rPr>
        <w:t>risk</w:t>
      </w:r>
      <w:r>
        <w:rPr>
          <w:spacing w:val="-9"/>
          <w:w w:val="105"/>
        </w:rPr>
        <w:t xml:space="preserve"> </w:t>
      </w:r>
      <w:r>
        <w:rPr>
          <w:w w:val="105"/>
        </w:rPr>
        <w:t>factors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promote</w:t>
      </w:r>
      <w:r>
        <w:rPr>
          <w:spacing w:val="-9"/>
          <w:w w:val="105"/>
        </w:rPr>
        <w:t xml:space="preserve"> </w:t>
      </w:r>
      <w:r>
        <w:rPr>
          <w:w w:val="105"/>
        </w:rPr>
        <w:t>protective</w:t>
      </w:r>
      <w:r>
        <w:rPr>
          <w:spacing w:val="-9"/>
          <w:w w:val="105"/>
        </w:rPr>
        <w:t xml:space="preserve"> </w:t>
      </w:r>
      <w:r>
        <w:rPr>
          <w:w w:val="105"/>
        </w:rPr>
        <w:t>factors</w:t>
      </w:r>
      <w:r>
        <w:rPr>
          <w:spacing w:val="-9"/>
          <w:w w:val="105"/>
        </w:rPr>
        <w:t xml:space="preserve"> </w:t>
      </w:r>
      <w:r>
        <w:rPr>
          <w:w w:val="105"/>
        </w:rPr>
        <w:t>before</w:t>
      </w:r>
      <w:r>
        <w:rPr>
          <w:spacing w:val="-9"/>
          <w:w w:val="105"/>
        </w:rPr>
        <w:t xml:space="preserve"> </w:t>
      </w:r>
      <w:r>
        <w:rPr>
          <w:w w:val="105"/>
        </w:rPr>
        <w:t>problems</w:t>
      </w:r>
      <w:r>
        <w:rPr>
          <w:spacing w:val="-11"/>
          <w:w w:val="105"/>
        </w:rPr>
        <w:t xml:space="preserve"> </w:t>
      </w:r>
      <w:r>
        <w:rPr>
          <w:w w:val="105"/>
        </w:rPr>
        <w:t>emerge. Common</w:t>
      </w:r>
      <w:r>
        <w:rPr>
          <w:spacing w:val="-2"/>
          <w:w w:val="105"/>
        </w:rPr>
        <w:t xml:space="preserve"> </w:t>
      </w:r>
      <w:r>
        <w:rPr>
          <w:w w:val="105"/>
        </w:rPr>
        <w:t>examples include public</w:t>
      </w:r>
      <w:r>
        <w:rPr>
          <w:spacing w:val="-1"/>
          <w:w w:val="105"/>
        </w:rPr>
        <w:t xml:space="preserve"> </w:t>
      </w:r>
      <w:r>
        <w:rPr>
          <w:w w:val="105"/>
        </w:rPr>
        <w:t>health</w:t>
      </w:r>
      <w:r>
        <w:rPr>
          <w:spacing w:val="-1"/>
          <w:w w:val="105"/>
        </w:rPr>
        <w:t xml:space="preserve"> </w:t>
      </w:r>
      <w:r>
        <w:rPr>
          <w:w w:val="105"/>
        </w:rPr>
        <w:t>campaigns,</w:t>
      </w:r>
      <w:r>
        <w:rPr>
          <w:spacing w:val="-1"/>
          <w:w w:val="105"/>
        </w:rPr>
        <w:t xml:space="preserve"> </w:t>
      </w:r>
      <w:r>
        <w:rPr>
          <w:w w:val="105"/>
        </w:rPr>
        <w:t>universal</w:t>
      </w:r>
      <w:r>
        <w:rPr>
          <w:spacing w:val="-2"/>
          <w:w w:val="105"/>
        </w:rPr>
        <w:t xml:space="preserve"> </w:t>
      </w:r>
      <w:r>
        <w:rPr>
          <w:w w:val="105"/>
        </w:rPr>
        <w:t>child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maternal</w:t>
      </w:r>
      <w:r>
        <w:rPr>
          <w:spacing w:val="-2"/>
          <w:w w:val="105"/>
        </w:rPr>
        <w:t xml:space="preserve"> </w:t>
      </w:r>
      <w:r>
        <w:rPr>
          <w:w w:val="105"/>
        </w:rPr>
        <w:t>health checks,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financial</w:t>
      </w:r>
      <w:r>
        <w:rPr>
          <w:spacing w:val="-4"/>
          <w:w w:val="105"/>
        </w:rPr>
        <w:t xml:space="preserve"> </w:t>
      </w:r>
      <w:r>
        <w:rPr>
          <w:w w:val="105"/>
        </w:rPr>
        <w:t>hardship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1"/>
          <w:w w:val="105"/>
        </w:rPr>
        <w:t xml:space="preserve"> </w:t>
      </w:r>
      <w:r>
        <w:rPr>
          <w:w w:val="105"/>
        </w:rPr>
        <w:t>aimed</w:t>
      </w:r>
      <w:r>
        <w:rPr>
          <w:spacing w:val="-2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preventing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disadvantage</w:t>
      </w:r>
      <w:proofErr w:type="gramEnd"/>
      <w:r>
        <w:rPr>
          <w:w w:val="105"/>
        </w:rPr>
        <w:t>.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also referred to as ‘universal’ services by some authors. </w:t>
      </w:r>
      <w:r>
        <w:rPr>
          <w:b/>
          <w:w w:val="105"/>
        </w:rPr>
        <w:t xml:space="preserve">Primary prevention responses are considered </w:t>
      </w:r>
      <w:r>
        <w:rPr>
          <w:b/>
          <w:i/>
          <w:w w:val="105"/>
        </w:rPr>
        <w:t xml:space="preserve">Connected, Relational Services and Responses </w:t>
      </w:r>
      <w:r>
        <w:rPr>
          <w:b/>
          <w:w w:val="105"/>
        </w:rPr>
        <w:t xml:space="preserve">in the Alliance’s typology, and are enabled through </w:t>
      </w:r>
      <w:r>
        <w:rPr>
          <w:b/>
          <w:i/>
          <w:w w:val="105"/>
        </w:rPr>
        <w:t>Enabling Foundations.</w:t>
      </w:r>
    </w:p>
    <w:p w14:paraId="495E865A" w14:textId="77777777" w:rsidR="004C5449" w:rsidRDefault="004C5449">
      <w:pPr>
        <w:pStyle w:val="BodyText"/>
        <w:spacing w:before="7"/>
        <w:rPr>
          <w:b/>
          <w:i/>
        </w:rPr>
      </w:pPr>
    </w:p>
    <w:p w14:paraId="4A54FF24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8"/>
        </w:tabs>
        <w:spacing w:before="1" w:line="247" w:lineRule="auto"/>
        <w:ind w:right="471"/>
        <w:rPr>
          <w:b/>
          <w:i/>
        </w:rPr>
      </w:pPr>
      <w:r>
        <w:rPr>
          <w:b/>
          <w:w w:val="105"/>
        </w:rPr>
        <w:t xml:space="preserve">Secondary prevention </w:t>
      </w:r>
      <w:r>
        <w:rPr>
          <w:w w:val="105"/>
        </w:rPr>
        <w:t>is targeted to groups or individuals at heightened risk of poor outcomes,</w:t>
      </w:r>
      <w:r>
        <w:rPr>
          <w:spacing w:val="-5"/>
          <w:w w:val="105"/>
        </w:rPr>
        <w:t xml:space="preserve"> </w:t>
      </w:r>
      <w:r>
        <w:rPr>
          <w:w w:val="105"/>
        </w:rPr>
        <w:t>based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demographic,</w:t>
      </w:r>
      <w:r>
        <w:rPr>
          <w:spacing w:val="-5"/>
          <w:w w:val="105"/>
        </w:rPr>
        <w:t xml:space="preserve"> </w:t>
      </w:r>
      <w:r>
        <w:rPr>
          <w:w w:val="105"/>
        </w:rPr>
        <w:t>environmental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situational</w:t>
      </w:r>
      <w:r>
        <w:rPr>
          <w:spacing w:val="-6"/>
          <w:w w:val="105"/>
        </w:rPr>
        <w:t xml:space="preserve"> </w:t>
      </w:r>
      <w:r>
        <w:rPr>
          <w:w w:val="105"/>
        </w:rPr>
        <w:t>factors.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might</w:t>
      </w:r>
      <w:r>
        <w:rPr>
          <w:spacing w:val="-5"/>
          <w:w w:val="105"/>
        </w:rPr>
        <w:t xml:space="preserve"> </w:t>
      </w:r>
      <w:r>
        <w:rPr>
          <w:w w:val="105"/>
        </w:rPr>
        <w:t>include targeted</w:t>
      </w:r>
      <w:r>
        <w:rPr>
          <w:spacing w:val="-12"/>
          <w:w w:val="105"/>
        </w:rPr>
        <w:t xml:space="preserve"> </w:t>
      </w:r>
      <w:r>
        <w:rPr>
          <w:w w:val="105"/>
        </w:rPr>
        <w:t>parenting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programmes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r>
        <w:rPr>
          <w:w w:val="105"/>
        </w:rPr>
        <w:t>families</w:t>
      </w:r>
      <w:r>
        <w:rPr>
          <w:spacing w:val="-11"/>
          <w:w w:val="105"/>
        </w:rPr>
        <w:t xml:space="preserve"> </w:t>
      </w:r>
      <w:r>
        <w:rPr>
          <w:w w:val="105"/>
        </w:rPr>
        <w:t>experiencing</w:t>
      </w:r>
      <w:r>
        <w:rPr>
          <w:spacing w:val="-13"/>
          <w:w w:val="105"/>
        </w:rPr>
        <w:t xml:space="preserve"> </w:t>
      </w:r>
      <w:r>
        <w:rPr>
          <w:w w:val="105"/>
        </w:rPr>
        <w:t>adversity,</w:t>
      </w:r>
      <w:r>
        <w:rPr>
          <w:spacing w:val="-12"/>
          <w:w w:val="105"/>
        </w:rPr>
        <w:t xml:space="preserve"> </w:t>
      </w:r>
      <w:r>
        <w:rPr>
          <w:w w:val="105"/>
        </w:rPr>
        <w:t>early</w:t>
      </w:r>
      <w:r>
        <w:rPr>
          <w:spacing w:val="-12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3"/>
          <w:w w:val="105"/>
        </w:rPr>
        <w:t xml:space="preserve"> </w:t>
      </w:r>
      <w:r>
        <w:rPr>
          <w:w w:val="105"/>
        </w:rPr>
        <w:t>for children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4"/>
          <w:w w:val="105"/>
        </w:rPr>
        <w:t xml:space="preserve"> </w:t>
      </w:r>
      <w:r>
        <w:rPr>
          <w:w w:val="105"/>
        </w:rPr>
        <w:t>risk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child</w:t>
      </w:r>
      <w:r>
        <w:rPr>
          <w:spacing w:val="-4"/>
          <w:w w:val="105"/>
        </w:rPr>
        <w:t xml:space="preserve"> </w:t>
      </w:r>
      <w:r>
        <w:rPr>
          <w:w w:val="105"/>
        </w:rPr>
        <w:t>protection</w:t>
      </w:r>
      <w:r>
        <w:rPr>
          <w:spacing w:val="-5"/>
          <w:w w:val="105"/>
        </w:rPr>
        <w:t xml:space="preserve"> </w:t>
      </w:r>
      <w:r>
        <w:rPr>
          <w:w w:val="105"/>
        </w:rPr>
        <w:t>involvement,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4"/>
          <w:w w:val="105"/>
        </w:rPr>
        <w:t xml:space="preserve"> </w:t>
      </w:r>
      <w:r>
        <w:rPr>
          <w:w w:val="105"/>
        </w:rPr>
        <w:t>activities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disadvantaged </w:t>
      </w:r>
      <w:r>
        <w:rPr>
          <w:spacing w:val="-2"/>
          <w:w w:val="105"/>
        </w:rPr>
        <w:t>communities.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some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typologies,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‘selective’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approaches.</w:t>
      </w:r>
      <w:r>
        <w:rPr>
          <w:spacing w:val="-6"/>
          <w:w w:val="105"/>
        </w:rPr>
        <w:t xml:space="preserve"> </w:t>
      </w:r>
      <w:r>
        <w:rPr>
          <w:b/>
          <w:spacing w:val="-2"/>
          <w:w w:val="105"/>
        </w:rPr>
        <w:t xml:space="preserve">Secondary </w:t>
      </w:r>
      <w:r>
        <w:rPr>
          <w:b/>
          <w:w w:val="105"/>
        </w:rPr>
        <w:t xml:space="preserve">prevention and early-intervention responses are considered </w:t>
      </w:r>
      <w:r>
        <w:rPr>
          <w:b/>
          <w:i/>
          <w:w w:val="105"/>
        </w:rPr>
        <w:t xml:space="preserve">Connected, Relational Services and Responses </w:t>
      </w:r>
      <w:r>
        <w:rPr>
          <w:b/>
          <w:w w:val="105"/>
        </w:rPr>
        <w:t xml:space="preserve">in the Alliance’s typology, and are enabled through </w:t>
      </w:r>
      <w:r>
        <w:rPr>
          <w:b/>
          <w:i/>
          <w:w w:val="105"/>
        </w:rPr>
        <w:t xml:space="preserve">Enabling </w:t>
      </w:r>
      <w:r>
        <w:rPr>
          <w:b/>
          <w:i/>
          <w:spacing w:val="-2"/>
          <w:w w:val="105"/>
        </w:rPr>
        <w:t>Foundations.</w:t>
      </w:r>
    </w:p>
    <w:p w14:paraId="39CCEDC2" w14:textId="77777777" w:rsidR="004C5449" w:rsidRDefault="004C5449">
      <w:pPr>
        <w:pStyle w:val="BodyText"/>
        <w:spacing w:before="7"/>
        <w:rPr>
          <w:b/>
          <w:i/>
        </w:rPr>
      </w:pPr>
    </w:p>
    <w:p w14:paraId="05C9F19D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7"/>
        </w:tabs>
        <w:spacing w:line="247" w:lineRule="auto"/>
        <w:ind w:left="1967" w:right="404"/>
        <w:rPr>
          <w:b/>
        </w:rPr>
      </w:pPr>
      <w:r>
        <w:rPr>
          <w:b/>
          <w:w w:val="105"/>
        </w:rPr>
        <w:t>Tertiary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 xml:space="preserve">prevention </w:t>
      </w:r>
      <w:r>
        <w:rPr>
          <w:w w:val="105"/>
        </w:rPr>
        <w:t>(sometimes termed</w:t>
      </w:r>
      <w:r>
        <w:rPr>
          <w:spacing w:val="-1"/>
          <w:w w:val="105"/>
        </w:rPr>
        <w:t xml:space="preserve"> </w:t>
      </w:r>
      <w:r>
        <w:rPr>
          <w:w w:val="105"/>
        </w:rPr>
        <w:t>‘indicated</w:t>
      </w:r>
      <w:r>
        <w:rPr>
          <w:spacing w:val="-1"/>
          <w:w w:val="105"/>
        </w:rPr>
        <w:t xml:space="preserve"> </w:t>
      </w:r>
      <w:r>
        <w:rPr>
          <w:w w:val="105"/>
        </w:rPr>
        <w:t>intervention’)</w:t>
      </w:r>
      <w:r>
        <w:rPr>
          <w:spacing w:val="-1"/>
          <w:w w:val="105"/>
        </w:rPr>
        <w:t xml:space="preserve"> </w:t>
      </w:r>
      <w:r>
        <w:rPr>
          <w:w w:val="105"/>
        </w:rPr>
        <w:t>focuses on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 or groups</w:t>
      </w:r>
      <w:r>
        <w:rPr>
          <w:spacing w:val="-6"/>
          <w:w w:val="105"/>
        </w:rPr>
        <w:t xml:space="preserve"> </w:t>
      </w:r>
      <w:r>
        <w:rPr>
          <w:w w:val="105"/>
        </w:rPr>
        <w:t>already</w:t>
      </w:r>
      <w:r>
        <w:rPr>
          <w:spacing w:val="-7"/>
          <w:w w:val="105"/>
        </w:rPr>
        <w:t xml:space="preserve"> </w:t>
      </w:r>
      <w:r>
        <w:rPr>
          <w:w w:val="105"/>
        </w:rPr>
        <w:t>affected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complex</w:t>
      </w:r>
      <w:r>
        <w:rPr>
          <w:spacing w:val="-7"/>
          <w:w w:val="105"/>
        </w:rPr>
        <w:t xml:space="preserve"> </w:t>
      </w:r>
      <w:r>
        <w:rPr>
          <w:w w:val="105"/>
        </w:rPr>
        <w:t>issues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7"/>
          <w:w w:val="105"/>
        </w:rPr>
        <w:t xml:space="preserve"> </w:t>
      </w:r>
      <w:r>
        <w:rPr>
          <w:w w:val="105"/>
        </w:rPr>
        <w:t>harm,</w:t>
      </w:r>
      <w:r>
        <w:rPr>
          <w:spacing w:val="-7"/>
          <w:w w:val="105"/>
        </w:rPr>
        <w:t xml:space="preserve"> </w:t>
      </w:r>
      <w:r>
        <w:rPr>
          <w:w w:val="105"/>
        </w:rPr>
        <w:t>aiming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reduce</w:t>
      </w:r>
      <w:r>
        <w:rPr>
          <w:spacing w:val="-6"/>
          <w:w w:val="105"/>
        </w:rPr>
        <w:t xml:space="preserve"> </w:t>
      </w:r>
      <w:r>
        <w:rPr>
          <w:w w:val="105"/>
        </w:rPr>
        <w:t>long-term</w:t>
      </w:r>
      <w:r>
        <w:rPr>
          <w:spacing w:val="-10"/>
          <w:w w:val="105"/>
        </w:rPr>
        <w:t xml:space="preserve"> </w:t>
      </w:r>
      <w:r>
        <w:rPr>
          <w:w w:val="105"/>
        </w:rPr>
        <w:t>impact</w:t>
      </w:r>
      <w:r>
        <w:rPr>
          <w:spacing w:val="-7"/>
          <w:w w:val="105"/>
        </w:rPr>
        <w:t xml:space="preserve"> </w:t>
      </w:r>
      <w:r>
        <w:rPr>
          <w:w w:val="105"/>
        </w:rPr>
        <w:t>and prevent</w:t>
      </w:r>
      <w:r>
        <w:rPr>
          <w:spacing w:val="-8"/>
          <w:w w:val="105"/>
        </w:rPr>
        <w:t xml:space="preserve"> </w:t>
      </w:r>
      <w:r>
        <w:rPr>
          <w:w w:val="105"/>
        </w:rPr>
        <w:t>recurrence.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includes</w:t>
      </w:r>
      <w:r>
        <w:rPr>
          <w:spacing w:val="-6"/>
          <w:w w:val="105"/>
        </w:rPr>
        <w:t xml:space="preserve"> </w:t>
      </w:r>
      <w:r>
        <w:rPr>
          <w:w w:val="105"/>
        </w:rPr>
        <w:t>intensive</w:t>
      </w:r>
      <w:r>
        <w:rPr>
          <w:spacing w:val="-6"/>
          <w:w w:val="105"/>
        </w:rPr>
        <w:t xml:space="preserve"> </w:t>
      </w:r>
      <w:r>
        <w:rPr>
          <w:w w:val="105"/>
        </w:rPr>
        <w:t>family</w:t>
      </w:r>
      <w:r>
        <w:rPr>
          <w:spacing w:val="-8"/>
          <w:w w:val="105"/>
        </w:rPr>
        <w:t xml:space="preserve"> </w:t>
      </w:r>
      <w:r>
        <w:rPr>
          <w:w w:val="105"/>
        </w:rPr>
        <w:t>preservation</w:t>
      </w:r>
      <w:r>
        <w:rPr>
          <w:spacing w:val="-9"/>
          <w:w w:val="105"/>
        </w:rPr>
        <w:t xml:space="preserve"> </w:t>
      </w:r>
      <w:r>
        <w:rPr>
          <w:w w:val="105"/>
        </w:rPr>
        <w:t>services,</w:t>
      </w:r>
      <w:r>
        <w:rPr>
          <w:spacing w:val="-8"/>
          <w:w w:val="105"/>
        </w:rPr>
        <w:t xml:space="preserve"> </w:t>
      </w:r>
      <w:r>
        <w:rPr>
          <w:w w:val="105"/>
        </w:rPr>
        <w:t>specialist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trauma </w:t>
      </w:r>
      <w:r>
        <w:rPr>
          <w:spacing w:val="-2"/>
          <w:w w:val="105"/>
        </w:rPr>
        <w:t>therapy,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interventions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children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out-of-home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care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youth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justice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settings</w:t>
      </w:r>
      <w:r>
        <w:rPr>
          <w:b/>
          <w:spacing w:val="-2"/>
          <w:w w:val="105"/>
        </w:rPr>
        <w:t>.</w:t>
      </w:r>
      <w:r>
        <w:rPr>
          <w:b/>
          <w:spacing w:val="-4"/>
          <w:w w:val="105"/>
        </w:rPr>
        <w:t xml:space="preserve"> </w:t>
      </w:r>
      <w:r>
        <w:rPr>
          <w:b/>
          <w:spacing w:val="-2"/>
          <w:w w:val="105"/>
        </w:rPr>
        <w:t xml:space="preserve">Tertiary </w:t>
      </w:r>
      <w:r>
        <w:rPr>
          <w:b/>
          <w:w w:val="105"/>
        </w:rPr>
        <w:t xml:space="preserve">prevention and indicated intervention would generally be considered </w:t>
      </w:r>
      <w:r>
        <w:rPr>
          <w:b/>
          <w:i/>
          <w:w w:val="105"/>
        </w:rPr>
        <w:t xml:space="preserve">Crisis, Intensive or Statutory Responses </w:t>
      </w:r>
      <w:r>
        <w:rPr>
          <w:b/>
          <w:w w:val="105"/>
        </w:rPr>
        <w:t>in the Alliance’s typology.</w:t>
      </w:r>
    </w:p>
    <w:p w14:paraId="2F46C81D" w14:textId="77777777" w:rsidR="004C5449" w:rsidRDefault="004C5449">
      <w:pPr>
        <w:pStyle w:val="BodyText"/>
        <w:spacing w:before="6"/>
        <w:rPr>
          <w:b/>
        </w:rPr>
      </w:pPr>
    </w:p>
    <w:p w14:paraId="4977BD3A" w14:textId="77777777" w:rsidR="004C5449" w:rsidRDefault="00000000">
      <w:pPr>
        <w:pStyle w:val="BodyText"/>
        <w:spacing w:line="247" w:lineRule="auto"/>
        <w:ind w:left="1247" w:right="280"/>
      </w:pPr>
      <w:r>
        <w:rPr>
          <w:w w:val="105"/>
        </w:rPr>
        <w:t>While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public</w:t>
      </w:r>
      <w:r>
        <w:rPr>
          <w:spacing w:val="-11"/>
          <w:w w:val="105"/>
        </w:rPr>
        <w:t xml:space="preserve"> </w:t>
      </w:r>
      <w:r>
        <w:rPr>
          <w:w w:val="105"/>
        </w:rPr>
        <w:t>health</w:t>
      </w:r>
      <w:r>
        <w:rPr>
          <w:spacing w:val="-11"/>
          <w:w w:val="105"/>
        </w:rPr>
        <w:t xml:space="preserve"> </w:t>
      </w:r>
      <w:r>
        <w:rPr>
          <w:w w:val="105"/>
        </w:rPr>
        <w:t>model</w:t>
      </w:r>
      <w:r>
        <w:rPr>
          <w:spacing w:val="-12"/>
          <w:w w:val="105"/>
        </w:rPr>
        <w:t xml:space="preserve"> </w:t>
      </w:r>
      <w:r>
        <w:rPr>
          <w:w w:val="105"/>
        </w:rPr>
        <w:t>aims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categorise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primary,</w:t>
      </w:r>
      <w:r>
        <w:rPr>
          <w:spacing w:val="-13"/>
          <w:w w:val="105"/>
        </w:rPr>
        <w:t xml:space="preserve"> </w:t>
      </w:r>
      <w:r>
        <w:rPr>
          <w:w w:val="105"/>
        </w:rPr>
        <w:t>secondary,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tertiary,</w:t>
      </w:r>
      <w:r>
        <w:rPr>
          <w:spacing w:val="-12"/>
          <w:w w:val="105"/>
        </w:rPr>
        <w:t xml:space="preserve"> </w:t>
      </w:r>
      <w:r>
        <w:rPr>
          <w:w w:val="105"/>
        </w:rPr>
        <w:t>it has</w:t>
      </w:r>
      <w:r>
        <w:rPr>
          <w:spacing w:val="-6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noted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challenging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apply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some</w:t>
      </w:r>
      <w:r>
        <w:rPr>
          <w:spacing w:val="-6"/>
          <w:w w:val="105"/>
        </w:rPr>
        <w:t xml:space="preserve"> </w:t>
      </w:r>
      <w:r>
        <w:rPr>
          <w:w w:val="105"/>
        </w:rPr>
        <w:t>sectors,</w:t>
      </w:r>
      <w:r>
        <w:rPr>
          <w:spacing w:val="-7"/>
          <w:w w:val="105"/>
        </w:rPr>
        <w:t xml:space="preserve"> </w:t>
      </w:r>
      <w:r>
        <w:rPr>
          <w:w w:val="105"/>
        </w:rPr>
        <w:t>given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practice</w:t>
      </w:r>
      <w:r>
        <w:rPr>
          <w:spacing w:val="-6"/>
          <w:w w:val="105"/>
        </w:rPr>
        <w:t xml:space="preserve"> </w:t>
      </w:r>
      <w:r>
        <w:rPr>
          <w:w w:val="105"/>
        </w:rPr>
        <w:t>many</w:t>
      </w:r>
      <w:r>
        <w:rPr>
          <w:spacing w:val="-7"/>
          <w:w w:val="105"/>
        </w:rPr>
        <w:t xml:space="preserve"> </w:t>
      </w:r>
      <w:r>
        <w:rPr>
          <w:w w:val="105"/>
        </w:rPr>
        <w:t>programs</w:t>
      </w:r>
      <w:r>
        <w:rPr>
          <w:spacing w:val="-6"/>
          <w:w w:val="105"/>
        </w:rPr>
        <w:t xml:space="preserve"> </w:t>
      </w:r>
      <w:r>
        <w:rPr>
          <w:w w:val="105"/>
        </w:rPr>
        <w:t>address multiple</w:t>
      </w:r>
      <w:r>
        <w:rPr>
          <w:spacing w:val="-14"/>
          <w:w w:val="105"/>
        </w:rPr>
        <w:t xml:space="preserve"> </w:t>
      </w:r>
      <w:r>
        <w:rPr>
          <w:w w:val="105"/>
        </w:rPr>
        <w:t>levels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3"/>
          <w:w w:val="105"/>
        </w:rPr>
        <w:t xml:space="preserve"> </w:t>
      </w:r>
      <w:r>
        <w:rPr>
          <w:w w:val="105"/>
        </w:rPr>
        <w:t>simultaneously,</w:t>
      </w:r>
      <w:r>
        <w:rPr>
          <w:spacing w:val="-13"/>
          <w:w w:val="105"/>
        </w:rPr>
        <w:t xml:space="preserve"> </w:t>
      </w:r>
      <w:r>
        <w:rPr>
          <w:w w:val="105"/>
        </w:rPr>
        <w:t>serving</w:t>
      </w:r>
      <w:r>
        <w:rPr>
          <w:spacing w:val="-13"/>
          <w:w w:val="105"/>
        </w:rPr>
        <w:t xml:space="preserve"> </w:t>
      </w:r>
      <w:r>
        <w:rPr>
          <w:w w:val="105"/>
        </w:rPr>
        <w:t>both</w:t>
      </w:r>
      <w:r>
        <w:rPr>
          <w:spacing w:val="-13"/>
          <w:w w:val="105"/>
        </w:rPr>
        <w:t xml:space="preserve"> </w:t>
      </w:r>
      <w:r>
        <w:rPr>
          <w:w w:val="105"/>
        </w:rPr>
        <w:t>those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13"/>
          <w:w w:val="105"/>
        </w:rPr>
        <w:t xml:space="preserve"> </w:t>
      </w:r>
      <w:r>
        <w:rPr>
          <w:w w:val="105"/>
        </w:rPr>
        <w:t>risk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those</w:t>
      </w:r>
      <w:r>
        <w:rPr>
          <w:spacing w:val="-13"/>
          <w:w w:val="105"/>
        </w:rPr>
        <w:t xml:space="preserve"> </w:t>
      </w:r>
      <w:r>
        <w:rPr>
          <w:w w:val="105"/>
        </w:rPr>
        <w:t>already</w:t>
      </w:r>
      <w:r>
        <w:rPr>
          <w:spacing w:val="-13"/>
          <w:w w:val="105"/>
        </w:rPr>
        <w:t xml:space="preserve"> </w:t>
      </w:r>
      <w:r>
        <w:rPr>
          <w:w w:val="105"/>
        </w:rPr>
        <w:t>affected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by </w:t>
      </w:r>
      <w:r>
        <w:t xml:space="preserve">an issue. This overlap reflects the complex realities of service delivery, where programs may support a </w:t>
      </w:r>
      <w:r>
        <w:rPr>
          <w:w w:val="105"/>
        </w:rPr>
        <w:t>diverse</w:t>
      </w:r>
      <w:r>
        <w:rPr>
          <w:spacing w:val="-11"/>
          <w:w w:val="105"/>
        </w:rPr>
        <w:t xml:space="preserve"> </w:t>
      </w:r>
      <w:r>
        <w:rPr>
          <w:w w:val="105"/>
        </w:rPr>
        <w:t>range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needs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2"/>
          <w:w w:val="105"/>
        </w:rPr>
        <w:t xml:space="preserve"> </w:t>
      </w:r>
      <w:r>
        <w:rPr>
          <w:w w:val="105"/>
        </w:rPr>
        <w:t>don’t</w:t>
      </w:r>
      <w:r>
        <w:rPr>
          <w:spacing w:val="-12"/>
          <w:w w:val="105"/>
        </w:rPr>
        <w:t xml:space="preserve"> </w:t>
      </w:r>
      <w:r>
        <w:rPr>
          <w:w w:val="105"/>
        </w:rPr>
        <w:t>fit</w:t>
      </w:r>
      <w:r>
        <w:rPr>
          <w:spacing w:val="-12"/>
          <w:w w:val="105"/>
        </w:rPr>
        <w:t xml:space="preserve"> </w:t>
      </w:r>
      <w:r>
        <w:rPr>
          <w:w w:val="105"/>
        </w:rPr>
        <w:t>rigid</w:t>
      </w:r>
      <w:r>
        <w:rPr>
          <w:spacing w:val="-12"/>
          <w:w w:val="105"/>
        </w:rPr>
        <w:t xml:space="preserve"> </w:t>
      </w:r>
      <w:r>
        <w:rPr>
          <w:w w:val="105"/>
        </w:rPr>
        <w:t>categories</w:t>
      </w:r>
      <w:r>
        <w:rPr>
          <w:spacing w:val="-11"/>
          <w:w w:val="105"/>
        </w:rPr>
        <w:t xml:space="preserve"> </w:t>
      </w:r>
      <w:r>
        <w:rPr>
          <w:w w:val="105"/>
        </w:rPr>
        <w:t>(Australian</w:t>
      </w:r>
      <w:r>
        <w:rPr>
          <w:spacing w:val="-13"/>
          <w:w w:val="105"/>
        </w:rPr>
        <w:t xml:space="preserve"> </w:t>
      </w:r>
      <w:r>
        <w:rPr>
          <w:w w:val="105"/>
        </w:rPr>
        <w:t>Institute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Family</w:t>
      </w:r>
      <w:r>
        <w:rPr>
          <w:spacing w:val="-12"/>
          <w:w w:val="105"/>
        </w:rPr>
        <w:t xml:space="preserve"> </w:t>
      </w:r>
      <w:r>
        <w:rPr>
          <w:w w:val="105"/>
        </w:rPr>
        <w:t>Studies,</w:t>
      </w:r>
      <w:r>
        <w:rPr>
          <w:spacing w:val="-12"/>
          <w:w w:val="105"/>
        </w:rPr>
        <w:t xml:space="preserve"> </w:t>
      </w:r>
      <w:r>
        <w:rPr>
          <w:w w:val="105"/>
        </w:rPr>
        <w:t>2014).</w:t>
      </w:r>
    </w:p>
    <w:p w14:paraId="11A338DC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520" w:right="992" w:bottom="1020" w:left="0" w:header="0" w:footer="824" w:gutter="0"/>
          <w:cols w:space="720"/>
        </w:sectPr>
      </w:pPr>
    </w:p>
    <w:p w14:paraId="3DC8FAC8" w14:textId="77777777" w:rsidR="004C5449" w:rsidRDefault="00000000">
      <w:pPr>
        <w:pStyle w:val="BodyText"/>
        <w:spacing w:before="86" w:line="247" w:lineRule="auto"/>
        <w:ind w:left="1247" w:right="299"/>
      </w:pPr>
      <w:r>
        <w:rPr>
          <w:w w:val="105"/>
        </w:rPr>
        <w:lastRenderedPageBreak/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authors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put</w:t>
      </w:r>
      <w:r>
        <w:rPr>
          <w:spacing w:val="-4"/>
          <w:w w:val="105"/>
        </w:rPr>
        <w:t xml:space="preserve"> </w:t>
      </w:r>
      <w:r>
        <w:rPr>
          <w:w w:val="105"/>
        </w:rPr>
        <w:t>forward</w:t>
      </w:r>
      <w:r>
        <w:rPr>
          <w:spacing w:val="-4"/>
          <w:w w:val="105"/>
        </w:rPr>
        <w:t xml:space="preserve"> </w:t>
      </w:r>
      <w:r>
        <w:rPr>
          <w:w w:val="105"/>
        </w:rPr>
        <w:t>typologies</w:t>
      </w:r>
      <w:r>
        <w:rPr>
          <w:spacing w:val="-2"/>
          <w:w w:val="105"/>
        </w:rPr>
        <w:t xml:space="preserve"> </w:t>
      </w:r>
      <w:r>
        <w:rPr>
          <w:w w:val="105"/>
        </w:rPr>
        <w:t>specifically</w:t>
      </w:r>
      <w:r>
        <w:rPr>
          <w:spacing w:val="-4"/>
          <w:w w:val="105"/>
        </w:rPr>
        <w:t xml:space="preserve"> </w:t>
      </w:r>
      <w:r>
        <w:rPr>
          <w:w w:val="105"/>
        </w:rPr>
        <w:t>focused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w w:val="105"/>
        </w:rPr>
        <w:t>ecological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place-based approaches that distinguish between multiple layers of intervention, </w:t>
      </w:r>
      <w:r>
        <w:rPr>
          <w:b/>
          <w:w w:val="105"/>
        </w:rPr>
        <w:t>including</w:t>
      </w:r>
      <w:r>
        <w:rPr>
          <w:b/>
          <w:spacing w:val="-2"/>
          <w:w w:val="105"/>
        </w:rPr>
        <w:t xml:space="preserve"> </w:t>
      </w:r>
      <w:r>
        <w:rPr>
          <w:b/>
          <w:w w:val="105"/>
        </w:rPr>
        <w:t xml:space="preserve">policy level interventions, government-level intervention, and community-level delivery. </w:t>
      </w:r>
      <w:r>
        <w:rPr>
          <w:w w:val="105"/>
        </w:rPr>
        <w:t>By separating these dimensions,</w:t>
      </w:r>
      <w:r>
        <w:rPr>
          <w:spacing w:val="-12"/>
          <w:w w:val="105"/>
        </w:rPr>
        <w:t xml:space="preserve"> </w:t>
      </w:r>
      <w:r>
        <w:rPr>
          <w:w w:val="105"/>
        </w:rPr>
        <w:t>such</w:t>
      </w:r>
      <w:r>
        <w:rPr>
          <w:spacing w:val="-12"/>
          <w:w w:val="105"/>
        </w:rPr>
        <w:t xml:space="preserve"> </w:t>
      </w:r>
      <w:r>
        <w:rPr>
          <w:w w:val="105"/>
        </w:rPr>
        <w:t>typologies</w:t>
      </w:r>
      <w:r>
        <w:rPr>
          <w:spacing w:val="-11"/>
          <w:w w:val="105"/>
        </w:rPr>
        <w:t xml:space="preserve"> </w:t>
      </w:r>
      <w:r>
        <w:rPr>
          <w:w w:val="105"/>
        </w:rPr>
        <w:t>clarify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interplay</w:t>
      </w:r>
      <w:r>
        <w:rPr>
          <w:spacing w:val="-12"/>
          <w:w w:val="105"/>
        </w:rPr>
        <w:t xml:space="preserve"> </w:t>
      </w:r>
      <w:r>
        <w:rPr>
          <w:w w:val="105"/>
        </w:rPr>
        <w:t>between</w:t>
      </w:r>
      <w:r>
        <w:rPr>
          <w:spacing w:val="-13"/>
          <w:w w:val="105"/>
        </w:rPr>
        <w:t xml:space="preserve"> </w:t>
      </w:r>
      <w:r>
        <w:rPr>
          <w:w w:val="105"/>
        </w:rPr>
        <w:t>top-down</w:t>
      </w:r>
      <w:r>
        <w:rPr>
          <w:spacing w:val="-13"/>
          <w:w w:val="105"/>
        </w:rPr>
        <w:t xml:space="preserve"> </w:t>
      </w:r>
      <w:r>
        <w:rPr>
          <w:w w:val="105"/>
        </w:rPr>
        <w:t>strategic</w:t>
      </w:r>
      <w:r>
        <w:rPr>
          <w:spacing w:val="-12"/>
          <w:w w:val="105"/>
        </w:rPr>
        <w:t xml:space="preserve"> </w:t>
      </w:r>
      <w:r>
        <w:rPr>
          <w:w w:val="105"/>
        </w:rPr>
        <w:t>alignment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bottom-up</w:t>
      </w:r>
      <w:r>
        <w:rPr>
          <w:spacing w:val="-14"/>
          <w:w w:val="105"/>
        </w:rPr>
        <w:t xml:space="preserve"> </w:t>
      </w:r>
      <w:r>
        <w:rPr>
          <w:w w:val="105"/>
        </w:rPr>
        <w:t>responsiveness,</w:t>
      </w:r>
      <w:r>
        <w:rPr>
          <w:spacing w:val="-13"/>
          <w:w w:val="105"/>
        </w:rPr>
        <w:t xml:space="preserve"> </w:t>
      </w:r>
      <w:proofErr w:type="gramStart"/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3"/>
          <w:w w:val="105"/>
        </w:rPr>
        <w:t xml:space="preserve"> </w:t>
      </w:r>
      <w:r>
        <w:rPr>
          <w:w w:val="105"/>
        </w:rPr>
        <w:t>effort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ensure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13"/>
          <w:w w:val="105"/>
        </w:rPr>
        <w:t xml:space="preserve"> </w:t>
      </w:r>
      <w:r>
        <w:rPr>
          <w:w w:val="105"/>
        </w:rPr>
        <w:t>place-based</w:t>
      </w:r>
      <w:r>
        <w:rPr>
          <w:spacing w:val="-13"/>
          <w:w w:val="105"/>
        </w:rPr>
        <w:t xml:space="preserve"> </w:t>
      </w:r>
      <w:r>
        <w:rPr>
          <w:w w:val="105"/>
        </w:rPr>
        <w:t>interventions</w:t>
      </w:r>
      <w:r>
        <w:rPr>
          <w:spacing w:val="-13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not</w:t>
      </w:r>
      <w:r>
        <w:rPr>
          <w:spacing w:val="-13"/>
          <w:w w:val="105"/>
        </w:rPr>
        <w:t xml:space="preserve"> </w:t>
      </w:r>
      <w:r>
        <w:rPr>
          <w:w w:val="105"/>
        </w:rPr>
        <w:t>only</w:t>
      </w:r>
      <w:r>
        <w:rPr>
          <w:spacing w:val="-13"/>
          <w:w w:val="105"/>
        </w:rPr>
        <w:t xml:space="preserve"> </w:t>
      </w:r>
      <w:r>
        <w:rPr>
          <w:w w:val="105"/>
        </w:rPr>
        <w:t>coordinated</w:t>
      </w:r>
      <w:r>
        <w:rPr>
          <w:spacing w:val="-13"/>
          <w:w w:val="105"/>
        </w:rPr>
        <w:t xml:space="preserve"> </w:t>
      </w:r>
      <w:r>
        <w:rPr>
          <w:w w:val="105"/>
        </w:rPr>
        <w:t>and sustainable</w:t>
      </w:r>
      <w:r>
        <w:rPr>
          <w:spacing w:val="-5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also</w:t>
      </w:r>
      <w:r>
        <w:rPr>
          <w:spacing w:val="-6"/>
          <w:w w:val="105"/>
        </w:rPr>
        <w:t xml:space="preserve"> </w:t>
      </w:r>
      <w:r>
        <w:rPr>
          <w:w w:val="105"/>
        </w:rPr>
        <w:t>tailored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local</w:t>
      </w:r>
      <w:r>
        <w:rPr>
          <w:spacing w:val="-7"/>
          <w:w w:val="105"/>
        </w:rPr>
        <w:t xml:space="preserve"> </w:t>
      </w:r>
      <w:r>
        <w:rPr>
          <w:w w:val="105"/>
        </w:rPr>
        <w:t>needs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capable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fostering</w:t>
      </w:r>
      <w:r>
        <w:rPr>
          <w:spacing w:val="-7"/>
          <w:w w:val="105"/>
        </w:rPr>
        <w:t xml:space="preserve"> </w:t>
      </w:r>
      <w:r>
        <w:rPr>
          <w:w w:val="105"/>
        </w:rPr>
        <w:t>collective</w:t>
      </w:r>
      <w:r>
        <w:rPr>
          <w:spacing w:val="-5"/>
          <w:w w:val="105"/>
        </w:rPr>
        <w:t xml:space="preserve"> </w:t>
      </w:r>
      <w:r>
        <w:rPr>
          <w:w w:val="105"/>
        </w:rPr>
        <w:t>efficacy</w:t>
      </w:r>
      <w:r>
        <w:rPr>
          <w:spacing w:val="-6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the community level (</w:t>
      </w:r>
      <w:proofErr w:type="spellStart"/>
      <w:r>
        <w:rPr>
          <w:w w:val="105"/>
        </w:rPr>
        <w:t>Burgemeister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et al., 2021).</w:t>
      </w:r>
    </w:p>
    <w:p w14:paraId="6249A099" w14:textId="77777777" w:rsidR="004C5449" w:rsidRDefault="004C5449">
      <w:pPr>
        <w:pStyle w:val="BodyText"/>
        <w:spacing w:before="8"/>
      </w:pPr>
    </w:p>
    <w:p w14:paraId="3DA2F489" w14:textId="77777777" w:rsidR="004C5449" w:rsidRDefault="00000000">
      <w:pPr>
        <w:pStyle w:val="BodyText"/>
        <w:spacing w:line="247" w:lineRule="auto"/>
        <w:ind w:left="1247"/>
      </w:pP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approach</w:t>
      </w:r>
      <w:r>
        <w:rPr>
          <w:spacing w:val="-8"/>
          <w:w w:val="105"/>
        </w:rPr>
        <w:t xml:space="preserve"> </w:t>
      </w:r>
      <w:r>
        <w:rPr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w w:val="105"/>
        </w:rPr>
        <w:t>drawn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Alliance’s</w:t>
      </w:r>
      <w:r>
        <w:rPr>
          <w:spacing w:val="-7"/>
          <w:w w:val="105"/>
        </w:rPr>
        <w:t xml:space="preserve"> </w:t>
      </w:r>
      <w:r>
        <w:rPr>
          <w:w w:val="105"/>
        </w:rPr>
        <w:t>typology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detailed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report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enable</w:t>
      </w:r>
      <w:r>
        <w:rPr>
          <w:spacing w:val="-7"/>
          <w:w w:val="105"/>
        </w:rPr>
        <w:t xml:space="preserve"> </w:t>
      </w:r>
      <w:r>
        <w:rPr>
          <w:w w:val="105"/>
        </w:rPr>
        <w:t>a focus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1"/>
          <w:w w:val="105"/>
        </w:rPr>
        <w:t xml:space="preserve"> </w:t>
      </w:r>
      <w:r>
        <w:rPr>
          <w:w w:val="105"/>
        </w:rPr>
        <w:t>both</w:t>
      </w:r>
      <w:r>
        <w:rPr>
          <w:spacing w:val="-10"/>
          <w:w w:val="105"/>
        </w:rPr>
        <w:t xml:space="preserve"> </w:t>
      </w:r>
      <w:r>
        <w:rPr>
          <w:w w:val="105"/>
        </w:rPr>
        <w:t>ecological/foundational</w:t>
      </w:r>
      <w:r>
        <w:rPr>
          <w:spacing w:val="-11"/>
          <w:w w:val="105"/>
        </w:rPr>
        <w:t xml:space="preserve"> </w:t>
      </w:r>
      <w:r>
        <w:rPr>
          <w:w w:val="105"/>
        </w:rPr>
        <w:t>elements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responses </w:t>
      </w:r>
      <w:r>
        <w:rPr>
          <w:spacing w:val="-2"/>
          <w:w w:val="105"/>
        </w:rPr>
        <w:t>alongside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placing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emphasis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community-driven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given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their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strong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efficacy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evidence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base.</w:t>
      </w:r>
    </w:p>
    <w:p w14:paraId="2F8BF547" w14:textId="77777777" w:rsidR="004C5449" w:rsidRDefault="004C5449">
      <w:pPr>
        <w:pStyle w:val="BodyText"/>
        <w:spacing w:line="247" w:lineRule="auto"/>
        <w:sectPr w:rsidR="004C5449">
          <w:pgSz w:w="11910" w:h="16840"/>
          <w:pgMar w:top="1440" w:right="992" w:bottom="1020" w:left="0" w:header="0" w:footer="824" w:gutter="0"/>
          <w:cols w:space="720"/>
        </w:sectPr>
      </w:pPr>
    </w:p>
    <w:p w14:paraId="274D5F8A" w14:textId="77777777" w:rsidR="004C5449" w:rsidRDefault="004C5449">
      <w:pPr>
        <w:pStyle w:val="BodyText"/>
        <w:spacing w:before="10"/>
        <w:rPr>
          <w:sz w:val="36"/>
        </w:rPr>
      </w:pPr>
    </w:p>
    <w:p w14:paraId="5E56F431" w14:textId="77777777" w:rsidR="004C5449" w:rsidRDefault="00000000">
      <w:pPr>
        <w:pStyle w:val="Heading1"/>
        <w:spacing w:before="1" w:line="249" w:lineRule="auto"/>
        <w:ind w:right="257"/>
      </w:pPr>
      <w:bookmarkStart w:id="51" w:name="Appendix_B:_Summary_of_Early_Findings_an"/>
      <w:bookmarkStart w:id="52" w:name="_bookmark25"/>
      <w:bookmarkEnd w:id="51"/>
      <w:bookmarkEnd w:id="52"/>
      <w:r>
        <w:rPr>
          <w:color w:val="0A769F"/>
          <w:spacing w:val="-12"/>
        </w:rPr>
        <w:t>Appendix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B: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Summary</w:t>
      </w:r>
      <w:r>
        <w:rPr>
          <w:color w:val="0A769F"/>
          <w:spacing w:val="-14"/>
        </w:rPr>
        <w:t xml:space="preserve"> </w:t>
      </w:r>
      <w:r>
        <w:rPr>
          <w:color w:val="0A769F"/>
          <w:spacing w:val="-12"/>
        </w:rPr>
        <w:t>of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Early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Findings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and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>Arising</w:t>
      </w:r>
      <w:r>
        <w:rPr>
          <w:color w:val="0A769F"/>
          <w:spacing w:val="-13"/>
        </w:rPr>
        <w:t xml:space="preserve"> </w:t>
      </w:r>
      <w:r>
        <w:rPr>
          <w:color w:val="0A769F"/>
          <w:spacing w:val="-12"/>
        </w:rPr>
        <w:t xml:space="preserve">Areas </w:t>
      </w:r>
      <w:r>
        <w:rPr>
          <w:color w:val="0A769F"/>
          <w:spacing w:val="-4"/>
        </w:rPr>
        <w:t>of</w:t>
      </w:r>
      <w:r>
        <w:rPr>
          <w:color w:val="0A769F"/>
          <w:spacing w:val="-21"/>
        </w:rPr>
        <w:t xml:space="preserve"> </w:t>
      </w:r>
      <w:r>
        <w:rPr>
          <w:color w:val="0A769F"/>
          <w:spacing w:val="-4"/>
        </w:rPr>
        <w:t>Focus</w:t>
      </w:r>
      <w:r>
        <w:rPr>
          <w:color w:val="0A769F"/>
          <w:spacing w:val="-21"/>
        </w:rPr>
        <w:t xml:space="preserve"> </w:t>
      </w:r>
      <w:r>
        <w:rPr>
          <w:color w:val="0A769F"/>
          <w:spacing w:val="-4"/>
        </w:rPr>
        <w:t>for</w:t>
      </w:r>
      <w:r>
        <w:rPr>
          <w:color w:val="0A769F"/>
          <w:spacing w:val="-22"/>
        </w:rPr>
        <w:t xml:space="preserve"> </w:t>
      </w:r>
      <w:r>
        <w:rPr>
          <w:color w:val="0A769F"/>
          <w:spacing w:val="-4"/>
        </w:rPr>
        <w:t>Final</w:t>
      </w:r>
      <w:r>
        <w:rPr>
          <w:color w:val="0A769F"/>
          <w:spacing w:val="-21"/>
        </w:rPr>
        <w:t xml:space="preserve"> </w:t>
      </w:r>
      <w:r>
        <w:rPr>
          <w:color w:val="0A769F"/>
          <w:spacing w:val="-4"/>
        </w:rPr>
        <w:t>Recommendations</w:t>
      </w:r>
    </w:p>
    <w:p w14:paraId="48E2EB72" w14:textId="77777777" w:rsidR="004C5449" w:rsidRDefault="00000000">
      <w:pPr>
        <w:pStyle w:val="Heading2"/>
        <w:spacing w:before="238"/>
      </w:pPr>
      <w:bookmarkStart w:id="53" w:name="Purpose"/>
      <w:bookmarkEnd w:id="53"/>
      <w:r>
        <w:rPr>
          <w:color w:val="E18D24"/>
          <w:spacing w:val="-2"/>
        </w:rPr>
        <w:t>Purpose</w:t>
      </w:r>
    </w:p>
    <w:p w14:paraId="446F409E" w14:textId="77777777" w:rsidR="004C5449" w:rsidRDefault="00000000">
      <w:pPr>
        <w:pStyle w:val="BodyText"/>
        <w:spacing w:before="125" w:line="266" w:lineRule="auto"/>
        <w:ind w:left="1248" w:right="280"/>
      </w:pPr>
      <w:r>
        <w:rPr>
          <w:spacing w:val="-2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appendix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synthesises</w:t>
      </w:r>
      <w:proofErr w:type="spellEnd"/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findings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interim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report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outlines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likely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areas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focus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for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Alliance's</w:t>
      </w:r>
      <w:r>
        <w:rPr>
          <w:spacing w:val="-9"/>
          <w:w w:val="105"/>
        </w:rPr>
        <w:t xml:space="preserve"> </w:t>
      </w:r>
      <w:r>
        <w:rPr>
          <w:w w:val="105"/>
        </w:rPr>
        <w:t>final</w:t>
      </w:r>
      <w:r>
        <w:rPr>
          <w:spacing w:val="-11"/>
          <w:w w:val="105"/>
        </w:rPr>
        <w:t xml:space="preserve"> </w:t>
      </w:r>
      <w:r>
        <w:rPr>
          <w:w w:val="105"/>
        </w:rPr>
        <w:t>recommendations.</w:t>
      </w:r>
      <w:r>
        <w:rPr>
          <w:spacing w:val="-10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10"/>
          <w:w w:val="105"/>
        </w:rPr>
        <w:t xml:space="preserve"> </w:t>
      </w:r>
      <w:r>
        <w:rPr>
          <w:w w:val="105"/>
        </w:rPr>
        <w:t>findings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9"/>
          <w:w w:val="105"/>
        </w:rPr>
        <w:t xml:space="preserve"> </w:t>
      </w:r>
      <w:r>
        <w:rPr>
          <w:w w:val="105"/>
        </w:rPr>
        <w:t>presented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of Queensland's</w:t>
      </w:r>
      <w:r>
        <w:rPr>
          <w:spacing w:val="-8"/>
          <w:w w:val="105"/>
        </w:rPr>
        <w:t xml:space="preserve"> </w:t>
      </w:r>
      <w:r>
        <w:rPr>
          <w:w w:val="105"/>
        </w:rPr>
        <w:t>current</w:t>
      </w:r>
      <w:r>
        <w:rPr>
          <w:spacing w:val="-9"/>
          <w:w w:val="105"/>
        </w:rPr>
        <w:t xml:space="preserve"> </w:t>
      </w:r>
      <w:r>
        <w:rPr>
          <w:w w:val="105"/>
        </w:rPr>
        <w:t>budget</w:t>
      </w:r>
      <w:r>
        <w:rPr>
          <w:spacing w:val="-9"/>
          <w:w w:val="105"/>
        </w:rPr>
        <w:t xml:space="preserve"> </w:t>
      </w:r>
      <w:r>
        <w:rPr>
          <w:w w:val="105"/>
        </w:rPr>
        <w:t>process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8"/>
          <w:w w:val="105"/>
        </w:rPr>
        <w:t xml:space="preserve"> </w:t>
      </w:r>
      <w:r>
        <w:rPr>
          <w:w w:val="105"/>
        </w:rPr>
        <w:t>further</w:t>
      </w:r>
      <w:r>
        <w:rPr>
          <w:spacing w:val="-9"/>
          <w:w w:val="105"/>
        </w:rPr>
        <w:t xml:space="preserve"> </w:t>
      </w:r>
      <w:r>
        <w:rPr>
          <w:w w:val="105"/>
        </w:rPr>
        <w:t>developed</w:t>
      </w:r>
      <w:r>
        <w:rPr>
          <w:spacing w:val="-9"/>
          <w:w w:val="105"/>
        </w:rPr>
        <w:t xml:space="preserve"> </w:t>
      </w:r>
      <w:r>
        <w:rPr>
          <w:w w:val="105"/>
        </w:rPr>
        <w:t>through</w:t>
      </w:r>
      <w:r>
        <w:rPr>
          <w:spacing w:val="-9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mapping, stakeholder</w:t>
      </w:r>
      <w:r>
        <w:rPr>
          <w:spacing w:val="-3"/>
          <w:w w:val="105"/>
        </w:rPr>
        <w:t xml:space="preserve"> </w:t>
      </w:r>
      <w:r>
        <w:rPr>
          <w:w w:val="105"/>
        </w:rPr>
        <w:t>engagement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testing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the Critical</w:t>
      </w:r>
      <w:r>
        <w:rPr>
          <w:spacing w:val="-4"/>
          <w:w w:val="105"/>
        </w:rPr>
        <w:t xml:space="preserve"> </w:t>
      </w:r>
      <w:r>
        <w:rPr>
          <w:w w:val="105"/>
        </w:rPr>
        <w:t>Friend</w:t>
      </w:r>
      <w:r>
        <w:rPr>
          <w:spacing w:val="-1"/>
          <w:w w:val="105"/>
        </w:rPr>
        <w:t xml:space="preserve"> </w:t>
      </w:r>
      <w:r>
        <w:rPr>
          <w:w w:val="105"/>
        </w:rPr>
        <w:t>group.</w:t>
      </w:r>
    </w:p>
    <w:p w14:paraId="7B0EBCD2" w14:textId="77777777" w:rsidR="004C5449" w:rsidRDefault="00000000">
      <w:pPr>
        <w:pStyle w:val="Heading2"/>
        <w:spacing w:before="171"/>
      </w:pPr>
      <w:bookmarkStart w:id="54" w:name="Synthesis_of_Interim_Report_Findings"/>
      <w:bookmarkEnd w:id="54"/>
      <w:r>
        <w:rPr>
          <w:color w:val="E18D24"/>
          <w:spacing w:val="-8"/>
        </w:rPr>
        <w:t>Synthesis</w:t>
      </w:r>
      <w:r>
        <w:rPr>
          <w:color w:val="E18D24"/>
          <w:spacing w:val="-6"/>
        </w:rPr>
        <w:t xml:space="preserve"> </w:t>
      </w:r>
      <w:r>
        <w:rPr>
          <w:color w:val="E18D24"/>
          <w:spacing w:val="-8"/>
        </w:rPr>
        <w:t>of</w:t>
      </w:r>
      <w:r>
        <w:rPr>
          <w:color w:val="E18D24"/>
          <w:spacing w:val="-6"/>
        </w:rPr>
        <w:t xml:space="preserve"> </w:t>
      </w:r>
      <w:r>
        <w:rPr>
          <w:color w:val="E18D24"/>
          <w:spacing w:val="-8"/>
        </w:rPr>
        <w:t>Interim</w:t>
      </w:r>
      <w:r>
        <w:rPr>
          <w:color w:val="E18D24"/>
          <w:spacing w:val="-6"/>
        </w:rPr>
        <w:t xml:space="preserve"> </w:t>
      </w:r>
      <w:r>
        <w:rPr>
          <w:color w:val="E18D24"/>
          <w:spacing w:val="-8"/>
        </w:rPr>
        <w:t>Report</w:t>
      </w:r>
      <w:r>
        <w:rPr>
          <w:color w:val="E18D24"/>
          <w:spacing w:val="-6"/>
        </w:rPr>
        <w:t xml:space="preserve"> </w:t>
      </w:r>
      <w:r>
        <w:rPr>
          <w:color w:val="E18D24"/>
          <w:spacing w:val="-8"/>
        </w:rPr>
        <w:t>Findings</w:t>
      </w:r>
    </w:p>
    <w:p w14:paraId="7F6EB2CE" w14:textId="77777777" w:rsidR="004C5449" w:rsidRDefault="00000000">
      <w:pPr>
        <w:pStyle w:val="BodyText"/>
        <w:spacing w:before="124" w:line="266" w:lineRule="auto"/>
        <w:ind w:left="1248" w:right="280"/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interim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9"/>
          <w:w w:val="105"/>
        </w:rPr>
        <w:t xml:space="preserve"> </w:t>
      </w:r>
      <w:r>
        <w:rPr>
          <w:w w:val="105"/>
        </w:rPr>
        <w:t>establishes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shared</w:t>
      </w:r>
      <w:r>
        <w:rPr>
          <w:spacing w:val="-9"/>
          <w:w w:val="105"/>
        </w:rPr>
        <w:t xml:space="preserve"> </w:t>
      </w:r>
      <w:r>
        <w:rPr>
          <w:w w:val="105"/>
        </w:rPr>
        <w:t>typology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intervention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across </w:t>
      </w:r>
      <w:r>
        <w:rPr>
          <w:spacing w:val="-2"/>
          <w:w w:val="105"/>
        </w:rPr>
        <w:t>Queensland's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human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services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landscape.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Drawing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evidence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national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international </w:t>
      </w:r>
      <w:r>
        <w:rPr>
          <w:w w:val="105"/>
        </w:rPr>
        <w:t>literature,</w:t>
      </w:r>
      <w:r>
        <w:rPr>
          <w:spacing w:val="-9"/>
          <w:w w:val="105"/>
        </w:rPr>
        <w:t xml:space="preserve"> </w:t>
      </w:r>
      <w:r>
        <w:rPr>
          <w:w w:val="105"/>
        </w:rPr>
        <w:t>sector</w:t>
      </w:r>
      <w:r>
        <w:rPr>
          <w:spacing w:val="-9"/>
          <w:w w:val="105"/>
        </w:rPr>
        <w:t xml:space="preserve"> </w:t>
      </w:r>
      <w:r>
        <w:rPr>
          <w:w w:val="105"/>
        </w:rPr>
        <w:t>consultations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series</w:t>
      </w:r>
      <w:r>
        <w:rPr>
          <w:spacing w:val="-10"/>
          <w:w w:val="105"/>
        </w:rPr>
        <w:t xml:space="preserve"> </w:t>
      </w:r>
      <w:r>
        <w:rPr>
          <w:w w:val="105"/>
        </w:rPr>
        <w:t>workshops,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report</w:t>
      </w:r>
      <w:r>
        <w:rPr>
          <w:spacing w:val="-9"/>
          <w:w w:val="105"/>
        </w:rPr>
        <w:t xml:space="preserve"> </w:t>
      </w:r>
      <w:r>
        <w:rPr>
          <w:w w:val="105"/>
        </w:rPr>
        <w:t>identifies:</w:t>
      </w:r>
    </w:p>
    <w:p w14:paraId="54CE860A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7"/>
        </w:tabs>
        <w:spacing w:before="162" w:line="266" w:lineRule="auto"/>
        <w:ind w:left="1967" w:right="308"/>
      </w:pPr>
      <w:r>
        <w:rPr>
          <w:b/>
          <w:w w:val="105"/>
        </w:rPr>
        <w:t>Enabling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Foundations: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infrastructure,</w:t>
      </w:r>
      <w:r>
        <w:rPr>
          <w:spacing w:val="-13"/>
          <w:w w:val="105"/>
        </w:rPr>
        <w:t xml:space="preserve"> </w:t>
      </w:r>
      <w:r>
        <w:rPr>
          <w:w w:val="105"/>
        </w:rPr>
        <w:t>workforce,</w:t>
      </w:r>
      <w:r>
        <w:rPr>
          <w:spacing w:val="-13"/>
          <w:w w:val="105"/>
        </w:rPr>
        <w:t xml:space="preserve"> </w:t>
      </w:r>
      <w:r>
        <w:rPr>
          <w:w w:val="105"/>
        </w:rPr>
        <w:t>governance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community</w:t>
      </w:r>
      <w:r>
        <w:rPr>
          <w:spacing w:val="-13"/>
          <w:w w:val="105"/>
        </w:rPr>
        <w:t xml:space="preserve"> </w:t>
      </w:r>
      <w:r>
        <w:rPr>
          <w:w w:val="105"/>
        </w:rPr>
        <w:t>assets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that </w:t>
      </w:r>
      <w:r>
        <w:rPr>
          <w:spacing w:val="-2"/>
          <w:w w:val="105"/>
        </w:rPr>
        <w:t xml:space="preserve">underpin effective prevention, including </w:t>
      </w:r>
      <w:proofErr w:type="spellStart"/>
      <w:r>
        <w:rPr>
          <w:spacing w:val="-2"/>
          <w:w w:val="105"/>
        </w:rPr>
        <w:t>neighbourhood</w:t>
      </w:r>
      <w:proofErr w:type="spellEnd"/>
      <w:r>
        <w:rPr>
          <w:spacing w:val="-2"/>
          <w:w w:val="105"/>
        </w:rPr>
        <w:t xml:space="preserve"> hubs and </w:t>
      </w:r>
      <w:proofErr w:type="spellStart"/>
      <w:r>
        <w:rPr>
          <w:spacing w:val="-2"/>
          <w:w w:val="105"/>
        </w:rPr>
        <w:t>centres</w:t>
      </w:r>
      <w:proofErr w:type="spellEnd"/>
      <w:r>
        <w:rPr>
          <w:spacing w:val="-2"/>
          <w:w w:val="105"/>
        </w:rPr>
        <w:t xml:space="preserve">, ACCOs, integrated </w:t>
      </w:r>
      <w:r>
        <w:rPr>
          <w:w w:val="105"/>
        </w:rPr>
        <w:t>data systems and universal service platforms.</w:t>
      </w:r>
    </w:p>
    <w:p w14:paraId="11F91B8E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7"/>
        </w:tabs>
        <w:spacing w:before="159" w:line="266" w:lineRule="auto"/>
        <w:ind w:left="1967" w:right="386"/>
      </w:pPr>
      <w:r>
        <w:rPr>
          <w:b/>
          <w:w w:val="105"/>
        </w:rPr>
        <w:t xml:space="preserve">Relational Responses: </w:t>
      </w:r>
      <w:r>
        <w:rPr>
          <w:w w:val="105"/>
        </w:rPr>
        <w:t xml:space="preserve">The connected, relationship-based services that engage individuals, </w:t>
      </w:r>
      <w:r>
        <w:rPr>
          <w:spacing w:val="-2"/>
          <w:w w:val="105"/>
        </w:rPr>
        <w:t>families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communities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early,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respond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emerging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needs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prevent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escalation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crisis systems.</w:t>
      </w:r>
    </w:p>
    <w:p w14:paraId="1CA2DBF9" w14:textId="77777777" w:rsidR="004C5449" w:rsidRDefault="00000000">
      <w:pPr>
        <w:pStyle w:val="BodyText"/>
        <w:spacing w:before="162" w:line="266" w:lineRule="auto"/>
        <w:ind w:left="1248"/>
      </w:pP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report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highlights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economic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social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case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rebalancing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investment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crisis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response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 xml:space="preserve">to </w:t>
      </w:r>
      <w:r>
        <w:rPr>
          <w:w w:val="105"/>
        </w:rPr>
        <w:t>prevention, with strong cost-benefit evidence.</w:t>
      </w:r>
    </w:p>
    <w:p w14:paraId="2EDD9A94" w14:textId="77777777" w:rsidR="004C5449" w:rsidRDefault="00000000">
      <w:pPr>
        <w:pStyle w:val="Heading2"/>
        <w:spacing w:before="169"/>
      </w:pPr>
      <w:bookmarkStart w:id="55" w:name="Likely_Areas_of_Focus_for_Final_Recommen"/>
      <w:bookmarkEnd w:id="55"/>
      <w:r>
        <w:rPr>
          <w:color w:val="E18D24"/>
          <w:spacing w:val="-8"/>
        </w:rPr>
        <w:t>Likely</w:t>
      </w:r>
      <w:r>
        <w:rPr>
          <w:color w:val="E18D24"/>
          <w:spacing w:val="-7"/>
        </w:rPr>
        <w:t xml:space="preserve"> </w:t>
      </w:r>
      <w:r>
        <w:rPr>
          <w:color w:val="E18D24"/>
          <w:spacing w:val="-8"/>
        </w:rPr>
        <w:t>Areas of Focus for</w:t>
      </w:r>
      <w:r>
        <w:rPr>
          <w:color w:val="E18D24"/>
          <w:spacing w:val="-7"/>
        </w:rPr>
        <w:t xml:space="preserve"> </w:t>
      </w:r>
      <w:r>
        <w:rPr>
          <w:color w:val="E18D24"/>
          <w:spacing w:val="-8"/>
        </w:rPr>
        <w:t>Final Recommendations</w:t>
      </w:r>
    </w:p>
    <w:p w14:paraId="067FDF4F" w14:textId="77777777" w:rsidR="004C5449" w:rsidRDefault="00000000">
      <w:pPr>
        <w:pStyle w:val="BodyText"/>
        <w:spacing w:before="125" w:line="266" w:lineRule="auto"/>
        <w:ind w:left="1248" w:right="412"/>
        <w:jc w:val="both"/>
      </w:pPr>
      <w:r>
        <w:rPr>
          <w:spacing w:val="-2"/>
          <w:w w:val="105"/>
        </w:rPr>
        <w:t>Based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interim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findings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sector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feedback,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following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areas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anticipated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focal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points for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Alliance's final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recommendations.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These will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be refined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through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planned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service mapping </w:t>
      </w:r>
      <w:r>
        <w:rPr>
          <w:w w:val="105"/>
        </w:rPr>
        <w:t>and further consultation.</w:t>
      </w:r>
    </w:p>
    <w:p w14:paraId="72A68E5F" w14:textId="77777777" w:rsidR="004C5449" w:rsidRDefault="004C5449">
      <w:pPr>
        <w:pStyle w:val="BodyText"/>
        <w:spacing w:before="4"/>
        <w:rPr>
          <w:sz w:val="16"/>
        </w:rPr>
      </w:pPr>
    </w:p>
    <w:tbl>
      <w:tblPr>
        <w:tblW w:w="0" w:type="auto"/>
        <w:tblInd w:w="1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3"/>
        <w:gridCol w:w="7014"/>
      </w:tblGrid>
      <w:tr w:rsidR="004C5449" w14:paraId="5E9AE88A" w14:textId="77777777">
        <w:trPr>
          <w:trHeight w:val="397"/>
        </w:trPr>
        <w:tc>
          <w:tcPr>
            <w:tcW w:w="2373" w:type="dxa"/>
          </w:tcPr>
          <w:p w14:paraId="7AB0C6F2" w14:textId="77777777" w:rsidR="004C5449" w:rsidRDefault="00000000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Focus</w:t>
            </w:r>
          </w:p>
        </w:tc>
        <w:tc>
          <w:tcPr>
            <w:tcW w:w="7014" w:type="dxa"/>
          </w:tcPr>
          <w:p w14:paraId="6ACD3C9B" w14:textId="77777777" w:rsidR="004C5449" w:rsidRDefault="00000000">
            <w:pPr>
              <w:pStyle w:val="TableParagraph"/>
              <w:spacing w:before="7"/>
              <w:ind w:left="136"/>
              <w:rPr>
                <w:b/>
              </w:rPr>
            </w:pPr>
            <w:r>
              <w:rPr>
                <w:b/>
                <w:spacing w:val="-2"/>
                <w:w w:val="110"/>
              </w:rPr>
              <w:t>Summary</w:t>
            </w:r>
          </w:p>
        </w:tc>
      </w:tr>
      <w:tr w:rsidR="004C5449" w14:paraId="3E64E0FE" w14:textId="77777777">
        <w:trPr>
          <w:trHeight w:val="1413"/>
        </w:trPr>
        <w:tc>
          <w:tcPr>
            <w:tcW w:w="2373" w:type="dxa"/>
          </w:tcPr>
          <w:p w14:paraId="77D7D510" w14:textId="77777777" w:rsidR="004C5449" w:rsidRDefault="004C5449">
            <w:pPr>
              <w:pStyle w:val="TableParagraph"/>
              <w:spacing w:before="157"/>
              <w:ind w:left="0"/>
            </w:pPr>
          </w:p>
          <w:p w14:paraId="2E15CC56" w14:textId="77777777" w:rsidR="004C5449" w:rsidRDefault="00000000">
            <w:pPr>
              <w:pStyle w:val="TableParagraph"/>
              <w:spacing w:line="268" w:lineRule="auto"/>
              <w:ind w:right="595"/>
              <w:rPr>
                <w:b/>
              </w:rPr>
            </w:pPr>
            <w:r>
              <w:rPr>
                <w:b/>
                <w:spacing w:val="-2"/>
                <w:w w:val="110"/>
              </w:rPr>
              <w:t>Early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Contact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and Assessment</w:t>
            </w:r>
          </w:p>
        </w:tc>
        <w:tc>
          <w:tcPr>
            <w:tcW w:w="7014" w:type="dxa"/>
          </w:tcPr>
          <w:p w14:paraId="154CCD18" w14:textId="77777777" w:rsidR="004C5449" w:rsidRDefault="00000000">
            <w:pPr>
              <w:pStyle w:val="TableParagraph"/>
              <w:spacing w:before="128" w:line="266" w:lineRule="auto"/>
              <w:ind w:left="136"/>
            </w:pPr>
            <w:r>
              <w:t>Investment in early identification and assessment through universal, non-</w:t>
            </w:r>
            <w:proofErr w:type="spellStart"/>
            <w:r>
              <w:rPr>
                <w:w w:val="105"/>
              </w:rPr>
              <w:t>stigmatising</w:t>
            </w:r>
            <w:proofErr w:type="spellEnd"/>
            <w:r>
              <w:rPr>
                <w:w w:val="105"/>
              </w:rPr>
              <w:t xml:space="preserve"> platforms including maternal and child health services, general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practice,</w:t>
            </w:r>
            <w:r>
              <w:rPr>
                <w:spacing w:val="-8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child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care</w:t>
            </w:r>
            <w:proofErr w:type="gram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early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education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enable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timely,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holistic responses before challenges escalate.</w:t>
            </w:r>
          </w:p>
        </w:tc>
      </w:tr>
      <w:tr w:rsidR="004C5449" w14:paraId="2648886B" w14:textId="77777777">
        <w:trPr>
          <w:trHeight w:val="1115"/>
        </w:trPr>
        <w:tc>
          <w:tcPr>
            <w:tcW w:w="2373" w:type="dxa"/>
          </w:tcPr>
          <w:p w14:paraId="3F1850DB" w14:textId="77777777" w:rsidR="004C5449" w:rsidRDefault="004C5449">
            <w:pPr>
              <w:pStyle w:val="TableParagraph"/>
              <w:spacing w:before="8"/>
              <w:ind w:left="0"/>
            </w:pPr>
          </w:p>
          <w:p w14:paraId="22E2C092" w14:textId="77777777" w:rsidR="004C5449" w:rsidRDefault="00000000">
            <w:pPr>
              <w:pStyle w:val="TableParagraph"/>
              <w:spacing w:line="266" w:lineRule="auto"/>
              <w:rPr>
                <w:b/>
              </w:rPr>
            </w:pPr>
            <w:r>
              <w:rPr>
                <w:b/>
              </w:rPr>
              <w:t>High-Quality,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In-Home </w:t>
            </w:r>
            <w:r>
              <w:rPr>
                <w:b/>
                <w:spacing w:val="-2"/>
                <w:w w:val="110"/>
              </w:rPr>
              <w:t>Support</w:t>
            </w:r>
          </w:p>
        </w:tc>
        <w:tc>
          <w:tcPr>
            <w:tcW w:w="7014" w:type="dxa"/>
          </w:tcPr>
          <w:p w14:paraId="700260CD" w14:textId="77777777" w:rsidR="004C5449" w:rsidRDefault="00000000">
            <w:pPr>
              <w:pStyle w:val="TableParagraph"/>
              <w:spacing w:before="128" w:line="266" w:lineRule="auto"/>
              <w:ind w:left="136" w:right="47"/>
            </w:pPr>
            <w:r>
              <w:rPr>
                <w:spacing w:val="-2"/>
                <w:w w:val="105"/>
              </w:rPr>
              <w:t>Funding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for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flexible,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relationship-based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in-home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support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services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linked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to </w:t>
            </w:r>
            <w:r>
              <w:rPr>
                <w:w w:val="105"/>
              </w:rPr>
              <w:t>early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assessment,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particular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attention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culturally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safe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models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 ACCO-led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delivery.</w:t>
            </w:r>
          </w:p>
        </w:tc>
      </w:tr>
      <w:tr w:rsidR="004C5449" w14:paraId="2368A046" w14:textId="77777777">
        <w:trPr>
          <w:trHeight w:val="993"/>
        </w:trPr>
        <w:tc>
          <w:tcPr>
            <w:tcW w:w="2373" w:type="dxa"/>
          </w:tcPr>
          <w:p w14:paraId="47A632BC" w14:textId="77777777" w:rsidR="004C5449" w:rsidRDefault="004C5449">
            <w:pPr>
              <w:pStyle w:val="TableParagraph"/>
              <w:spacing w:before="8"/>
              <w:ind w:left="0"/>
            </w:pPr>
          </w:p>
          <w:p w14:paraId="4DF5232C" w14:textId="77777777" w:rsidR="004C5449" w:rsidRDefault="00000000">
            <w:pPr>
              <w:pStyle w:val="TableParagraph"/>
              <w:spacing w:line="266" w:lineRule="auto"/>
              <w:rPr>
                <w:b/>
              </w:rPr>
            </w:pPr>
            <w:r>
              <w:rPr>
                <w:b/>
                <w:w w:val="105"/>
              </w:rPr>
              <w:t>Cross-Agency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Data Matching</w:t>
            </w:r>
            <w:r>
              <w:rPr>
                <w:b/>
                <w:spacing w:val="-14"/>
                <w:w w:val="105"/>
              </w:rPr>
              <w:t xml:space="preserve"> </w:t>
            </w:r>
            <w:r>
              <w:rPr>
                <w:b/>
                <w:w w:val="105"/>
              </w:rPr>
              <w:t>and</w:t>
            </w:r>
            <w:r>
              <w:rPr>
                <w:b/>
                <w:spacing w:val="-13"/>
                <w:w w:val="105"/>
              </w:rPr>
              <w:t xml:space="preserve"> </w:t>
            </w:r>
            <w:r>
              <w:rPr>
                <w:b/>
                <w:w w:val="105"/>
              </w:rPr>
              <w:t>Analysis</w:t>
            </w:r>
          </w:p>
        </w:tc>
        <w:tc>
          <w:tcPr>
            <w:tcW w:w="7014" w:type="dxa"/>
          </w:tcPr>
          <w:p w14:paraId="505336C2" w14:textId="77777777" w:rsidR="004C5449" w:rsidRDefault="00000000">
            <w:pPr>
              <w:pStyle w:val="TableParagraph"/>
              <w:spacing w:before="103" w:line="290" w:lineRule="atLeast"/>
              <w:ind w:left="136"/>
            </w:pPr>
            <w:r>
              <w:rPr>
                <w:w w:val="105"/>
              </w:rPr>
              <w:t>Development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cross-agency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data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linkage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capability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identify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touch points for families,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children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and young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people, enabling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intensified </w:t>
            </w:r>
            <w:r>
              <w:t>support at critical transition points and integrated government responses.</w:t>
            </w:r>
          </w:p>
        </w:tc>
      </w:tr>
    </w:tbl>
    <w:p w14:paraId="7FD95134" w14:textId="77777777" w:rsidR="004C5449" w:rsidRDefault="004C5449">
      <w:pPr>
        <w:pStyle w:val="TableParagraph"/>
        <w:spacing w:line="290" w:lineRule="atLeast"/>
        <w:sectPr w:rsidR="004C5449">
          <w:pgSz w:w="11910" w:h="16840"/>
          <w:pgMar w:top="1920" w:right="992" w:bottom="1020" w:left="0" w:header="0" w:footer="824" w:gutter="0"/>
          <w:cols w:space="720"/>
        </w:sectPr>
      </w:pPr>
    </w:p>
    <w:p w14:paraId="4F0D256F" w14:textId="77777777" w:rsidR="004C5449" w:rsidRDefault="004C5449">
      <w:pPr>
        <w:pStyle w:val="BodyText"/>
        <w:rPr>
          <w:sz w:val="2"/>
        </w:rPr>
      </w:pPr>
    </w:p>
    <w:tbl>
      <w:tblPr>
        <w:tblW w:w="0" w:type="auto"/>
        <w:tblInd w:w="12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6866"/>
      </w:tblGrid>
      <w:tr w:rsidR="004C5449" w14:paraId="385CE55D" w14:textId="77777777">
        <w:trPr>
          <w:trHeight w:val="397"/>
        </w:trPr>
        <w:tc>
          <w:tcPr>
            <w:tcW w:w="2480" w:type="dxa"/>
          </w:tcPr>
          <w:p w14:paraId="466202BE" w14:textId="77777777" w:rsidR="004C5449" w:rsidRDefault="00000000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Focus</w:t>
            </w:r>
          </w:p>
        </w:tc>
        <w:tc>
          <w:tcPr>
            <w:tcW w:w="6866" w:type="dxa"/>
          </w:tcPr>
          <w:p w14:paraId="391010AF" w14:textId="77777777" w:rsidR="004C5449" w:rsidRDefault="00000000">
            <w:pPr>
              <w:pStyle w:val="TableParagraph"/>
              <w:spacing w:before="7"/>
              <w:ind w:left="30"/>
              <w:rPr>
                <w:b/>
              </w:rPr>
            </w:pPr>
            <w:r>
              <w:rPr>
                <w:b/>
                <w:spacing w:val="-2"/>
                <w:w w:val="110"/>
              </w:rPr>
              <w:t>Summary</w:t>
            </w:r>
          </w:p>
        </w:tc>
      </w:tr>
      <w:tr w:rsidR="004C5449" w14:paraId="423F7DD5" w14:textId="77777777">
        <w:trPr>
          <w:trHeight w:val="1116"/>
        </w:trPr>
        <w:tc>
          <w:tcPr>
            <w:tcW w:w="2480" w:type="dxa"/>
          </w:tcPr>
          <w:p w14:paraId="5ED7E7D1" w14:textId="77777777" w:rsidR="004C5449" w:rsidRDefault="004C5449">
            <w:pPr>
              <w:pStyle w:val="TableParagraph"/>
              <w:spacing w:before="8"/>
              <w:ind w:left="0"/>
            </w:pPr>
          </w:p>
          <w:p w14:paraId="1BE51E43" w14:textId="77777777" w:rsidR="004C5449" w:rsidRDefault="00000000">
            <w:pPr>
              <w:pStyle w:val="TableParagraph"/>
              <w:spacing w:line="266" w:lineRule="auto"/>
              <w:rPr>
                <w:b/>
              </w:rPr>
            </w:pPr>
            <w:r>
              <w:rPr>
                <w:b/>
              </w:rPr>
              <w:t xml:space="preserve">Housing Guarantee with </w:t>
            </w:r>
            <w:r>
              <w:rPr>
                <w:b/>
                <w:w w:val="110"/>
              </w:rPr>
              <w:t>Sustained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Support</w:t>
            </w:r>
          </w:p>
        </w:tc>
        <w:tc>
          <w:tcPr>
            <w:tcW w:w="6866" w:type="dxa"/>
          </w:tcPr>
          <w:p w14:paraId="3FC6A1F1" w14:textId="77777777" w:rsidR="004C5449" w:rsidRDefault="00000000">
            <w:pPr>
              <w:pStyle w:val="TableParagraph"/>
              <w:spacing w:before="128" w:line="266" w:lineRule="auto"/>
              <w:ind w:left="30"/>
            </w:pPr>
            <w:r>
              <w:rPr>
                <w:w w:val="105"/>
              </w:rPr>
              <w:t>A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housing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guarantee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wraparound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supports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sustain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tenancies, </w:t>
            </w:r>
            <w:proofErr w:type="spellStart"/>
            <w:r>
              <w:rPr>
                <w:spacing w:val="-2"/>
                <w:w w:val="105"/>
              </w:rPr>
              <w:t>recognising</w:t>
            </w:r>
            <w:proofErr w:type="spellEnd"/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the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intersection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of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housing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instability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with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child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 xml:space="preserve">protection, </w:t>
            </w:r>
            <w:r>
              <w:rPr>
                <w:w w:val="105"/>
              </w:rPr>
              <w:t>disability, and youth justice involvement.</w:t>
            </w:r>
          </w:p>
        </w:tc>
      </w:tr>
      <w:tr w:rsidR="004C5449" w14:paraId="1FA090D6" w14:textId="77777777">
        <w:trPr>
          <w:trHeight w:val="1413"/>
        </w:trPr>
        <w:tc>
          <w:tcPr>
            <w:tcW w:w="2480" w:type="dxa"/>
          </w:tcPr>
          <w:p w14:paraId="18CB21B5" w14:textId="77777777" w:rsidR="004C5449" w:rsidRDefault="004C5449">
            <w:pPr>
              <w:pStyle w:val="TableParagraph"/>
              <w:spacing w:before="8"/>
              <w:ind w:left="0"/>
            </w:pPr>
          </w:p>
          <w:p w14:paraId="43D8E19D" w14:textId="77777777" w:rsidR="004C5449" w:rsidRDefault="00000000">
            <w:pPr>
              <w:pStyle w:val="TableParagraph"/>
              <w:spacing w:line="266" w:lineRule="auto"/>
              <w:ind w:right="92"/>
              <w:rPr>
                <w:b/>
              </w:rPr>
            </w:pPr>
            <w:r>
              <w:rPr>
                <w:b/>
                <w:w w:val="110"/>
              </w:rPr>
              <w:t>Local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Governance Linked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to </w:t>
            </w:r>
            <w:proofErr w:type="spellStart"/>
            <w:r>
              <w:rPr>
                <w:b/>
              </w:rPr>
              <w:t>Neighbourhood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Centres</w:t>
            </w:r>
            <w:proofErr w:type="spellEnd"/>
          </w:p>
        </w:tc>
        <w:tc>
          <w:tcPr>
            <w:tcW w:w="6866" w:type="dxa"/>
          </w:tcPr>
          <w:p w14:paraId="72541B19" w14:textId="77777777" w:rsidR="004C5449" w:rsidRDefault="00000000">
            <w:pPr>
              <w:pStyle w:val="TableParagraph"/>
              <w:spacing w:before="128" w:line="266" w:lineRule="auto"/>
              <w:ind w:left="29" w:right="89"/>
            </w:pPr>
            <w:r>
              <w:rPr>
                <w:w w:val="105"/>
              </w:rPr>
              <w:t>Investment in place-based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governance structures connected to </w:t>
            </w:r>
            <w:proofErr w:type="spellStart"/>
            <w:r>
              <w:t>neighbourhood</w:t>
            </w:r>
            <w:proofErr w:type="spellEnd"/>
            <w:r>
              <w:t xml:space="preserve"> </w:t>
            </w:r>
            <w:proofErr w:type="spellStart"/>
            <w:r>
              <w:t>centres</w:t>
            </w:r>
            <w:proofErr w:type="spellEnd"/>
            <w:r>
              <w:t xml:space="preserve">, to guide integrated funding, service delivery, and </w:t>
            </w:r>
            <w:r>
              <w:rPr>
                <w:w w:val="105"/>
              </w:rPr>
              <w:t>community-led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commissioning,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resources for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measurement, monitoring and evaluation.</w:t>
            </w:r>
          </w:p>
        </w:tc>
      </w:tr>
      <w:tr w:rsidR="004C5449" w14:paraId="7053E4B8" w14:textId="77777777">
        <w:trPr>
          <w:trHeight w:val="1413"/>
        </w:trPr>
        <w:tc>
          <w:tcPr>
            <w:tcW w:w="2480" w:type="dxa"/>
          </w:tcPr>
          <w:p w14:paraId="6DE113DE" w14:textId="77777777" w:rsidR="004C5449" w:rsidRDefault="004C5449">
            <w:pPr>
              <w:pStyle w:val="TableParagraph"/>
              <w:ind w:left="0"/>
            </w:pPr>
          </w:p>
          <w:p w14:paraId="6EC41957" w14:textId="77777777" w:rsidR="004C5449" w:rsidRDefault="004C5449">
            <w:pPr>
              <w:pStyle w:val="TableParagraph"/>
              <w:spacing w:before="37"/>
              <w:ind w:left="0"/>
            </w:pPr>
          </w:p>
          <w:p w14:paraId="740D1BCF" w14:textId="77777777" w:rsidR="004C5449" w:rsidRDefault="00000000">
            <w:pPr>
              <w:pStyle w:val="TableParagraph"/>
              <w:rPr>
                <w:b/>
              </w:rPr>
            </w:pPr>
            <w:r>
              <w:rPr>
                <w:b/>
                <w:w w:val="105"/>
              </w:rPr>
              <w:t>Expanded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ACCO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Delivery</w:t>
            </w:r>
          </w:p>
        </w:tc>
        <w:tc>
          <w:tcPr>
            <w:tcW w:w="6866" w:type="dxa"/>
          </w:tcPr>
          <w:p w14:paraId="35F0C21F" w14:textId="77777777" w:rsidR="004C5449" w:rsidRDefault="00000000">
            <w:pPr>
              <w:pStyle w:val="TableParagraph"/>
              <w:spacing w:before="128" w:line="266" w:lineRule="auto"/>
              <w:ind w:left="30"/>
            </w:pPr>
            <w:r>
              <w:rPr>
                <w:w w:val="105"/>
              </w:rPr>
              <w:t>Increased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investment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in,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transfer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decision-making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power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and resources to,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Aboriginal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Community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Controlled</w:t>
            </w:r>
            <w:r>
              <w:rPr>
                <w:spacing w:val="-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Organisations</w:t>
            </w:r>
            <w:proofErr w:type="spellEnd"/>
            <w:r>
              <w:rPr>
                <w:w w:val="105"/>
              </w:rPr>
              <w:t xml:space="preserve"> for </w:t>
            </w:r>
            <w:r>
              <w:t xml:space="preserve">prevention and early intervention, underpinned by long-term, flexible </w:t>
            </w:r>
            <w:r>
              <w:rPr>
                <w:spacing w:val="-2"/>
                <w:w w:val="105"/>
              </w:rPr>
              <w:t>funding.</w:t>
            </w:r>
          </w:p>
        </w:tc>
      </w:tr>
      <w:tr w:rsidR="004C5449" w14:paraId="10042258" w14:textId="77777777">
        <w:trPr>
          <w:trHeight w:val="1413"/>
        </w:trPr>
        <w:tc>
          <w:tcPr>
            <w:tcW w:w="2480" w:type="dxa"/>
          </w:tcPr>
          <w:p w14:paraId="5D7A4F4B" w14:textId="77777777" w:rsidR="004C5449" w:rsidRDefault="004C5449">
            <w:pPr>
              <w:pStyle w:val="TableParagraph"/>
              <w:spacing w:before="157"/>
              <w:ind w:left="0"/>
            </w:pPr>
          </w:p>
          <w:p w14:paraId="3840D22E" w14:textId="77777777" w:rsidR="004C5449" w:rsidRDefault="00000000">
            <w:pPr>
              <w:pStyle w:val="TableParagraph"/>
              <w:spacing w:line="266" w:lineRule="auto"/>
              <w:rPr>
                <w:b/>
              </w:rPr>
            </w:pPr>
            <w:r>
              <w:rPr>
                <w:b/>
                <w:w w:val="105"/>
              </w:rPr>
              <w:t>Outcomes</w:t>
            </w:r>
            <w:r>
              <w:rPr>
                <w:b/>
                <w:spacing w:val="-10"/>
                <w:w w:val="105"/>
              </w:rPr>
              <w:t xml:space="preserve"> </w:t>
            </w:r>
            <w:r>
              <w:rPr>
                <w:b/>
                <w:w w:val="105"/>
              </w:rPr>
              <w:t>Framework and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>Commissioning</w:t>
            </w:r>
          </w:p>
        </w:tc>
        <w:tc>
          <w:tcPr>
            <w:tcW w:w="6866" w:type="dxa"/>
          </w:tcPr>
          <w:p w14:paraId="29CBF1B3" w14:textId="77777777" w:rsidR="004C5449" w:rsidRDefault="00000000">
            <w:pPr>
              <w:pStyle w:val="TableParagraph"/>
              <w:spacing w:before="128" w:line="266" w:lineRule="auto"/>
              <w:ind w:left="29"/>
            </w:pPr>
            <w:r>
              <w:t xml:space="preserve">Development of a shared and community-led outcomes framework for </w:t>
            </w:r>
            <w:r>
              <w:rPr>
                <w:w w:val="105"/>
              </w:rPr>
              <w:t>prevention, with cross-agency commissioning approaches that tie investment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measurable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improvements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wellbeing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enable reinvestment of avoided costs.</w:t>
            </w:r>
          </w:p>
        </w:tc>
      </w:tr>
      <w:tr w:rsidR="004C5449" w14:paraId="313A7EE9" w14:textId="77777777">
        <w:trPr>
          <w:trHeight w:val="1293"/>
        </w:trPr>
        <w:tc>
          <w:tcPr>
            <w:tcW w:w="2480" w:type="dxa"/>
          </w:tcPr>
          <w:p w14:paraId="09A633EF" w14:textId="77777777" w:rsidR="004C5449" w:rsidRDefault="004C5449">
            <w:pPr>
              <w:pStyle w:val="TableParagraph"/>
              <w:spacing w:before="157"/>
              <w:ind w:left="0"/>
            </w:pPr>
          </w:p>
          <w:p w14:paraId="48230083" w14:textId="77777777" w:rsidR="004C5449" w:rsidRDefault="00000000">
            <w:pPr>
              <w:pStyle w:val="TableParagraph"/>
              <w:spacing w:line="266" w:lineRule="auto"/>
              <w:rPr>
                <w:b/>
              </w:rPr>
            </w:pPr>
            <w:r>
              <w:rPr>
                <w:b/>
              </w:rPr>
              <w:t>Workforce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Capability </w:t>
            </w:r>
            <w:r>
              <w:rPr>
                <w:b/>
                <w:spacing w:val="-2"/>
                <w:w w:val="110"/>
              </w:rPr>
              <w:t>Intervention</w:t>
            </w:r>
          </w:p>
        </w:tc>
        <w:tc>
          <w:tcPr>
            <w:tcW w:w="6866" w:type="dxa"/>
          </w:tcPr>
          <w:p w14:paraId="01D76D46" w14:textId="77777777" w:rsidR="004C5449" w:rsidRDefault="00000000">
            <w:pPr>
              <w:pStyle w:val="TableParagraph"/>
              <w:spacing w:before="128" w:line="266" w:lineRule="auto"/>
              <w:ind w:left="30" w:right="48"/>
            </w:pPr>
            <w:r>
              <w:rPr>
                <w:w w:val="105"/>
              </w:rPr>
              <w:t>Dedicated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investment in workforce capability, including training in </w:t>
            </w:r>
            <w:r>
              <w:t xml:space="preserve">strengths-based, trauma-informed and culturally responsive practice, and </w:t>
            </w:r>
            <w:r>
              <w:rPr>
                <w:w w:val="105"/>
              </w:rPr>
              <w:t>expansion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community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connector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roles such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as Community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Connect</w:t>
            </w:r>
          </w:p>
          <w:p w14:paraId="4087B513" w14:textId="77777777" w:rsidR="004C5449" w:rsidRDefault="00000000">
            <w:pPr>
              <w:pStyle w:val="TableParagraph"/>
              <w:spacing w:before="1" w:line="250" w:lineRule="exact"/>
              <w:ind w:left="30"/>
            </w:pPr>
            <w:r>
              <w:rPr>
                <w:spacing w:val="-2"/>
              </w:rPr>
              <w:t>Workers.</w:t>
            </w:r>
          </w:p>
        </w:tc>
      </w:tr>
    </w:tbl>
    <w:p w14:paraId="2C23756E" w14:textId="77777777" w:rsidR="004C5449" w:rsidRDefault="004C5449">
      <w:pPr>
        <w:pStyle w:val="BodyText"/>
        <w:rPr>
          <w:sz w:val="28"/>
        </w:rPr>
      </w:pPr>
    </w:p>
    <w:p w14:paraId="675CCD0F" w14:textId="77777777" w:rsidR="004C5449" w:rsidRDefault="004C5449">
      <w:pPr>
        <w:pStyle w:val="BodyText"/>
        <w:spacing w:before="21"/>
        <w:rPr>
          <w:sz w:val="28"/>
        </w:rPr>
      </w:pPr>
    </w:p>
    <w:p w14:paraId="6E3398F4" w14:textId="77777777" w:rsidR="004C5449" w:rsidRDefault="00000000">
      <w:pPr>
        <w:pStyle w:val="Heading2"/>
      </w:pPr>
      <w:bookmarkStart w:id="56" w:name="Further_Activities_to_Inform_Final_Recom"/>
      <w:bookmarkEnd w:id="56"/>
      <w:r>
        <w:rPr>
          <w:color w:val="E18D24"/>
          <w:spacing w:val="-6"/>
        </w:rPr>
        <w:t>Further</w:t>
      </w:r>
      <w:r>
        <w:rPr>
          <w:color w:val="E18D24"/>
          <w:spacing w:val="-10"/>
        </w:rPr>
        <w:t xml:space="preserve"> </w:t>
      </w:r>
      <w:r>
        <w:rPr>
          <w:color w:val="E18D24"/>
          <w:spacing w:val="-6"/>
        </w:rPr>
        <w:t>Activities</w:t>
      </w:r>
      <w:r>
        <w:rPr>
          <w:color w:val="E18D24"/>
          <w:spacing w:val="-9"/>
        </w:rPr>
        <w:t xml:space="preserve"> </w:t>
      </w:r>
      <w:r>
        <w:rPr>
          <w:color w:val="E18D24"/>
          <w:spacing w:val="-6"/>
        </w:rPr>
        <w:t>to</w:t>
      </w:r>
      <w:r>
        <w:rPr>
          <w:color w:val="E18D24"/>
          <w:spacing w:val="-9"/>
        </w:rPr>
        <w:t xml:space="preserve"> </w:t>
      </w:r>
      <w:r>
        <w:rPr>
          <w:color w:val="E18D24"/>
          <w:spacing w:val="-6"/>
        </w:rPr>
        <w:t>Inform</w:t>
      </w:r>
      <w:r>
        <w:rPr>
          <w:color w:val="E18D24"/>
          <w:spacing w:val="-9"/>
        </w:rPr>
        <w:t xml:space="preserve"> </w:t>
      </w:r>
      <w:r>
        <w:rPr>
          <w:color w:val="E18D24"/>
          <w:spacing w:val="-6"/>
        </w:rPr>
        <w:t>Final</w:t>
      </w:r>
      <w:r>
        <w:rPr>
          <w:color w:val="E18D24"/>
          <w:spacing w:val="-9"/>
        </w:rPr>
        <w:t xml:space="preserve"> </w:t>
      </w:r>
      <w:r>
        <w:rPr>
          <w:color w:val="E18D24"/>
          <w:spacing w:val="-6"/>
        </w:rPr>
        <w:t>Recommendations</w:t>
      </w:r>
    </w:p>
    <w:p w14:paraId="4C7FC70B" w14:textId="77777777" w:rsidR="004C5449" w:rsidRDefault="00000000">
      <w:pPr>
        <w:pStyle w:val="BodyText"/>
        <w:spacing w:before="125"/>
        <w:ind w:left="1248"/>
      </w:pPr>
      <w:r>
        <w:t>The</w:t>
      </w:r>
      <w:r>
        <w:rPr>
          <w:spacing w:val="8"/>
        </w:rPr>
        <w:t xml:space="preserve"> </w:t>
      </w:r>
      <w:r>
        <w:t>Alliance's</w:t>
      </w:r>
      <w:r>
        <w:rPr>
          <w:spacing w:val="9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t>report</w:t>
      </w:r>
      <w:r>
        <w:rPr>
          <w:spacing w:val="7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informed</w:t>
      </w:r>
      <w:r>
        <w:rPr>
          <w:spacing w:val="7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6"/>
        </w:rPr>
        <w:t xml:space="preserve"> </w:t>
      </w:r>
      <w:r>
        <w:t>planned</w:t>
      </w:r>
      <w:r>
        <w:rPr>
          <w:spacing w:val="7"/>
        </w:rPr>
        <w:t xml:space="preserve"> </w:t>
      </w:r>
      <w:r>
        <w:rPr>
          <w:spacing w:val="-2"/>
        </w:rPr>
        <w:t>activities:</w:t>
      </w:r>
    </w:p>
    <w:p w14:paraId="5D03DB51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7"/>
        </w:tabs>
        <w:spacing w:before="189" w:line="266" w:lineRule="auto"/>
        <w:ind w:left="1967" w:right="446"/>
      </w:pPr>
      <w:r>
        <w:rPr>
          <w:b/>
          <w:w w:val="105"/>
        </w:rPr>
        <w:t>Service</w:t>
      </w:r>
      <w:r>
        <w:rPr>
          <w:b/>
          <w:spacing w:val="-14"/>
          <w:w w:val="105"/>
        </w:rPr>
        <w:t xml:space="preserve"> </w:t>
      </w:r>
      <w:r>
        <w:rPr>
          <w:b/>
          <w:w w:val="105"/>
        </w:rPr>
        <w:t>Mapping: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Identification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mapping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current</w:t>
      </w:r>
      <w:r>
        <w:rPr>
          <w:spacing w:val="-13"/>
          <w:w w:val="105"/>
        </w:rPr>
        <w:t xml:space="preserve"> </w:t>
      </w:r>
      <w:r>
        <w:rPr>
          <w:w w:val="105"/>
        </w:rPr>
        <w:t>enabling</w:t>
      </w:r>
      <w:r>
        <w:rPr>
          <w:spacing w:val="-13"/>
          <w:w w:val="105"/>
        </w:rPr>
        <w:t xml:space="preserve"> </w:t>
      </w:r>
      <w:r>
        <w:rPr>
          <w:w w:val="105"/>
        </w:rPr>
        <w:t>foundations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relational responses</w:t>
      </w:r>
      <w:r>
        <w:rPr>
          <w:spacing w:val="-2"/>
          <w:w w:val="105"/>
        </w:rPr>
        <w:t xml:space="preserve"> </w:t>
      </w:r>
      <w:r>
        <w:rPr>
          <w:w w:val="105"/>
        </w:rPr>
        <w:t>across</w:t>
      </w:r>
      <w:r>
        <w:rPr>
          <w:spacing w:val="-2"/>
          <w:w w:val="105"/>
        </w:rPr>
        <w:t xml:space="preserve"> </w:t>
      </w:r>
      <w:r>
        <w:rPr>
          <w:w w:val="105"/>
        </w:rPr>
        <w:t>Queensland,</w:t>
      </w:r>
      <w:r>
        <w:rPr>
          <w:spacing w:val="-3"/>
          <w:w w:val="105"/>
        </w:rPr>
        <w:t xml:space="preserve"> </w:t>
      </w:r>
      <w:r>
        <w:rPr>
          <w:w w:val="105"/>
        </w:rPr>
        <w:t>highlighting</w:t>
      </w:r>
      <w:r>
        <w:rPr>
          <w:spacing w:val="-4"/>
          <w:w w:val="105"/>
        </w:rPr>
        <w:t xml:space="preserve"> </w:t>
      </w:r>
      <w:r>
        <w:rPr>
          <w:w w:val="105"/>
        </w:rPr>
        <w:t>gaps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expansion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by </w:t>
      </w:r>
      <w:r>
        <w:rPr>
          <w:spacing w:val="-2"/>
          <w:w w:val="105"/>
        </w:rPr>
        <w:t>government</w:t>
      </w:r>
    </w:p>
    <w:p w14:paraId="7801A8F6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8"/>
        </w:tabs>
        <w:spacing w:before="160" w:line="268" w:lineRule="auto"/>
        <w:ind w:right="630" w:hanging="361"/>
      </w:pPr>
      <w:r>
        <w:rPr>
          <w:b/>
          <w:w w:val="105"/>
        </w:rPr>
        <w:t>Stakeholder</w:t>
      </w:r>
      <w:r>
        <w:rPr>
          <w:b/>
          <w:spacing w:val="-13"/>
          <w:w w:val="105"/>
        </w:rPr>
        <w:t xml:space="preserve"> </w:t>
      </w:r>
      <w:r>
        <w:rPr>
          <w:b/>
          <w:w w:val="105"/>
        </w:rPr>
        <w:t>Engagement:</w:t>
      </w:r>
      <w:r>
        <w:rPr>
          <w:b/>
          <w:spacing w:val="-12"/>
          <w:w w:val="105"/>
        </w:rPr>
        <w:t xml:space="preserve"> </w:t>
      </w:r>
      <w:r>
        <w:rPr>
          <w:w w:val="105"/>
        </w:rPr>
        <w:t>Continued</w:t>
      </w:r>
      <w:r>
        <w:rPr>
          <w:spacing w:val="-13"/>
          <w:w w:val="105"/>
        </w:rPr>
        <w:t xml:space="preserve"> </w:t>
      </w:r>
      <w:r>
        <w:rPr>
          <w:w w:val="105"/>
        </w:rPr>
        <w:t>consultation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2"/>
          <w:w w:val="105"/>
        </w:rPr>
        <w:t xml:space="preserve"> </w:t>
      </w:r>
      <w:r>
        <w:rPr>
          <w:w w:val="105"/>
        </w:rPr>
        <w:t>sector</w:t>
      </w:r>
      <w:r>
        <w:rPr>
          <w:spacing w:val="-13"/>
          <w:w w:val="105"/>
        </w:rPr>
        <w:t xml:space="preserve"> </w:t>
      </w:r>
      <w:r>
        <w:rPr>
          <w:w w:val="105"/>
        </w:rPr>
        <w:t>partners,</w:t>
      </w:r>
      <w:r>
        <w:rPr>
          <w:spacing w:val="-13"/>
          <w:w w:val="105"/>
        </w:rPr>
        <w:t xml:space="preserve"> </w:t>
      </w:r>
      <w:r>
        <w:rPr>
          <w:w w:val="105"/>
        </w:rPr>
        <w:t>people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3"/>
          <w:w w:val="105"/>
        </w:rPr>
        <w:t xml:space="preserve"> </w:t>
      </w:r>
      <w:r>
        <w:rPr>
          <w:w w:val="105"/>
        </w:rPr>
        <w:t>lived experience,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government</w:t>
      </w:r>
      <w:r>
        <w:rPr>
          <w:spacing w:val="-4"/>
          <w:w w:val="105"/>
        </w:rPr>
        <w:t xml:space="preserve"> </w:t>
      </w:r>
      <w:r>
        <w:rPr>
          <w:w w:val="105"/>
        </w:rPr>
        <w:t>representatives</w:t>
      </w:r>
      <w:r>
        <w:rPr>
          <w:spacing w:val="-3"/>
          <w:w w:val="105"/>
        </w:rPr>
        <w:t xml:space="preserve"> </w:t>
      </w:r>
      <w:r>
        <w:rPr>
          <w:w w:val="105"/>
        </w:rPr>
        <w:t>via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Education</w:t>
      </w:r>
      <w:r>
        <w:rPr>
          <w:spacing w:val="-6"/>
          <w:w w:val="105"/>
        </w:rPr>
        <w:t xml:space="preserve"> </w:t>
      </w:r>
      <w:r>
        <w:rPr>
          <w:w w:val="105"/>
        </w:rPr>
        <w:t>Series</w:t>
      </w:r>
    </w:p>
    <w:p w14:paraId="72BBCCD7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8"/>
        </w:tabs>
        <w:spacing w:before="157" w:line="266" w:lineRule="auto"/>
        <w:ind w:right="419" w:hanging="361"/>
      </w:pPr>
      <w:r>
        <w:rPr>
          <w:b/>
          <w:w w:val="105"/>
        </w:rPr>
        <w:t xml:space="preserve">Critical Friend Review: </w:t>
      </w:r>
      <w:r>
        <w:rPr>
          <w:w w:val="105"/>
        </w:rPr>
        <w:t xml:space="preserve">Testing of proposed frameworks and recommendations with the </w:t>
      </w:r>
      <w:r>
        <w:rPr>
          <w:spacing w:val="-2"/>
          <w:w w:val="105"/>
        </w:rPr>
        <w:t>Critical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Friend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group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ensure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relevance,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feasibility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alignment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community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priorities</w:t>
      </w:r>
    </w:p>
    <w:p w14:paraId="29AE4E77" w14:textId="77777777" w:rsidR="004C5449" w:rsidRDefault="00000000">
      <w:pPr>
        <w:pStyle w:val="ListParagraph"/>
        <w:numPr>
          <w:ilvl w:val="0"/>
          <w:numId w:val="1"/>
        </w:numPr>
        <w:tabs>
          <w:tab w:val="left" w:pos="1967"/>
        </w:tabs>
        <w:spacing w:before="159" w:line="266" w:lineRule="auto"/>
        <w:ind w:left="1967" w:right="1136"/>
      </w:pPr>
      <w:r>
        <w:rPr>
          <w:b/>
          <w:w w:val="105"/>
        </w:rPr>
        <w:t>Alignment</w:t>
      </w:r>
      <w:r>
        <w:rPr>
          <w:b/>
          <w:spacing w:val="-9"/>
          <w:w w:val="105"/>
        </w:rPr>
        <w:t xml:space="preserve"> </w:t>
      </w:r>
      <w:r>
        <w:rPr>
          <w:b/>
          <w:w w:val="105"/>
        </w:rPr>
        <w:t>with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Queensland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Policy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Context: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Consideration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emerging</w:t>
      </w:r>
      <w:r>
        <w:rPr>
          <w:spacing w:val="-9"/>
          <w:w w:val="105"/>
        </w:rPr>
        <w:t xml:space="preserve"> </w:t>
      </w:r>
      <w:r>
        <w:rPr>
          <w:w w:val="105"/>
        </w:rPr>
        <w:t>state</w:t>
      </w:r>
      <w:r>
        <w:rPr>
          <w:spacing w:val="-7"/>
          <w:w w:val="105"/>
        </w:rPr>
        <w:t xml:space="preserve"> </w:t>
      </w:r>
      <w:r>
        <w:rPr>
          <w:w w:val="105"/>
        </w:rPr>
        <w:t>policy developments including Social Enterprise and Impact Investing initiatives.</w:t>
      </w:r>
    </w:p>
    <w:p w14:paraId="1F04F689" w14:textId="77777777" w:rsidR="004C5449" w:rsidRDefault="00000000">
      <w:pPr>
        <w:pStyle w:val="BodyText"/>
        <w:spacing w:before="160" w:line="266" w:lineRule="auto"/>
        <w:ind w:left="1247" w:right="280"/>
      </w:pPr>
      <w:r>
        <w:rPr>
          <w:w w:val="105"/>
        </w:rPr>
        <w:t>These</w:t>
      </w:r>
      <w:r>
        <w:rPr>
          <w:spacing w:val="-8"/>
          <w:w w:val="105"/>
        </w:rPr>
        <w:t xml:space="preserve"> </w:t>
      </w:r>
      <w:r>
        <w:rPr>
          <w:w w:val="105"/>
        </w:rPr>
        <w:t>early</w:t>
      </w:r>
      <w:r>
        <w:rPr>
          <w:spacing w:val="-9"/>
          <w:w w:val="105"/>
        </w:rPr>
        <w:t xml:space="preserve"> </w:t>
      </w:r>
      <w:r>
        <w:rPr>
          <w:w w:val="105"/>
        </w:rPr>
        <w:t>findings</w:t>
      </w:r>
      <w:r>
        <w:rPr>
          <w:spacing w:val="-8"/>
          <w:w w:val="105"/>
        </w:rPr>
        <w:t xml:space="preserve"> </w:t>
      </w:r>
      <w:r>
        <w:rPr>
          <w:w w:val="105"/>
        </w:rPr>
        <w:t>provide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foundation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strategic</w:t>
      </w:r>
      <w:r>
        <w:rPr>
          <w:spacing w:val="-9"/>
          <w:w w:val="105"/>
        </w:rPr>
        <w:t xml:space="preserve"> </w:t>
      </w:r>
      <w:r>
        <w:rPr>
          <w:w w:val="105"/>
        </w:rPr>
        <w:t>investment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early </w:t>
      </w:r>
      <w:r>
        <w:t xml:space="preserve">intervention. The Alliance is committed to delivering a comprehensive final report with actionable </w:t>
      </w:r>
      <w:r>
        <w:rPr>
          <w:w w:val="105"/>
        </w:rPr>
        <w:t>recommendations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support</w:t>
      </w:r>
      <w:r>
        <w:rPr>
          <w:spacing w:val="-8"/>
          <w:w w:val="105"/>
        </w:rPr>
        <w:t xml:space="preserve"> </w:t>
      </w:r>
      <w:r>
        <w:rPr>
          <w:w w:val="105"/>
        </w:rPr>
        <w:t>Queensland's</w:t>
      </w:r>
      <w:r>
        <w:rPr>
          <w:spacing w:val="-7"/>
          <w:w w:val="105"/>
        </w:rPr>
        <w:t xml:space="preserve"> </w:t>
      </w:r>
      <w:r>
        <w:rPr>
          <w:w w:val="105"/>
        </w:rPr>
        <w:t>long-term</w:t>
      </w:r>
      <w:r>
        <w:rPr>
          <w:spacing w:val="-9"/>
          <w:w w:val="105"/>
        </w:rPr>
        <w:t xml:space="preserve"> </w:t>
      </w:r>
      <w:r>
        <w:rPr>
          <w:w w:val="105"/>
        </w:rPr>
        <w:t>vision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safe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thriving</w:t>
      </w:r>
      <w:r>
        <w:rPr>
          <w:spacing w:val="-9"/>
          <w:w w:val="105"/>
        </w:rPr>
        <w:t xml:space="preserve"> </w:t>
      </w:r>
      <w:r>
        <w:rPr>
          <w:w w:val="105"/>
        </w:rPr>
        <w:t>communities.</w:t>
      </w:r>
    </w:p>
    <w:sectPr w:rsidR="004C5449">
      <w:pgSz w:w="11910" w:h="16840"/>
      <w:pgMar w:top="1540" w:right="992" w:bottom="1020" w:left="0" w:header="0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E37A" w14:textId="77777777" w:rsidR="0051698E" w:rsidRDefault="0051698E">
      <w:r>
        <w:separator/>
      </w:r>
    </w:p>
  </w:endnote>
  <w:endnote w:type="continuationSeparator" w:id="0">
    <w:p w14:paraId="78E2D449" w14:textId="77777777" w:rsidR="0051698E" w:rsidRDefault="0051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4C2B" w14:textId="4819F773" w:rsidR="004C544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3808" behindDoc="1" locked="0" layoutInCell="1" allowOverlap="1" wp14:anchorId="7AC256D6" wp14:editId="4BEDD97E">
              <wp:simplePos x="0" y="0"/>
              <wp:positionH relativeFrom="page">
                <wp:posOffset>774191</wp:posOffset>
              </wp:positionH>
              <wp:positionV relativeFrom="page">
                <wp:posOffset>9991343</wp:posOffset>
              </wp:positionV>
              <wp:extent cx="6014085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140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14085" h="6350">
                            <a:moveTo>
                              <a:pt x="601371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13716" y="6096"/>
                            </a:lnTo>
                            <a:lnTo>
                              <a:pt x="60137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EAF5B" id="Graphic 6" o:spid="_x0000_s1026" style="position:absolute;margin-left:60.95pt;margin-top:786.7pt;width:473.55pt;height:.5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140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" path="m6013716,l,,,6096r6013716,l6013716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6C09" w14:textId="77777777" w:rsidR="0051698E" w:rsidRDefault="0051698E">
      <w:r>
        <w:separator/>
      </w:r>
    </w:p>
  </w:footnote>
  <w:footnote w:type="continuationSeparator" w:id="0">
    <w:p w14:paraId="00738364" w14:textId="77777777" w:rsidR="0051698E" w:rsidRDefault="00516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81B48"/>
    <w:multiLevelType w:val="hybridMultilevel"/>
    <w:tmpl w:val="69FC4C72"/>
    <w:lvl w:ilvl="0" w:tplc="3FD2C860">
      <w:numFmt w:val="bullet"/>
      <w:lvlText w:val=""/>
      <w:lvlJc w:val="left"/>
      <w:pPr>
        <w:ind w:left="19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46FDFA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  <w:lvl w:ilvl="2" w:tplc="1FEC264A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3" w:tplc="356A8B28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4" w:tplc="06925728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5" w:tplc="EF90FD40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  <w:lvl w:ilvl="6" w:tplc="2BA4BA5C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  <w:lvl w:ilvl="7" w:tplc="FD88EC10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  <w:lvl w:ilvl="8" w:tplc="C5D8A148">
      <w:numFmt w:val="bullet"/>
      <w:lvlText w:val="•"/>
      <w:lvlJc w:val="left"/>
      <w:pPr>
        <w:ind w:left="912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F33571"/>
    <w:multiLevelType w:val="hybridMultilevel"/>
    <w:tmpl w:val="ED78B0DC"/>
    <w:lvl w:ilvl="0" w:tplc="836E9518">
      <w:numFmt w:val="bullet"/>
      <w:lvlText w:val=""/>
      <w:lvlJc w:val="left"/>
      <w:pPr>
        <w:ind w:left="19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9AEA24">
      <w:numFmt w:val="bullet"/>
      <w:lvlText w:val="•"/>
      <w:lvlJc w:val="left"/>
      <w:pPr>
        <w:ind w:left="2855" w:hanging="361"/>
      </w:pPr>
      <w:rPr>
        <w:rFonts w:hint="default"/>
        <w:lang w:val="en-US" w:eastAsia="en-US" w:bidi="ar-SA"/>
      </w:rPr>
    </w:lvl>
    <w:lvl w:ilvl="2" w:tplc="2280E234">
      <w:numFmt w:val="bullet"/>
      <w:lvlText w:val="•"/>
      <w:lvlJc w:val="left"/>
      <w:pPr>
        <w:ind w:left="3750" w:hanging="361"/>
      </w:pPr>
      <w:rPr>
        <w:rFonts w:hint="default"/>
        <w:lang w:val="en-US" w:eastAsia="en-US" w:bidi="ar-SA"/>
      </w:rPr>
    </w:lvl>
    <w:lvl w:ilvl="3" w:tplc="7736E30E">
      <w:numFmt w:val="bullet"/>
      <w:lvlText w:val="•"/>
      <w:lvlJc w:val="left"/>
      <w:pPr>
        <w:ind w:left="4646" w:hanging="361"/>
      </w:pPr>
      <w:rPr>
        <w:rFonts w:hint="default"/>
        <w:lang w:val="en-US" w:eastAsia="en-US" w:bidi="ar-SA"/>
      </w:rPr>
    </w:lvl>
    <w:lvl w:ilvl="4" w:tplc="3DAC5E70">
      <w:numFmt w:val="bullet"/>
      <w:lvlText w:val="•"/>
      <w:lvlJc w:val="left"/>
      <w:pPr>
        <w:ind w:left="5541" w:hanging="361"/>
      </w:pPr>
      <w:rPr>
        <w:rFonts w:hint="default"/>
        <w:lang w:val="en-US" w:eastAsia="en-US" w:bidi="ar-SA"/>
      </w:rPr>
    </w:lvl>
    <w:lvl w:ilvl="5" w:tplc="783032D8">
      <w:numFmt w:val="bullet"/>
      <w:lvlText w:val="•"/>
      <w:lvlJc w:val="left"/>
      <w:pPr>
        <w:ind w:left="6437" w:hanging="361"/>
      </w:pPr>
      <w:rPr>
        <w:rFonts w:hint="default"/>
        <w:lang w:val="en-US" w:eastAsia="en-US" w:bidi="ar-SA"/>
      </w:rPr>
    </w:lvl>
    <w:lvl w:ilvl="6" w:tplc="11B4A01C">
      <w:numFmt w:val="bullet"/>
      <w:lvlText w:val="•"/>
      <w:lvlJc w:val="left"/>
      <w:pPr>
        <w:ind w:left="7332" w:hanging="361"/>
      </w:pPr>
      <w:rPr>
        <w:rFonts w:hint="default"/>
        <w:lang w:val="en-US" w:eastAsia="en-US" w:bidi="ar-SA"/>
      </w:rPr>
    </w:lvl>
    <w:lvl w:ilvl="7" w:tplc="E0887528">
      <w:numFmt w:val="bullet"/>
      <w:lvlText w:val="•"/>
      <w:lvlJc w:val="left"/>
      <w:pPr>
        <w:ind w:left="8228" w:hanging="361"/>
      </w:pPr>
      <w:rPr>
        <w:rFonts w:hint="default"/>
        <w:lang w:val="en-US" w:eastAsia="en-US" w:bidi="ar-SA"/>
      </w:rPr>
    </w:lvl>
    <w:lvl w:ilvl="8" w:tplc="1C9A91FA">
      <w:numFmt w:val="bullet"/>
      <w:lvlText w:val="•"/>
      <w:lvlJc w:val="left"/>
      <w:pPr>
        <w:ind w:left="9123" w:hanging="361"/>
      </w:pPr>
      <w:rPr>
        <w:rFonts w:hint="default"/>
        <w:lang w:val="en-US" w:eastAsia="en-US" w:bidi="ar-SA"/>
      </w:rPr>
    </w:lvl>
  </w:abstractNum>
  <w:num w:numId="1" w16cid:durableId="959847705">
    <w:abstractNumId w:val="0"/>
  </w:num>
  <w:num w:numId="2" w16cid:durableId="45167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49"/>
    <w:rsid w:val="0048361C"/>
    <w:rsid w:val="004C5449"/>
    <w:rsid w:val="0051698E"/>
    <w:rsid w:val="00A4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373F0"/>
  <w15:docId w15:val="{39CEF2EE-5680-49BC-AB64-57CC930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1248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48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248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4"/>
      <w:ind w:left="1248"/>
    </w:pPr>
    <w:rPr>
      <w:rFonts w:ascii="Lucida Sans" w:eastAsia="Lucida Sans" w:hAnsi="Lucida Sans" w:cs="Lucida Sans"/>
    </w:rPr>
  </w:style>
  <w:style w:type="paragraph" w:styleId="TOC2">
    <w:name w:val="toc 2"/>
    <w:basedOn w:val="Normal"/>
    <w:uiPriority w:val="1"/>
    <w:qFormat/>
    <w:pPr>
      <w:spacing w:before="107"/>
      <w:ind w:left="1468"/>
    </w:pPr>
    <w:rPr>
      <w:rFonts w:ascii="Lucida Sans" w:eastAsia="Lucida Sans" w:hAnsi="Lucida Sans" w:cs="Lucida Sans"/>
    </w:rPr>
  </w:style>
  <w:style w:type="paragraph" w:styleId="TOC3">
    <w:name w:val="toc 3"/>
    <w:basedOn w:val="Normal"/>
    <w:uiPriority w:val="1"/>
    <w:qFormat/>
    <w:pPr>
      <w:spacing w:before="107"/>
      <w:ind w:left="1687"/>
    </w:pPr>
    <w:rPr>
      <w:rFonts w:ascii="Lucida Sans" w:eastAsia="Lucida Sans" w:hAnsi="Lucida Sans" w:cs="Lucida Sans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30"/>
      <w:ind w:left="1248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967" w:right="299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A44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5D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44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5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10822</Words>
  <Characters>69699</Characters>
  <Application>Microsoft Office Word</Application>
  <DocSecurity>0</DocSecurity>
  <Lines>1181</Lines>
  <Paragraphs>356</Paragraphs>
  <ScaleCrop>false</ScaleCrop>
  <Company/>
  <LinksUpToDate>false</LinksUpToDate>
  <CharactersWithSpaces>80165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Preventative Peaks Alliance: Interim Report</dc:title>
  <dc:creator>Scott R. Sinclair</dc:creator>
  <dc:description/>
  <cp:lastModifiedBy>Andrew Backhouse</cp:lastModifiedBy>
  <cp:revision>2</cp:revision>
  <dcterms:created xsi:type="dcterms:W3CDTF">2026-03-02T05:48:00Z</dcterms:created>
  <dcterms:modified xsi:type="dcterms:W3CDTF">2026-03-02T05:48:00Z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0x0101004B7987B024E5984D80E838860F4091C5</vt:lpwstr>
  </property>
  <property fmtid="{D5CDD505-2E9C-101B-9397-08002B2CF9AE}" pid="3" name="Created">
    <vt:filetime>2025-11-28T00:00:00Z</vt:filetime>
  </property>
  <property fmtid="{D5CDD505-2E9C-101B-9397-08002B2CF9AE}" pid="4" name="Creator">
    <vt:lpwstr>Acrobat PDFMaker 20 for Word</vt:lpwstr>
  </property>
  <property fmtid="{D5CDD505-2E9C-101B-9397-08002B2CF9AE}" pid="5" name="Document Type">
    <vt:lpwstr>33;#FOR|a6110eb0-7b72-4e9c-a4c3-52be238bb692</vt:lpwstr>
  </property>
  <property fmtid="{D5CDD505-2E9C-101B-9397-08002B2CF9AE}" pid="6" name="GrammarlyDocumentId">
    <vt:lpwstr>ba4d8432-0daa-45ac-b580-19cb70a070ec</vt:lpwstr>
  </property>
  <property fmtid="{D5CDD505-2E9C-101B-9397-08002B2CF9AE}" pid="7" name="LastSaved">
    <vt:filetime>2026-03-02T00:00:00Z</vt:filetime>
  </property>
  <property fmtid="{D5CDD505-2E9C-101B-9397-08002B2CF9AE}" pid="8" name="MediaServiceImageTags">
    <vt:lpwstr/>
  </property>
  <property fmtid="{D5CDD505-2E9C-101B-9397-08002B2CF9AE}" pid="9" name="Producer">
    <vt:lpwstr>Adobe PDF Library 20.5.73</vt:lpwstr>
  </property>
  <property fmtid="{D5CDD505-2E9C-101B-9397-08002B2CF9AE}" pid="10" name="Services">
    <vt:lpwstr/>
  </property>
  <property fmtid="{D5CDD505-2E9C-101B-9397-08002B2CF9AE}" pid="11" name="SourceModified">
    <vt:lpwstr/>
  </property>
  <property fmtid="{D5CDD505-2E9C-101B-9397-08002B2CF9AE}" pid="12" name="State">
    <vt:lpwstr/>
  </property>
</Properties>
</file>