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184D4" w14:textId="77777777" w:rsidR="003A01B0" w:rsidRDefault="00993484">
      <w:pPr>
        <w:pStyle w:val="Heading1"/>
      </w:pPr>
      <w:r>
        <w:t>Apply to become a QDN Consultant</w:t>
      </w:r>
    </w:p>
    <w:p w14:paraId="4CF1739C" w14:textId="77777777" w:rsidR="003A01B0" w:rsidRDefault="00993484">
      <w:pPr>
        <w:spacing w:after="140"/>
      </w:pPr>
      <w:r>
        <w:t>QDN has a diverse team of people with disability from across Queensland who bring a broad range of lived expertise. QDN member consultants help businesses, organisations and government become more inclusive and accessible.</w:t>
      </w:r>
    </w:p>
    <w:p w14:paraId="65ED0328" w14:textId="77777777" w:rsidR="003A01B0" w:rsidRDefault="00993484">
      <w:pPr>
        <w:pStyle w:val="Heading2"/>
      </w:pPr>
      <w:r>
        <w:t>Important note</w:t>
      </w:r>
    </w:p>
    <w:p w14:paraId="509F0D6A" w14:textId="77777777" w:rsidR="003A01B0" w:rsidRDefault="00993484">
      <w:pPr>
        <w:spacing w:after="140"/>
      </w:pPr>
      <w:r>
        <w:t>You do not need formal qualifications or previous consulting experience to work with QDN. If you have lived experience and a willingness to contribute, we will support you and help you build the confidence to share your knowledge. All consultants are paid for their time.</w:t>
      </w:r>
    </w:p>
    <w:p w14:paraId="00D28D54" w14:textId="77777777" w:rsidR="003A01B0" w:rsidRDefault="00993484">
      <w:pPr>
        <w:pStyle w:val="Heading2"/>
      </w:pPr>
      <w:r>
        <w:t>Before you apply</w:t>
      </w:r>
    </w:p>
    <w:p w14:paraId="28847F9F" w14:textId="77777777" w:rsidR="003A01B0" w:rsidRDefault="00993484">
      <w:pPr>
        <w:spacing w:after="140"/>
      </w:pPr>
      <w:r>
        <w:t>You must be a QDN member to become a QDN Member Consultant. Membership is free.</w:t>
      </w:r>
    </w:p>
    <w:p w14:paraId="7E20C1C3" w14:textId="77777777" w:rsidR="003A01B0" w:rsidRDefault="00993484">
      <w:pPr>
        <w:spacing w:after="140"/>
      </w:pPr>
      <w:r>
        <w:t xml:space="preserve">If you are not a QDN member, you can </w:t>
      </w:r>
      <w:hyperlink r:id="rId8" w:history="1">
        <w:r>
          <w:rPr>
            <w:rStyle w:val="Hyperlink"/>
          </w:rPr>
          <w:t>apply for QDN membership</w:t>
        </w:r>
      </w:hyperlink>
      <w:r>
        <w:t>.</w:t>
      </w:r>
    </w:p>
    <w:p w14:paraId="49B65ABA" w14:textId="77777777" w:rsidR="003A01B0" w:rsidRDefault="00993484">
      <w:pPr>
        <w:spacing w:after="140"/>
      </w:pPr>
      <w:r>
        <w:t xml:space="preserve">If you would like support to complete a member application, please email us at </w:t>
      </w:r>
      <w:hyperlink r:id="rId9" w:history="1">
        <w:r>
          <w:rPr>
            <w:rStyle w:val="Hyperlink"/>
          </w:rPr>
          <w:t>qdn@qdn.org.au</w:t>
        </w:r>
      </w:hyperlink>
      <w:r>
        <w:t xml:space="preserve"> or phone 1300 363 783.</w:t>
      </w:r>
    </w:p>
    <w:p w14:paraId="73C35D9F" w14:textId="77777777" w:rsidR="003A01B0" w:rsidRDefault="00993484">
      <w:pPr>
        <w:pStyle w:val="Heading2"/>
      </w:pPr>
      <w:r>
        <w:t>QDN Member Consultant requirements</w:t>
      </w:r>
    </w:p>
    <w:p w14:paraId="28EB849D" w14:textId="77777777" w:rsidR="003A01B0" w:rsidRDefault="00993484">
      <w:pPr>
        <w:spacing w:after="140"/>
      </w:pPr>
      <w:r>
        <w:t>Please confirm that the following apply to you. Tick all that apply. There are 5 options.</w:t>
      </w:r>
    </w:p>
    <w:p w14:paraId="6E4B4B95" w14:textId="134AF39E" w:rsidR="003A01B0" w:rsidRDefault="00C97078">
      <w:pPr>
        <w:spacing w:after="100"/>
        <w:ind w:left="200"/>
      </w:pPr>
      <w:sdt>
        <w:sdtPr>
          <w:alias w:val="I identify as a person with disability, or as a family member or carer of a person with disability"/>
          <w:id w:val="-1324652231"/>
          <w14:checkbox>
            <w14:checked w14:val="0"/>
            <w14:checkedState w14:val="2612" w14:font="MS Gothic"/>
            <w14:uncheckedState w14:val="2610" w14:font="MS Gothic"/>
          </w14:checkbox>
        </w:sdtPr>
        <w:sdtEndPr/>
        <w:sdtContent>
          <w:r w:rsidR="00DB614A">
            <w:rPr>
              <w:rFonts w:ascii="MS Gothic" w:eastAsia="MS Gothic" w:hAnsi="MS Gothic" w:hint="eastAsia"/>
            </w:rPr>
            <w:t>☐</w:t>
          </w:r>
        </w:sdtContent>
      </w:sdt>
      <w:r w:rsidR="00993484">
        <w:t xml:space="preserve">  I identify as a person with disability, or as a family member or carer of a person with disability</w:t>
      </w:r>
    </w:p>
    <w:p w14:paraId="599F7715" w14:textId="77777777" w:rsidR="003A01B0" w:rsidRDefault="00C97078">
      <w:pPr>
        <w:spacing w:after="100"/>
        <w:ind w:left="200"/>
      </w:pPr>
      <w:sdt>
        <w:sdtPr>
          <w:alias w:val="I am a QDN member, or have applied to become a QDN member"/>
          <w:id w:val="457686631"/>
          <w14:checkbox>
            <w14:checked w14:val="0"/>
            <w14:checkedState w14:val="2612" w14:font="MS Gothic"/>
            <w14:uncheckedState w14:val="2610" w14:font="MS Gothic"/>
          </w14:checkbox>
        </w:sdtPr>
        <w:sdtEndPr/>
        <w:sdtContent>
          <w:r w:rsidR="00993484">
            <w:sym w:font="MS Gothic" w:char="2610"/>
          </w:r>
        </w:sdtContent>
      </w:sdt>
      <w:r w:rsidR="00993484">
        <w:t xml:space="preserve">  I am a QDN member, or have applied to become a QDN member</w:t>
      </w:r>
    </w:p>
    <w:p w14:paraId="55A84675" w14:textId="77777777" w:rsidR="003A01B0" w:rsidRDefault="00C97078">
      <w:pPr>
        <w:spacing w:after="100"/>
        <w:ind w:left="200"/>
      </w:pPr>
      <w:sdt>
        <w:sdtPr>
          <w:alias w:val="I am willing to attend training, if required, to learn about being a QDN Member Consultant"/>
          <w:id w:val="-880551902"/>
          <w14:checkbox>
            <w14:checked w14:val="0"/>
            <w14:checkedState w14:val="2612" w14:font="MS Gothic"/>
            <w14:uncheckedState w14:val="2610" w14:font="MS Gothic"/>
          </w14:checkbox>
        </w:sdtPr>
        <w:sdtEndPr/>
        <w:sdtContent>
          <w:r w:rsidR="00993484">
            <w:sym w:font="MS Gothic" w:char="2610"/>
          </w:r>
        </w:sdtContent>
      </w:sdt>
      <w:r w:rsidR="00993484">
        <w:t xml:space="preserve">  I am willing to attend training, if required, to learn about being a QDN Member Consultant</w:t>
      </w:r>
    </w:p>
    <w:p w14:paraId="33A3CA93" w14:textId="77777777" w:rsidR="003A01B0" w:rsidRDefault="00C97078">
      <w:pPr>
        <w:spacing w:after="100"/>
        <w:ind w:left="200"/>
      </w:pPr>
      <w:sdt>
        <w:sdtPr>
          <w:alias w:val="I am happy to meet new people and give lived experience advice"/>
          <w:id w:val="-399359095"/>
          <w14:checkbox>
            <w14:checked w14:val="0"/>
            <w14:checkedState w14:val="2612" w14:font="MS Gothic"/>
            <w14:uncheckedState w14:val="2610" w14:font="MS Gothic"/>
          </w14:checkbox>
        </w:sdtPr>
        <w:sdtEndPr/>
        <w:sdtContent>
          <w:r w:rsidR="00993484">
            <w:sym w:font="MS Gothic" w:char="2610"/>
          </w:r>
        </w:sdtContent>
      </w:sdt>
      <w:r w:rsidR="00993484">
        <w:t xml:space="preserve">  I am happy to meet new people and give lived experience advice</w:t>
      </w:r>
    </w:p>
    <w:p w14:paraId="2D9F3B9A" w14:textId="77777777" w:rsidR="003A01B0" w:rsidRDefault="00C97078">
      <w:pPr>
        <w:spacing w:after="100"/>
        <w:ind w:left="200"/>
      </w:pPr>
      <w:sdt>
        <w:sdtPr>
          <w:alias w:val="I meet the requirements to be paid"/>
          <w:id w:val="911511177"/>
          <w14:checkbox>
            <w14:checked w14:val="0"/>
            <w14:checkedState w14:val="2612" w14:font="MS Gothic"/>
            <w14:uncheckedState w14:val="2610" w14:font="MS Gothic"/>
          </w14:checkbox>
        </w:sdtPr>
        <w:sdtEndPr/>
        <w:sdtContent>
          <w:r w:rsidR="00993484">
            <w:sym w:font="MS Gothic" w:char="2610"/>
          </w:r>
        </w:sdtContent>
      </w:sdt>
      <w:r w:rsidR="00993484">
        <w:t xml:space="preserve">  I meet the requirements to be paid</w:t>
      </w:r>
    </w:p>
    <w:p w14:paraId="50BE4063" w14:textId="77777777" w:rsidR="003A01B0" w:rsidRDefault="00993484">
      <w:pPr>
        <w:spacing w:before="140" w:after="140"/>
      </w:pPr>
      <w:r>
        <w:t>About being paid: you can choose to be paid using a Statement by Supplier, or by invoicing with an ABN. If you invoice with an ABN, you will need Public Liability Insurance. We will give you more information about these payment options during the onboarding process.</w:t>
      </w:r>
    </w:p>
    <w:p w14:paraId="2DB8EDB5" w14:textId="77777777" w:rsidR="003A01B0" w:rsidRDefault="00993484">
      <w:r>
        <w:br w:type="page"/>
      </w:r>
    </w:p>
    <w:p w14:paraId="2A840721" w14:textId="77777777" w:rsidR="003A01B0" w:rsidRDefault="00993484">
      <w:pPr>
        <w:pStyle w:val="Heading1"/>
      </w:pPr>
      <w:r>
        <w:lastRenderedPageBreak/>
        <w:t>How to fill in this form</w:t>
      </w:r>
    </w:p>
    <w:p w14:paraId="261256AE" w14:textId="77777777" w:rsidR="003A01B0" w:rsidRDefault="00993484">
      <w:pPr>
        <w:spacing w:after="140"/>
      </w:pPr>
      <w:r>
        <w:t>You can complete this form on a computer using a keyboard, a screen reader, or a mouse. You do not need to print it.</w:t>
      </w:r>
    </w:p>
    <w:p w14:paraId="289414F3" w14:textId="77777777" w:rsidR="003A01B0" w:rsidRDefault="00993484">
      <w:pPr>
        <w:spacing w:after="80"/>
      </w:pPr>
      <w:r>
        <w:rPr>
          <w:b/>
          <w:bCs/>
        </w:rPr>
        <w:t>Moving around the form</w:t>
      </w:r>
    </w:p>
    <w:p w14:paraId="53F4698B" w14:textId="77777777" w:rsidR="003A01B0" w:rsidRDefault="00993484">
      <w:pPr>
        <w:spacing w:after="100"/>
      </w:pPr>
      <w:r>
        <w:t>Press the Tab key to move forward to the next answer field. Press Shift and Tab together to move back to the previous field.</w:t>
      </w:r>
    </w:p>
    <w:p w14:paraId="6281ED55" w14:textId="77777777" w:rsidR="003A01B0" w:rsidRDefault="00993484">
      <w:pPr>
        <w:spacing w:after="80"/>
      </w:pPr>
      <w:r>
        <w:rPr>
          <w:b/>
          <w:bCs/>
        </w:rPr>
        <w:t>Ticking a checkbox</w:t>
      </w:r>
    </w:p>
    <w:p w14:paraId="2D7ACF0A" w14:textId="77777777" w:rsidR="003A01B0" w:rsidRDefault="00993484">
      <w:pPr>
        <w:spacing w:after="100"/>
      </w:pPr>
      <w:r>
        <w:t>When you reach a checkbox, press the Spacebar to tick it. Press the Spacebar again to untick it.</w:t>
      </w:r>
    </w:p>
    <w:p w14:paraId="6A1D5EF3" w14:textId="77777777" w:rsidR="003A01B0" w:rsidRDefault="00993484">
      <w:pPr>
        <w:spacing w:after="80"/>
      </w:pPr>
      <w:r>
        <w:rPr>
          <w:b/>
          <w:bCs/>
        </w:rPr>
        <w:t>Saving your work</w:t>
      </w:r>
    </w:p>
    <w:p w14:paraId="03D07429" w14:textId="456E1A88" w:rsidR="003A01B0" w:rsidRDefault="00993484">
      <w:pPr>
        <w:spacing w:after="100"/>
      </w:pPr>
      <w:r>
        <w:t xml:space="preserve">Save the document as you go. When you have finished, save it and email it to </w:t>
      </w:r>
      <w:r w:rsidR="00DB614A">
        <w:t>engage</w:t>
      </w:r>
      <w:r>
        <w:t>@qdn.org.au.</w:t>
      </w:r>
    </w:p>
    <w:p w14:paraId="6F05013D" w14:textId="77777777" w:rsidR="003A01B0" w:rsidRDefault="00993484">
      <w:pPr>
        <w:spacing w:after="140"/>
      </w:pPr>
      <w:r>
        <w:t>If any part of this form does not work with the software you use, or you would prefer to answer these questions by phone, video call, in Auslan, or in another format, please contact us on 1300 363 783. We will take your answers however works best for you. Using an alternative format will not disadvantage your application.</w:t>
      </w:r>
    </w:p>
    <w:p w14:paraId="2E0D71C7" w14:textId="77777777" w:rsidR="003A01B0" w:rsidRDefault="00993484">
      <w:pPr>
        <w:spacing w:after="140"/>
      </w:pPr>
      <w:r>
        <w:t>There are 16 questions. Some are optional and are marked as such.</w:t>
      </w:r>
    </w:p>
    <w:p w14:paraId="54D2B96E" w14:textId="77777777" w:rsidR="003A01B0" w:rsidRDefault="00993484">
      <w:r>
        <w:br w:type="page"/>
      </w:r>
    </w:p>
    <w:p w14:paraId="33209E82" w14:textId="77777777" w:rsidR="003A01B0" w:rsidRDefault="00993484">
      <w:pPr>
        <w:pStyle w:val="Heading1"/>
      </w:pPr>
      <w:r>
        <w:lastRenderedPageBreak/>
        <w:t>Part 1: About you</w:t>
      </w:r>
    </w:p>
    <w:p w14:paraId="056DAA23" w14:textId="77777777" w:rsidR="003A01B0" w:rsidRDefault="00993484">
      <w:pPr>
        <w:pStyle w:val="Heading2"/>
      </w:pPr>
      <w:r>
        <w:t>Question 1: Your name</w:t>
      </w:r>
    </w:p>
    <w:p w14:paraId="5B24AA13" w14:textId="77777777" w:rsidR="003A01B0" w:rsidRDefault="00993484">
      <w:pPr>
        <w:spacing w:after="140"/>
      </w:pPr>
      <w:r>
        <w:t>What is your first and last name?</w:t>
      </w:r>
    </w:p>
    <w:p w14:paraId="289D7EEF" w14:textId="601BD271" w:rsidR="003A01B0" w:rsidRDefault="003A01B0">
      <w:pPr>
        <w:spacing w:after="200"/>
      </w:pPr>
    </w:p>
    <w:p w14:paraId="3D1B5D1C" w14:textId="77777777" w:rsidR="003A01B0" w:rsidRDefault="00993484">
      <w:pPr>
        <w:pStyle w:val="Heading2"/>
      </w:pPr>
      <w:r>
        <w:t>Question 2: Best contact phone number</w:t>
      </w:r>
    </w:p>
    <w:p w14:paraId="5DCFBD2F" w14:textId="77777777" w:rsidR="003A01B0" w:rsidRDefault="00993484">
      <w:pPr>
        <w:spacing w:after="140"/>
      </w:pPr>
      <w:r>
        <w:t>What is the best phone number to reach you on?</w:t>
      </w:r>
    </w:p>
    <w:p w14:paraId="05998EE4" w14:textId="63BD3A2C" w:rsidR="003A01B0" w:rsidRDefault="003A01B0">
      <w:pPr>
        <w:spacing w:after="200"/>
      </w:pPr>
    </w:p>
    <w:p w14:paraId="6F0B79FF" w14:textId="77777777" w:rsidR="003A01B0" w:rsidRDefault="00993484">
      <w:pPr>
        <w:pStyle w:val="Heading2"/>
      </w:pPr>
      <w:r>
        <w:t>Question 3: Your email address</w:t>
      </w:r>
    </w:p>
    <w:p w14:paraId="03C9E3F6" w14:textId="6664239D" w:rsidR="003A01B0" w:rsidRDefault="00993484" w:rsidP="00D83F58">
      <w:pPr>
        <w:spacing w:after="140"/>
      </w:pPr>
      <w:r>
        <w:t>What is your email address?</w:t>
      </w:r>
    </w:p>
    <w:p w14:paraId="733B0046" w14:textId="77777777" w:rsidR="003A01B0" w:rsidRPr="00DB614A" w:rsidRDefault="00993484">
      <w:pPr>
        <w:spacing w:after="140"/>
      </w:pPr>
      <w:r w:rsidRPr="00DB614A">
        <w:t>If you do not currently have an email address, you can set up a free Gmail account. Search for "create a Google account" in your web browser, or ring us on 1300 363 783 and we will help you.</w:t>
      </w:r>
    </w:p>
    <w:p w14:paraId="39866834" w14:textId="77777777" w:rsidR="003A01B0" w:rsidRDefault="00993484">
      <w:pPr>
        <w:pStyle w:val="Heading2"/>
      </w:pPr>
      <w:r>
        <w:t>Question 4: Date of birth</w:t>
      </w:r>
    </w:p>
    <w:p w14:paraId="74586695" w14:textId="77777777" w:rsidR="003A01B0" w:rsidRDefault="00993484">
      <w:pPr>
        <w:spacing w:after="140"/>
      </w:pPr>
      <w:r>
        <w:t>What is your date of birth? For example, 14 March 1985.</w:t>
      </w:r>
    </w:p>
    <w:p w14:paraId="7E645E35" w14:textId="5792B62D" w:rsidR="003A01B0" w:rsidRDefault="003A01B0">
      <w:pPr>
        <w:spacing w:after="200"/>
      </w:pPr>
    </w:p>
    <w:p w14:paraId="6B7F0FA9" w14:textId="77777777" w:rsidR="003A01B0" w:rsidRDefault="00993484">
      <w:pPr>
        <w:pStyle w:val="Heading2"/>
      </w:pPr>
      <w:r>
        <w:t>Question 5: Gender identity</w:t>
      </w:r>
    </w:p>
    <w:p w14:paraId="0488C2B4" w14:textId="77777777" w:rsidR="003A01B0" w:rsidRDefault="00993484">
      <w:pPr>
        <w:spacing w:after="140"/>
      </w:pPr>
      <w:r>
        <w:t>What is your gender identity? Select one. There are 5 options.</w:t>
      </w:r>
    </w:p>
    <w:p w14:paraId="0DA2340F" w14:textId="77777777" w:rsidR="003A01B0" w:rsidRDefault="00C97078">
      <w:pPr>
        <w:spacing w:after="100"/>
        <w:ind w:left="200"/>
      </w:pPr>
      <w:sdt>
        <w:sdtPr>
          <w:alias w:val="Woman"/>
          <w:id w:val="-2095543242"/>
          <w14:checkbox>
            <w14:checked w14:val="0"/>
            <w14:checkedState w14:val="2612" w14:font="MS Gothic"/>
            <w14:uncheckedState w14:val="2610" w14:font="MS Gothic"/>
          </w14:checkbox>
        </w:sdtPr>
        <w:sdtEndPr/>
        <w:sdtContent>
          <w:r w:rsidR="00993484">
            <w:sym w:font="MS Gothic" w:char="2610"/>
          </w:r>
        </w:sdtContent>
      </w:sdt>
      <w:r w:rsidR="00993484">
        <w:t xml:space="preserve">  Woman</w:t>
      </w:r>
    </w:p>
    <w:p w14:paraId="22B3CD90" w14:textId="77777777" w:rsidR="003A01B0" w:rsidRDefault="00C97078">
      <w:pPr>
        <w:spacing w:after="100"/>
        <w:ind w:left="200"/>
      </w:pPr>
      <w:sdt>
        <w:sdtPr>
          <w:alias w:val="Man"/>
          <w:id w:val="1438244911"/>
          <w14:checkbox>
            <w14:checked w14:val="0"/>
            <w14:checkedState w14:val="2612" w14:font="MS Gothic"/>
            <w14:uncheckedState w14:val="2610" w14:font="MS Gothic"/>
          </w14:checkbox>
        </w:sdtPr>
        <w:sdtEndPr/>
        <w:sdtContent>
          <w:r w:rsidR="00993484">
            <w:sym w:font="MS Gothic" w:char="2610"/>
          </w:r>
        </w:sdtContent>
      </w:sdt>
      <w:r w:rsidR="00993484">
        <w:t xml:space="preserve">  Man</w:t>
      </w:r>
    </w:p>
    <w:p w14:paraId="66E1C3EF" w14:textId="77777777" w:rsidR="003A01B0" w:rsidRDefault="00C97078">
      <w:pPr>
        <w:spacing w:after="100"/>
        <w:ind w:left="200"/>
      </w:pPr>
      <w:sdt>
        <w:sdtPr>
          <w:alias w:val="Non-binary"/>
          <w:id w:val="-513528218"/>
          <w14:checkbox>
            <w14:checked w14:val="0"/>
            <w14:checkedState w14:val="2612" w14:font="MS Gothic"/>
            <w14:uncheckedState w14:val="2610" w14:font="MS Gothic"/>
          </w14:checkbox>
        </w:sdtPr>
        <w:sdtEndPr/>
        <w:sdtContent>
          <w:r w:rsidR="00993484">
            <w:sym w:font="MS Gothic" w:char="2610"/>
          </w:r>
        </w:sdtContent>
      </w:sdt>
      <w:r w:rsidR="00993484">
        <w:t xml:space="preserve">  Non-binary</w:t>
      </w:r>
    </w:p>
    <w:p w14:paraId="7E26919F" w14:textId="77777777" w:rsidR="003A01B0" w:rsidRDefault="00C97078">
      <w:pPr>
        <w:spacing w:after="100"/>
        <w:ind w:left="200"/>
      </w:pPr>
      <w:sdt>
        <w:sdtPr>
          <w:alias w:val="Prefer not to say"/>
          <w:id w:val="1378512125"/>
          <w14:checkbox>
            <w14:checked w14:val="0"/>
            <w14:checkedState w14:val="2612" w14:font="MS Gothic"/>
            <w14:uncheckedState w14:val="2610" w14:font="MS Gothic"/>
          </w14:checkbox>
        </w:sdtPr>
        <w:sdtEndPr/>
        <w:sdtContent>
          <w:r w:rsidR="00993484">
            <w:sym w:font="MS Gothic" w:char="2610"/>
          </w:r>
        </w:sdtContent>
      </w:sdt>
      <w:r w:rsidR="00993484">
        <w:t xml:space="preserve">  Prefer not to say</w:t>
      </w:r>
    </w:p>
    <w:p w14:paraId="28AD6CE3" w14:textId="77777777" w:rsidR="003A01B0" w:rsidRDefault="00C97078">
      <w:pPr>
        <w:spacing w:after="100"/>
        <w:ind w:left="200"/>
      </w:pPr>
      <w:sdt>
        <w:sdtPr>
          <w:alias w:val="Other"/>
          <w:id w:val="1847132412"/>
          <w14:checkbox>
            <w14:checked w14:val="0"/>
            <w14:checkedState w14:val="2612" w14:font="MS Gothic"/>
            <w14:uncheckedState w14:val="2610" w14:font="MS Gothic"/>
          </w14:checkbox>
        </w:sdtPr>
        <w:sdtEndPr/>
        <w:sdtContent>
          <w:r w:rsidR="00993484">
            <w:sym w:font="MS Gothic" w:char="2610"/>
          </w:r>
        </w:sdtContent>
      </w:sdt>
      <w:r w:rsidR="00993484">
        <w:t xml:space="preserve">  Other</w:t>
      </w:r>
    </w:p>
    <w:p w14:paraId="77DA2EFA" w14:textId="3D2A761C" w:rsidR="003A01B0" w:rsidRDefault="00993484" w:rsidP="00D83F58">
      <w:pPr>
        <w:spacing w:before="100" w:after="60"/>
      </w:pPr>
      <w:r>
        <w:t>If you selected "Other", please give more detail:</w:t>
      </w:r>
    </w:p>
    <w:p w14:paraId="08492BFA" w14:textId="77777777" w:rsidR="003A01B0" w:rsidRDefault="00993484">
      <w:pPr>
        <w:pStyle w:val="Heading2"/>
      </w:pPr>
      <w:r>
        <w:t>Question 6: Type of disability</w:t>
      </w:r>
    </w:p>
    <w:p w14:paraId="7A28D2BC" w14:textId="77777777" w:rsidR="003A01B0" w:rsidRDefault="00993484">
      <w:pPr>
        <w:spacing w:after="140"/>
      </w:pPr>
      <w:r>
        <w:t>Please tell us your type of disability.</w:t>
      </w:r>
    </w:p>
    <w:p w14:paraId="0B2969FD" w14:textId="19E58285" w:rsidR="003A01B0" w:rsidRDefault="003A01B0">
      <w:pPr>
        <w:spacing w:after="200"/>
      </w:pPr>
    </w:p>
    <w:p w14:paraId="4ED3D3C5" w14:textId="77777777" w:rsidR="003A01B0" w:rsidRDefault="00993484">
      <w:pPr>
        <w:pStyle w:val="Heading2"/>
      </w:pPr>
      <w:r>
        <w:t>Question 7: Accessibility requirements</w:t>
      </w:r>
    </w:p>
    <w:p w14:paraId="2F7003A2" w14:textId="77777777" w:rsidR="003A01B0" w:rsidRDefault="00993484">
      <w:pPr>
        <w:spacing w:after="140"/>
      </w:pPr>
      <w:r>
        <w:t>Please let us know your accessibility requirements, if you have any.</w:t>
      </w:r>
    </w:p>
    <w:p w14:paraId="77483A3C" w14:textId="75BC249F" w:rsidR="003A01B0" w:rsidRDefault="003A01B0">
      <w:pPr>
        <w:spacing w:after="200"/>
      </w:pPr>
    </w:p>
    <w:p w14:paraId="28EF0E94" w14:textId="77777777" w:rsidR="003A01B0" w:rsidRDefault="00993484">
      <w:pPr>
        <w:pStyle w:val="Heading2"/>
      </w:pPr>
      <w:r>
        <w:t>Question 8: Your lived experience</w:t>
      </w:r>
    </w:p>
    <w:p w14:paraId="760F0420" w14:textId="77777777" w:rsidR="003A01B0" w:rsidRDefault="00993484">
      <w:pPr>
        <w:spacing w:after="140"/>
      </w:pPr>
      <w:r>
        <w:t>How does your lived experience of disability inform your interest in becoming a QDN Member Consultant? This might include experiences of paid work or volunteering, advocacy, or community inclusion.</w:t>
      </w:r>
    </w:p>
    <w:tbl>
      <w:tblPr>
        <w:tblStyle w:val="TableGrid"/>
        <w:tblW w:w="0" w:type="auto"/>
        <w:tblLook w:val="04A0" w:firstRow="1" w:lastRow="0" w:firstColumn="1" w:lastColumn="0" w:noHBand="0" w:noVBand="1"/>
      </w:tblPr>
      <w:tblGrid>
        <w:gridCol w:w="9628"/>
      </w:tblGrid>
      <w:tr w:rsidR="00D83F58" w14:paraId="35AC51B7" w14:textId="77777777" w:rsidTr="00D83F58">
        <w:tc>
          <w:tcPr>
            <w:tcW w:w="9628" w:type="dxa"/>
          </w:tcPr>
          <w:p w14:paraId="456E5E8A" w14:textId="77777777" w:rsidR="00D83F58" w:rsidRDefault="00D83F58">
            <w:pPr>
              <w:spacing w:after="200"/>
            </w:pPr>
          </w:p>
          <w:p w14:paraId="11A03952" w14:textId="77777777" w:rsidR="00D83F58" w:rsidRDefault="00D83F58">
            <w:pPr>
              <w:spacing w:after="200"/>
            </w:pPr>
          </w:p>
          <w:p w14:paraId="40130B7B" w14:textId="77777777" w:rsidR="00D83F58" w:rsidRDefault="00D83F58">
            <w:pPr>
              <w:spacing w:after="200"/>
            </w:pPr>
          </w:p>
        </w:tc>
      </w:tr>
    </w:tbl>
    <w:p w14:paraId="391E40F4" w14:textId="7088C36D" w:rsidR="003A01B0" w:rsidRDefault="003A01B0">
      <w:pPr>
        <w:spacing w:after="200"/>
      </w:pPr>
    </w:p>
    <w:p w14:paraId="58AE97E5" w14:textId="77777777" w:rsidR="003A01B0" w:rsidRDefault="00993484">
      <w:pPr>
        <w:pStyle w:val="Heading2"/>
      </w:pPr>
      <w:r>
        <w:t>Question 9: Supporting documents (optional)</w:t>
      </w:r>
    </w:p>
    <w:p w14:paraId="2F63A191" w14:textId="505DBF87" w:rsidR="003A01B0" w:rsidRDefault="00993484" w:rsidP="00D83F58">
      <w:pPr>
        <w:spacing w:after="140"/>
      </w:pPr>
      <w:r>
        <w:t>You are welcome to send other documents to support your application – for example a resume, portfolio, show reel, or certificates. Attach them to the same email as this form, and list them below so we know what to look for.</w:t>
      </w:r>
    </w:p>
    <w:tbl>
      <w:tblPr>
        <w:tblStyle w:val="TableGrid"/>
        <w:tblW w:w="0" w:type="auto"/>
        <w:tblLook w:val="04A0" w:firstRow="1" w:lastRow="0" w:firstColumn="1" w:lastColumn="0" w:noHBand="0" w:noVBand="1"/>
      </w:tblPr>
      <w:tblGrid>
        <w:gridCol w:w="9628"/>
      </w:tblGrid>
      <w:tr w:rsidR="00D83F58" w14:paraId="5DFCC7B5" w14:textId="77777777" w:rsidTr="00D83F58">
        <w:tc>
          <w:tcPr>
            <w:tcW w:w="9628" w:type="dxa"/>
          </w:tcPr>
          <w:p w14:paraId="0E25DF86" w14:textId="77777777" w:rsidR="00D83F58" w:rsidRDefault="00D83F58" w:rsidP="00D83F58">
            <w:pPr>
              <w:spacing w:after="140"/>
            </w:pPr>
          </w:p>
        </w:tc>
      </w:tr>
    </w:tbl>
    <w:p w14:paraId="30F6BD32" w14:textId="77777777" w:rsidR="00D83F58" w:rsidRDefault="00D83F58" w:rsidP="00D83F58">
      <w:pPr>
        <w:spacing w:after="140"/>
      </w:pPr>
    </w:p>
    <w:p w14:paraId="1C39F5B8" w14:textId="77777777" w:rsidR="003A01B0" w:rsidRDefault="00993484">
      <w:pPr>
        <w:pStyle w:val="Heading2"/>
      </w:pPr>
      <w:r>
        <w:t>Question 10: Link to your public profile or work (optional)</w:t>
      </w:r>
    </w:p>
    <w:p w14:paraId="7694569A" w14:textId="77777777" w:rsidR="003A01B0" w:rsidRDefault="00993484">
      <w:pPr>
        <w:spacing w:after="140"/>
      </w:pPr>
      <w:r>
        <w:t>You are welcome to share a link to your public profile or work – for example LinkedIn, a social media account, a YouTube channel, or other work.</w:t>
      </w:r>
    </w:p>
    <w:tbl>
      <w:tblPr>
        <w:tblStyle w:val="TableGrid"/>
        <w:tblW w:w="0" w:type="auto"/>
        <w:tblLook w:val="04A0" w:firstRow="1" w:lastRow="0" w:firstColumn="1" w:lastColumn="0" w:noHBand="0" w:noVBand="1"/>
      </w:tblPr>
      <w:tblGrid>
        <w:gridCol w:w="9628"/>
      </w:tblGrid>
      <w:tr w:rsidR="00D83F58" w14:paraId="3BDFA335" w14:textId="77777777" w:rsidTr="00D83F58">
        <w:tc>
          <w:tcPr>
            <w:tcW w:w="9628" w:type="dxa"/>
          </w:tcPr>
          <w:p w14:paraId="2A2A8290" w14:textId="77777777" w:rsidR="00D83F58" w:rsidRDefault="00D83F58">
            <w:pPr>
              <w:spacing w:after="200"/>
            </w:pPr>
          </w:p>
        </w:tc>
      </w:tr>
    </w:tbl>
    <w:p w14:paraId="33CB4C14" w14:textId="5E435144" w:rsidR="003A01B0" w:rsidRDefault="003A01B0">
      <w:pPr>
        <w:spacing w:after="200"/>
      </w:pPr>
    </w:p>
    <w:p w14:paraId="1932781B" w14:textId="77777777" w:rsidR="003A01B0" w:rsidRDefault="00993484">
      <w:pPr>
        <w:pStyle w:val="Heading1"/>
      </w:pPr>
      <w:r>
        <w:t>Part 2: Consulting areas</w:t>
      </w:r>
    </w:p>
    <w:p w14:paraId="4036594F" w14:textId="77777777" w:rsidR="003A01B0" w:rsidRDefault="00993484">
      <w:pPr>
        <w:spacing w:after="140"/>
      </w:pPr>
      <w:r>
        <w:t>Some of the opportunities QDN consultants take part in include:</w:t>
      </w:r>
    </w:p>
    <w:p w14:paraId="6BEFA72E" w14:textId="77777777" w:rsidR="00DB614A" w:rsidRDefault="00993484" w:rsidP="00DB614A">
      <w:pPr>
        <w:pStyle w:val="ListParagraph"/>
        <w:numPr>
          <w:ilvl w:val="0"/>
          <w:numId w:val="2"/>
        </w:numPr>
        <w:spacing w:after="80"/>
      </w:pPr>
      <w:r>
        <w:t>Advisory and feedback: participating in advisory groups, consultations and community engagements</w:t>
      </w:r>
    </w:p>
    <w:p w14:paraId="01B7F3D7" w14:textId="77777777" w:rsidR="00DB614A" w:rsidRDefault="00993484" w:rsidP="00DB614A">
      <w:pPr>
        <w:pStyle w:val="ListParagraph"/>
        <w:numPr>
          <w:ilvl w:val="0"/>
          <w:numId w:val="2"/>
        </w:numPr>
        <w:spacing w:after="80"/>
      </w:pPr>
      <w:r>
        <w:t>Co-design workshops and user-testing new products</w:t>
      </w:r>
    </w:p>
    <w:p w14:paraId="1DEDC50E" w14:textId="77777777" w:rsidR="00DB614A" w:rsidRDefault="00993484" w:rsidP="00DB614A">
      <w:pPr>
        <w:pStyle w:val="ListParagraph"/>
        <w:numPr>
          <w:ilvl w:val="0"/>
          <w:numId w:val="2"/>
        </w:numPr>
        <w:spacing w:after="80"/>
      </w:pPr>
      <w:r>
        <w:t>Public speaking: sharing your story and expertise with various audiences</w:t>
      </w:r>
    </w:p>
    <w:p w14:paraId="0266B4EB" w14:textId="5C49FFF8" w:rsidR="003A01B0" w:rsidRDefault="00993484" w:rsidP="00DB614A">
      <w:pPr>
        <w:pStyle w:val="ListParagraph"/>
        <w:numPr>
          <w:ilvl w:val="0"/>
          <w:numId w:val="2"/>
        </w:numPr>
        <w:spacing w:after="80"/>
      </w:pPr>
      <w:r>
        <w:t>Industry expertise: providing specific advice on sectors like housing, transport or digital skills</w:t>
      </w:r>
    </w:p>
    <w:p w14:paraId="39374E79" w14:textId="77777777" w:rsidR="003A01B0" w:rsidRDefault="00993484">
      <w:pPr>
        <w:spacing w:before="140" w:after="140"/>
      </w:pPr>
      <w:r>
        <w:t>Your answers to the questions below will not affect whether your application is successful. If you do become a consultant with QDN, they help us match you with the right opportunities.</w:t>
      </w:r>
    </w:p>
    <w:p w14:paraId="19CA4D28" w14:textId="77777777" w:rsidR="003A01B0" w:rsidRDefault="00993484">
      <w:pPr>
        <w:pStyle w:val="Heading2"/>
      </w:pPr>
      <w:r>
        <w:lastRenderedPageBreak/>
        <w:t>Question 11: Types of opportunities</w:t>
      </w:r>
    </w:p>
    <w:p w14:paraId="00FEAFCE" w14:textId="77777777" w:rsidR="003A01B0" w:rsidRDefault="00993484">
      <w:pPr>
        <w:spacing w:after="140"/>
      </w:pPr>
      <w:r>
        <w:t>What types of consultancy opportunities are you interested in? Tick all that apply. There are 8 options.</w:t>
      </w:r>
    </w:p>
    <w:p w14:paraId="45AB351F" w14:textId="77777777" w:rsidR="003A01B0" w:rsidRDefault="00C97078">
      <w:pPr>
        <w:spacing w:after="100"/>
        <w:ind w:left="200"/>
      </w:pPr>
      <w:sdt>
        <w:sdtPr>
          <w:alias w:val="Focus groups, workshops or consultations"/>
          <w:id w:val="142244531"/>
          <w14:checkbox>
            <w14:checked w14:val="0"/>
            <w14:checkedState w14:val="2612" w14:font="MS Gothic"/>
            <w14:uncheckedState w14:val="2610" w14:font="MS Gothic"/>
          </w14:checkbox>
        </w:sdtPr>
        <w:sdtEndPr/>
        <w:sdtContent>
          <w:r w:rsidR="00993484">
            <w:sym w:font="MS Gothic" w:char="2610"/>
          </w:r>
        </w:sdtContent>
      </w:sdt>
      <w:r w:rsidR="00993484">
        <w:t xml:space="preserve">  Focus groups, workshops or consultations</w:t>
      </w:r>
    </w:p>
    <w:p w14:paraId="5421C472" w14:textId="77777777" w:rsidR="003A01B0" w:rsidRDefault="00C97078">
      <w:pPr>
        <w:spacing w:after="100"/>
        <w:ind w:left="200"/>
      </w:pPr>
      <w:sdt>
        <w:sdtPr>
          <w:alias w:val="Advisory groups, reference groups, committees or boards"/>
          <w:id w:val="-1842530826"/>
          <w14:checkbox>
            <w14:checked w14:val="0"/>
            <w14:checkedState w14:val="2612" w14:font="MS Gothic"/>
            <w14:uncheckedState w14:val="2610" w14:font="MS Gothic"/>
          </w14:checkbox>
        </w:sdtPr>
        <w:sdtEndPr/>
        <w:sdtContent>
          <w:r w:rsidR="00993484">
            <w:sym w:font="MS Gothic" w:char="2610"/>
          </w:r>
        </w:sdtContent>
      </w:sdt>
      <w:r w:rsidR="00993484">
        <w:t xml:space="preserve">  Advisory groups, reference groups, committees or boards</w:t>
      </w:r>
    </w:p>
    <w:p w14:paraId="2E7A3B15" w14:textId="77777777" w:rsidR="003A01B0" w:rsidRDefault="00C97078">
      <w:pPr>
        <w:spacing w:after="100"/>
        <w:ind w:left="200"/>
      </w:pPr>
      <w:sdt>
        <w:sdtPr>
          <w:alias w:val="Public speaking, training or facilitation"/>
          <w:id w:val="1911418558"/>
          <w14:checkbox>
            <w14:checked w14:val="0"/>
            <w14:checkedState w14:val="2612" w14:font="MS Gothic"/>
            <w14:uncheckedState w14:val="2610" w14:font="MS Gothic"/>
          </w14:checkbox>
        </w:sdtPr>
        <w:sdtEndPr/>
        <w:sdtContent>
          <w:r w:rsidR="00993484">
            <w:sym w:font="MS Gothic" w:char="2610"/>
          </w:r>
        </w:sdtContent>
      </w:sdt>
      <w:r w:rsidR="00993484">
        <w:t xml:space="preserve">  Public speaking, training or facilitation</w:t>
      </w:r>
    </w:p>
    <w:p w14:paraId="22395D29" w14:textId="77777777" w:rsidR="003A01B0" w:rsidRDefault="00C97078">
      <w:pPr>
        <w:spacing w:after="100"/>
        <w:ind w:left="200"/>
      </w:pPr>
      <w:sdt>
        <w:sdtPr>
          <w:alias w:val="Online engagement activities"/>
          <w:id w:val="1405408343"/>
          <w14:checkbox>
            <w14:checked w14:val="0"/>
            <w14:checkedState w14:val="2612" w14:font="MS Gothic"/>
            <w14:uncheckedState w14:val="2610" w14:font="MS Gothic"/>
          </w14:checkbox>
        </w:sdtPr>
        <w:sdtEndPr/>
        <w:sdtContent>
          <w:r w:rsidR="00993484">
            <w:sym w:font="MS Gothic" w:char="2610"/>
          </w:r>
        </w:sdtContent>
      </w:sdt>
      <w:r w:rsidR="00993484">
        <w:t xml:space="preserve">  Online engagement activities</w:t>
      </w:r>
    </w:p>
    <w:p w14:paraId="0DB7C125" w14:textId="77777777" w:rsidR="003A01B0" w:rsidRDefault="00C97078">
      <w:pPr>
        <w:spacing w:after="100"/>
        <w:ind w:left="200"/>
      </w:pPr>
      <w:sdt>
        <w:sdtPr>
          <w:alias w:val="User testing products and services"/>
          <w:id w:val="-2025857630"/>
          <w14:checkbox>
            <w14:checked w14:val="0"/>
            <w14:checkedState w14:val="2612" w14:font="MS Gothic"/>
            <w14:uncheckedState w14:val="2610" w14:font="MS Gothic"/>
          </w14:checkbox>
        </w:sdtPr>
        <w:sdtEndPr/>
        <w:sdtContent>
          <w:r w:rsidR="00993484">
            <w:sym w:font="MS Gothic" w:char="2610"/>
          </w:r>
        </w:sdtContent>
      </w:sdt>
      <w:r w:rsidR="00993484">
        <w:t xml:space="preserve">  User testing products and services</w:t>
      </w:r>
    </w:p>
    <w:p w14:paraId="5D795459" w14:textId="77777777" w:rsidR="003A01B0" w:rsidRDefault="00C97078">
      <w:pPr>
        <w:spacing w:after="100"/>
        <w:ind w:left="200"/>
      </w:pPr>
      <w:sdt>
        <w:sdtPr>
          <w:alias w:val="Service design and co-design projects"/>
          <w:id w:val="-296218536"/>
          <w14:checkbox>
            <w14:checked w14:val="0"/>
            <w14:checkedState w14:val="2612" w14:font="MS Gothic"/>
            <w14:uncheckedState w14:val="2610" w14:font="MS Gothic"/>
          </w14:checkbox>
        </w:sdtPr>
        <w:sdtEndPr/>
        <w:sdtContent>
          <w:r w:rsidR="00993484">
            <w:sym w:font="MS Gothic" w:char="2610"/>
          </w:r>
        </w:sdtContent>
      </w:sdt>
      <w:r w:rsidR="00993484">
        <w:t xml:space="preserve">  Service design and co-design projects</w:t>
      </w:r>
    </w:p>
    <w:p w14:paraId="12A5C51C" w14:textId="77777777" w:rsidR="003A01B0" w:rsidRDefault="00C97078">
      <w:pPr>
        <w:spacing w:after="100"/>
        <w:ind w:left="200"/>
      </w:pPr>
      <w:sdt>
        <w:sdtPr>
          <w:alias w:val="Not sure yet"/>
          <w:id w:val="1442800053"/>
          <w14:checkbox>
            <w14:checked w14:val="0"/>
            <w14:checkedState w14:val="2612" w14:font="MS Gothic"/>
            <w14:uncheckedState w14:val="2610" w14:font="MS Gothic"/>
          </w14:checkbox>
        </w:sdtPr>
        <w:sdtEndPr/>
        <w:sdtContent>
          <w:r w:rsidR="00993484">
            <w:sym w:font="MS Gothic" w:char="2610"/>
          </w:r>
        </w:sdtContent>
      </w:sdt>
      <w:r w:rsidR="00993484">
        <w:t xml:space="preserve">  Not sure yet</w:t>
      </w:r>
    </w:p>
    <w:p w14:paraId="7C87706D" w14:textId="77777777" w:rsidR="003A01B0" w:rsidRDefault="00C97078">
      <w:pPr>
        <w:spacing w:after="100"/>
        <w:ind w:left="200"/>
      </w:pPr>
      <w:sdt>
        <w:sdtPr>
          <w:alias w:val="Other"/>
          <w:id w:val="-1337152816"/>
          <w14:checkbox>
            <w14:checked w14:val="0"/>
            <w14:checkedState w14:val="2612" w14:font="MS Gothic"/>
            <w14:uncheckedState w14:val="2610" w14:font="MS Gothic"/>
          </w14:checkbox>
        </w:sdtPr>
        <w:sdtEndPr/>
        <w:sdtContent>
          <w:r w:rsidR="00993484">
            <w:sym w:font="MS Gothic" w:char="2610"/>
          </w:r>
        </w:sdtContent>
      </w:sdt>
      <w:r w:rsidR="00993484">
        <w:t xml:space="preserve">  Other</w:t>
      </w:r>
    </w:p>
    <w:p w14:paraId="21CEEE5D" w14:textId="4B899C97" w:rsidR="003A01B0" w:rsidRDefault="00993484" w:rsidP="00D83F58">
      <w:pPr>
        <w:spacing w:before="100" w:after="60"/>
      </w:pPr>
      <w:r>
        <w:t>If you selected "Other", please give more detail:</w:t>
      </w:r>
    </w:p>
    <w:p w14:paraId="1A9B1BF6" w14:textId="77777777" w:rsidR="003A01B0" w:rsidRDefault="00993484">
      <w:pPr>
        <w:pStyle w:val="Heading2"/>
      </w:pPr>
      <w:r>
        <w:t>Question 12: Topics</w:t>
      </w:r>
    </w:p>
    <w:p w14:paraId="4B8C6C5B" w14:textId="77777777" w:rsidR="003A01B0" w:rsidRDefault="00993484">
      <w:pPr>
        <w:spacing w:after="140"/>
      </w:pPr>
      <w:r>
        <w:t>What topics do you feel comfortable sharing your lived experience, knowledge or expertise about? Tick all that apply. There are 11 options.</w:t>
      </w:r>
    </w:p>
    <w:p w14:paraId="6525BD8B" w14:textId="0C14A85B" w:rsidR="003A01B0" w:rsidRDefault="00C97078">
      <w:pPr>
        <w:spacing w:after="100"/>
        <w:ind w:left="200"/>
      </w:pPr>
      <w:sdt>
        <w:sdtPr>
          <w:alias w:val="Health"/>
          <w:id w:val="1505619801"/>
          <w14:checkbox>
            <w14:checked w14:val="0"/>
            <w14:checkedState w14:val="2612" w14:font="MS Gothic"/>
            <w14:uncheckedState w14:val="2610" w14:font="MS Gothic"/>
          </w14:checkbox>
        </w:sdtPr>
        <w:sdtEndPr/>
        <w:sdtContent>
          <w:r w:rsidR="004F453A">
            <w:rPr>
              <w:rFonts w:ascii="MS Gothic" w:eastAsia="MS Gothic" w:hAnsi="MS Gothic" w:hint="eastAsia"/>
            </w:rPr>
            <w:t>☐</w:t>
          </w:r>
        </w:sdtContent>
      </w:sdt>
      <w:r w:rsidR="00993484">
        <w:t xml:space="preserve">  Health</w:t>
      </w:r>
    </w:p>
    <w:p w14:paraId="73E55935" w14:textId="788D6EF2" w:rsidR="003A01B0" w:rsidRDefault="00C97078">
      <w:pPr>
        <w:spacing w:after="100"/>
        <w:ind w:left="200"/>
      </w:pPr>
      <w:sdt>
        <w:sdtPr>
          <w:alias w:val="Housing"/>
          <w:id w:val="-1740620173"/>
          <w14:checkbox>
            <w14:checked w14:val="0"/>
            <w14:checkedState w14:val="2612" w14:font="MS Gothic"/>
            <w14:uncheckedState w14:val="2610" w14:font="MS Gothic"/>
          </w14:checkbox>
        </w:sdtPr>
        <w:sdtEndPr/>
        <w:sdtContent>
          <w:r w:rsidR="004F453A">
            <w:rPr>
              <w:rFonts w:ascii="MS Gothic" w:eastAsia="MS Gothic" w:hAnsi="MS Gothic" w:hint="eastAsia"/>
            </w:rPr>
            <w:t>☐</w:t>
          </w:r>
        </w:sdtContent>
      </w:sdt>
      <w:r w:rsidR="00993484">
        <w:t xml:space="preserve">  Housing</w:t>
      </w:r>
    </w:p>
    <w:p w14:paraId="409C2CAE" w14:textId="77777777" w:rsidR="003A01B0" w:rsidRDefault="00C97078">
      <w:pPr>
        <w:spacing w:after="100"/>
        <w:ind w:left="200"/>
      </w:pPr>
      <w:sdt>
        <w:sdtPr>
          <w:alias w:val="Education and learning"/>
          <w:id w:val="221266639"/>
          <w14:checkbox>
            <w14:checked w14:val="0"/>
            <w14:checkedState w14:val="2612" w14:font="MS Gothic"/>
            <w14:uncheckedState w14:val="2610" w14:font="MS Gothic"/>
          </w14:checkbox>
        </w:sdtPr>
        <w:sdtEndPr/>
        <w:sdtContent>
          <w:r w:rsidR="00993484">
            <w:sym w:font="MS Gothic" w:char="2610"/>
          </w:r>
        </w:sdtContent>
      </w:sdt>
      <w:r w:rsidR="00993484">
        <w:t xml:space="preserve">  Education and learning</w:t>
      </w:r>
    </w:p>
    <w:p w14:paraId="426AF4BD" w14:textId="77777777" w:rsidR="003A01B0" w:rsidRDefault="00C97078">
      <w:pPr>
        <w:spacing w:after="100"/>
        <w:ind w:left="200"/>
      </w:pPr>
      <w:sdt>
        <w:sdtPr>
          <w:alias w:val="Transport"/>
          <w:id w:val="1621038289"/>
          <w14:checkbox>
            <w14:checked w14:val="0"/>
            <w14:checkedState w14:val="2612" w14:font="MS Gothic"/>
            <w14:uncheckedState w14:val="2610" w14:font="MS Gothic"/>
          </w14:checkbox>
        </w:sdtPr>
        <w:sdtEndPr/>
        <w:sdtContent>
          <w:r w:rsidR="00993484">
            <w:sym w:font="MS Gothic" w:char="2610"/>
          </w:r>
        </w:sdtContent>
      </w:sdt>
      <w:r w:rsidR="00993484">
        <w:t xml:space="preserve">  Transport</w:t>
      </w:r>
    </w:p>
    <w:p w14:paraId="1C3BD539" w14:textId="77777777" w:rsidR="003A01B0" w:rsidRDefault="00C97078">
      <w:pPr>
        <w:spacing w:after="100"/>
        <w:ind w:left="200"/>
      </w:pPr>
      <w:sdt>
        <w:sdtPr>
          <w:alias w:val="Employment and workplace inclusion"/>
          <w:id w:val="-707726781"/>
          <w14:checkbox>
            <w14:checked w14:val="0"/>
            <w14:checkedState w14:val="2612" w14:font="MS Gothic"/>
            <w14:uncheckedState w14:val="2610" w14:font="MS Gothic"/>
          </w14:checkbox>
        </w:sdtPr>
        <w:sdtEndPr/>
        <w:sdtContent>
          <w:r w:rsidR="00993484">
            <w:sym w:font="MS Gothic" w:char="2610"/>
          </w:r>
        </w:sdtContent>
      </w:sdt>
      <w:r w:rsidR="00993484">
        <w:t xml:space="preserve">  Employment and workplace inclusion</w:t>
      </w:r>
    </w:p>
    <w:p w14:paraId="3E6FA806" w14:textId="77777777" w:rsidR="003A01B0" w:rsidRDefault="00C97078">
      <w:pPr>
        <w:spacing w:after="100"/>
        <w:ind w:left="200"/>
      </w:pPr>
      <w:sdt>
        <w:sdtPr>
          <w:alias w:val="Emergency management and disaster preparedness"/>
          <w:id w:val="1494602314"/>
          <w14:checkbox>
            <w14:checked w14:val="0"/>
            <w14:checkedState w14:val="2612" w14:font="MS Gothic"/>
            <w14:uncheckedState w14:val="2610" w14:font="MS Gothic"/>
          </w14:checkbox>
        </w:sdtPr>
        <w:sdtEndPr/>
        <w:sdtContent>
          <w:r w:rsidR="00993484">
            <w:sym w:font="MS Gothic" w:char="2610"/>
          </w:r>
        </w:sdtContent>
      </w:sdt>
      <w:r w:rsidR="00993484">
        <w:t xml:space="preserve">  Emergency management and disaster preparedness</w:t>
      </w:r>
    </w:p>
    <w:p w14:paraId="5C8DD07C" w14:textId="77777777" w:rsidR="003A01B0" w:rsidRDefault="00C97078">
      <w:pPr>
        <w:spacing w:after="100"/>
        <w:ind w:left="200"/>
      </w:pPr>
      <w:sdt>
        <w:sdtPr>
          <w:alias w:val="Community participation and inclusion"/>
          <w:id w:val="-904450815"/>
          <w14:checkbox>
            <w14:checked w14:val="0"/>
            <w14:checkedState w14:val="2612" w14:font="MS Gothic"/>
            <w14:uncheckedState w14:val="2610" w14:font="MS Gothic"/>
          </w14:checkbox>
        </w:sdtPr>
        <w:sdtEndPr/>
        <w:sdtContent>
          <w:r w:rsidR="00993484">
            <w:sym w:font="MS Gothic" w:char="2610"/>
          </w:r>
        </w:sdtContent>
      </w:sdt>
      <w:r w:rsidR="00993484">
        <w:t xml:space="preserve">  Community participation and inclusion</w:t>
      </w:r>
    </w:p>
    <w:p w14:paraId="47840AE0" w14:textId="77777777" w:rsidR="003A01B0" w:rsidRDefault="00C97078">
      <w:pPr>
        <w:spacing w:after="100"/>
        <w:ind w:left="200"/>
      </w:pPr>
      <w:sdt>
        <w:sdtPr>
          <w:alias w:val="Digital accessibility and technology"/>
          <w:id w:val="-784184557"/>
          <w14:checkbox>
            <w14:checked w14:val="0"/>
            <w14:checkedState w14:val="2612" w14:font="MS Gothic"/>
            <w14:uncheckedState w14:val="2610" w14:font="MS Gothic"/>
          </w14:checkbox>
        </w:sdtPr>
        <w:sdtEndPr/>
        <w:sdtContent>
          <w:r w:rsidR="00993484">
            <w:sym w:font="MS Gothic" w:char="2610"/>
          </w:r>
        </w:sdtContent>
      </w:sdt>
      <w:r w:rsidR="00993484">
        <w:t xml:space="preserve">  Digital accessibility and technology</w:t>
      </w:r>
    </w:p>
    <w:p w14:paraId="2FA20772" w14:textId="77777777" w:rsidR="003A01B0" w:rsidRDefault="00C97078">
      <w:pPr>
        <w:spacing w:after="100"/>
        <w:ind w:left="200"/>
      </w:pPr>
      <w:sdt>
        <w:sdtPr>
          <w:alias w:val="Justice system"/>
          <w:id w:val="1604613185"/>
          <w14:checkbox>
            <w14:checked w14:val="0"/>
            <w14:checkedState w14:val="2612" w14:font="MS Gothic"/>
            <w14:uncheckedState w14:val="2610" w14:font="MS Gothic"/>
          </w14:checkbox>
        </w:sdtPr>
        <w:sdtEndPr/>
        <w:sdtContent>
          <w:r w:rsidR="00993484">
            <w:sym w:font="MS Gothic" w:char="2610"/>
          </w:r>
        </w:sdtContent>
      </w:sdt>
      <w:r w:rsidR="00993484">
        <w:t xml:space="preserve">  Justice system</w:t>
      </w:r>
    </w:p>
    <w:p w14:paraId="7604729C" w14:textId="77777777" w:rsidR="003A01B0" w:rsidRDefault="00C97078">
      <w:pPr>
        <w:spacing w:after="100"/>
        <w:ind w:left="200"/>
      </w:pPr>
      <w:sdt>
        <w:sdtPr>
          <w:alias w:val="Sport and recreation"/>
          <w:id w:val="929701082"/>
          <w14:checkbox>
            <w14:checked w14:val="0"/>
            <w14:checkedState w14:val="2612" w14:font="MS Gothic"/>
            <w14:uncheckedState w14:val="2610" w14:font="MS Gothic"/>
          </w14:checkbox>
        </w:sdtPr>
        <w:sdtEndPr/>
        <w:sdtContent>
          <w:r w:rsidR="00993484">
            <w:sym w:font="MS Gothic" w:char="2610"/>
          </w:r>
        </w:sdtContent>
      </w:sdt>
      <w:r w:rsidR="00993484">
        <w:t xml:space="preserve">  Sport and recreation</w:t>
      </w:r>
    </w:p>
    <w:p w14:paraId="23ADAE7A" w14:textId="77777777" w:rsidR="003A01B0" w:rsidRDefault="00C97078">
      <w:pPr>
        <w:spacing w:after="100"/>
        <w:ind w:left="200"/>
      </w:pPr>
      <w:sdt>
        <w:sdtPr>
          <w:alias w:val="Other"/>
          <w:id w:val="936096819"/>
          <w14:checkbox>
            <w14:checked w14:val="0"/>
            <w14:checkedState w14:val="2612" w14:font="MS Gothic"/>
            <w14:uncheckedState w14:val="2610" w14:font="MS Gothic"/>
          </w14:checkbox>
        </w:sdtPr>
        <w:sdtEndPr/>
        <w:sdtContent>
          <w:r w:rsidR="00993484">
            <w:sym w:font="MS Gothic" w:char="2610"/>
          </w:r>
        </w:sdtContent>
      </w:sdt>
      <w:r w:rsidR="00993484">
        <w:t xml:space="preserve">  Other</w:t>
      </w:r>
    </w:p>
    <w:p w14:paraId="22F17231" w14:textId="506F6A72" w:rsidR="003A01B0" w:rsidRDefault="00993484" w:rsidP="00D83F58">
      <w:pPr>
        <w:spacing w:before="100" w:after="60"/>
      </w:pPr>
      <w:r>
        <w:t>If you selected "Other", please give more detail:</w:t>
      </w:r>
    </w:p>
    <w:p w14:paraId="23B67521" w14:textId="77777777" w:rsidR="003A01B0" w:rsidRDefault="00993484">
      <w:pPr>
        <w:pStyle w:val="Heading2"/>
      </w:pPr>
      <w:r>
        <w:t>Question 13: Communities, identities and lived experiences</w:t>
      </w:r>
    </w:p>
    <w:p w14:paraId="29B836BA" w14:textId="77777777" w:rsidR="003A01B0" w:rsidRDefault="00993484">
      <w:pPr>
        <w:spacing w:after="140"/>
      </w:pPr>
      <w:r>
        <w:t>To help us match consultants with opportunities, you may choose to tell us about communities, identities or lived experiences that are important to you. This question is optional.</w:t>
      </w:r>
    </w:p>
    <w:p w14:paraId="1B1838D7" w14:textId="77777777" w:rsidR="003A01B0" w:rsidRDefault="00993484">
      <w:pPr>
        <w:spacing w:after="140"/>
      </w:pPr>
      <w:r>
        <w:t>Which of the following apply to you? Tick all that apply. There are 9 options.</w:t>
      </w:r>
    </w:p>
    <w:p w14:paraId="0B495D96" w14:textId="77777777" w:rsidR="003A01B0" w:rsidRDefault="00C97078">
      <w:pPr>
        <w:spacing w:after="100"/>
        <w:ind w:left="200"/>
      </w:pPr>
      <w:sdt>
        <w:sdtPr>
          <w:alias w:val="Aboriginal"/>
          <w:id w:val="1901551038"/>
          <w14:checkbox>
            <w14:checked w14:val="0"/>
            <w14:checkedState w14:val="2612" w14:font="MS Gothic"/>
            <w14:uncheckedState w14:val="2610" w14:font="MS Gothic"/>
          </w14:checkbox>
        </w:sdtPr>
        <w:sdtEndPr/>
        <w:sdtContent>
          <w:r w:rsidR="00993484">
            <w:sym w:font="MS Gothic" w:char="2610"/>
          </w:r>
        </w:sdtContent>
      </w:sdt>
      <w:r w:rsidR="00993484">
        <w:t xml:space="preserve">  Aboriginal</w:t>
      </w:r>
    </w:p>
    <w:p w14:paraId="1897EFED" w14:textId="77777777" w:rsidR="003A01B0" w:rsidRDefault="00C97078">
      <w:pPr>
        <w:spacing w:after="100"/>
        <w:ind w:left="200"/>
      </w:pPr>
      <w:sdt>
        <w:sdtPr>
          <w:alias w:val="Torres Strait Islander"/>
          <w:id w:val="-1418481275"/>
          <w14:checkbox>
            <w14:checked w14:val="0"/>
            <w14:checkedState w14:val="2612" w14:font="MS Gothic"/>
            <w14:uncheckedState w14:val="2610" w14:font="MS Gothic"/>
          </w14:checkbox>
        </w:sdtPr>
        <w:sdtEndPr/>
        <w:sdtContent>
          <w:r w:rsidR="00993484">
            <w:sym w:font="MS Gothic" w:char="2610"/>
          </w:r>
        </w:sdtContent>
      </w:sdt>
      <w:r w:rsidR="00993484">
        <w:t xml:space="preserve">  Torres Strait Islander</w:t>
      </w:r>
    </w:p>
    <w:p w14:paraId="17DC25ED" w14:textId="77777777" w:rsidR="003A01B0" w:rsidRDefault="00C97078">
      <w:pPr>
        <w:spacing w:after="100"/>
        <w:ind w:left="200"/>
      </w:pPr>
      <w:sdt>
        <w:sdtPr>
          <w:alias w:val="LGBTQIA+ (Lesbian, Gay, Bisexual, Transgender, Queer, Intersex, Asexual and more)"/>
          <w:id w:val="-1649045161"/>
          <w14:checkbox>
            <w14:checked w14:val="0"/>
            <w14:checkedState w14:val="2612" w14:font="MS Gothic"/>
            <w14:uncheckedState w14:val="2610" w14:font="MS Gothic"/>
          </w14:checkbox>
        </w:sdtPr>
        <w:sdtEndPr/>
        <w:sdtContent>
          <w:r w:rsidR="00993484">
            <w:sym w:font="MS Gothic" w:char="2610"/>
          </w:r>
        </w:sdtContent>
      </w:sdt>
      <w:r w:rsidR="00993484">
        <w:t xml:space="preserve">  LGBTQIA+ (Lesbian, Gay, Bisexual, Transgender, Queer, Intersex, Asexual and more)</w:t>
      </w:r>
    </w:p>
    <w:p w14:paraId="73A7ABDE" w14:textId="77777777" w:rsidR="003A01B0" w:rsidRDefault="00C97078">
      <w:pPr>
        <w:spacing w:after="100"/>
        <w:ind w:left="200"/>
      </w:pPr>
      <w:sdt>
        <w:sdtPr>
          <w:alias w:val="Culturally and Linguistically Diverse (CALD)"/>
          <w:id w:val="557603597"/>
          <w14:checkbox>
            <w14:checked w14:val="0"/>
            <w14:checkedState w14:val="2612" w14:font="MS Gothic"/>
            <w14:uncheckedState w14:val="2610" w14:font="MS Gothic"/>
          </w14:checkbox>
        </w:sdtPr>
        <w:sdtEndPr/>
        <w:sdtContent>
          <w:r w:rsidR="00993484">
            <w:sym w:font="MS Gothic" w:char="2610"/>
          </w:r>
        </w:sdtContent>
      </w:sdt>
      <w:r w:rsidR="00993484">
        <w:t xml:space="preserve">  Culturally and Linguistically Diverse (CALD)</w:t>
      </w:r>
    </w:p>
    <w:p w14:paraId="02795B63" w14:textId="77777777" w:rsidR="003A01B0" w:rsidRDefault="00C97078">
      <w:pPr>
        <w:spacing w:after="100"/>
        <w:ind w:left="200"/>
      </w:pPr>
      <w:sdt>
        <w:sdtPr>
          <w:alias w:val="Refugee background"/>
          <w:id w:val="1657491963"/>
          <w14:checkbox>
            <w14:checked w14:val="0"/>
            <w14:checkedState w14:val="2612" w14:font="MS Gothic"/>
            <w14:uncheckedState w14:val="2610" w14:font="MS Gothic"/>
          </w14:checkbox>
        </w:sdtPr>
        <w:sdtEndPr/>
        <w:sdtContent>
          <w:r w:rsidR="00993484">
            <w:sym w:font="MS Gothic" w:char="2610"/>
          </w:r>
        </w:sdtContent>
      </w:sdt>
      <w:r w:rsidR="00993484">
        <w:t xml:space="preserve">  Refugee background</w:t>
      </w:r>
    </w:p>
    <w:p w14:paraId="04B3A2A3" w14:textId="77777777" w:rsidR="003A01B0" w:rsidRDefault="00C97078">
      <w:pPr>
        <w:spacing w:after="100"/>
        <w:ind w:left="200"/>
      </w:pPr>
      <w:sdt>
        <w:sdtPr>
          <w:alias w:val="Parent or caregiver"/>
          <w:id w:val="1742293661"/>
          <w14:checkbox>
            <w14:checked w14:val="0"/>
            <w14:checkedState w14:val="2612" w14:font="MS Gothic"/>
            <w14:uncheckedState w14:val="2610" w14:font="MS Gothic"/>
          </w14:checkbox>
        </w:sdtPr>
        <w:sdtEndPr/>
        <w:sdtContent>
          <w:r w:rsidR="00993484">
            <w:sym w:font="MS Gothic" w:char="2610"/>
          </w:r>
        </w:sdtContent>
      </w:sdt>
      <w:r w:rsidR="00993484">
        <w:t xml:space="preserve">  Parent or caregiver</w:t>
      </w:r>
    </w:p>
    <w:p w14:paraId="7A72E722" w14:textId="77777777" w:rsidR="003A01B0" w:rsidRDefault="00C97078">
      <w:pPr>
        <w:spacing w:after="100"/>
        <w:ind w:left="200"/>
      </w:pPr>
      <w:sdt>
        <w:sdtPr>
          <w:alias w:val="Family member of a person with disability"/>
          <w:id w:val="-1017004887"/>
          <w14:checkbox>
            <w14:checked w14:val="0"/>
            <w14:checkedState w14:val="2612" w14:font="MS Gothic"/>
            <w14:uncheckedState w14:val="2610" w14:font="MS Gothic"/>
          </w14:checkbox>
        </w:sdtPr>
        <w:sdtEndPr/>
        <w:sdtContent>
          <w:r w:rsidR="00993484">
            <w:sym w:font="MS Gothic" w:char="2610"/>
          </w:r>
        </w:sdtContent>
      </w:sdt>
      <w:r w:rsidR="00993484">
        <w:t xml:space="preserve">  Family member of a person with disability</w:t>
      </w:r>
    </w:p>
    <w:p w14:paraId="251A02B9" w14:textId="77777777" w:rsidR="003A01B0" w:rsidRDefault="00C97078">
      <w:pPr>
        <w:spacing w:after="100"/>
        <w:ind w:left="200"/>
      </w:pPr>
      <w:sdt>
        <w:sdtPr>
          <w:alias w:val="Speak languages other than English"/>
          <w:id w:val="231050943"/>
          <w14:checkbox>
            <w14:checked w14:val="0"/>
            <w14:checkedState w14:val="2612" w14:font="MS Gothic"/>
            <w14:uncheckedState w14:val="2610" w14:font="MS Gothic"/>
          </w14:checkbox>
        </w:sdtPr>
        <w:sdtEndPr/>
        <w:sdtContent>
          <w:r w:rsidR="00993484">
            <w:sym w:font="MS Gothic" w:char="2610"/>
          </w:r>
        </w:sdtContent>
      </w:sdt>
      <w:r w:rsidR="00993484">
        <w:t xml:space="preserve">  Speak languages other than English</w:t>
      </w:r>
    </w:p>
    <w:p w14:paraId="71E735D1" w14:textId="77777777" w:rsidR="003A01B0" w:rsidRDefault="00C97078">
      <w:pPr>
        <w:spacing w:after="100"/>
        <w:ind w:left="200"/>
      </w:pPr>
      <w:sdt>
        <w:sdtPr>
          <w:alias w:val="Other"/>
          <w:id w:val="-2096543304"/>
          <w14:checkbox>
            <w14:checked w14:val="0"/>
            <w14:checkedState w14:val="2612" w14:font="MS Gothic"/>
            <w14:uncheckedState w14:val="2610" w14:font="MS Gothic"/>
          </w14:checkbox>
        </w:sdtPr>
        <w:sdtEndPr/>
        <w:sdtContent>
          <w:r w:rsidR="00993484">
            <w:sym w:font="MS Gothic" w:char="2610"/>
          </w:r>
        </w:sdtContent>
      </w:sdt>
      <w:r w:rsidR="00993484">
        <w:t xml:space="preserve">  Other</w:t>
      </w:r>
    </w:p>
    <w:p w14:paraId="3701AD31" w14:textId="36B6F882" w:rsidR="003A01B0" w:rsidRDefault="00993484" w:rsidP="00D83F58">
      <w:pPr>
        <w:spacing w:before="100" w:after="60"/>
      </w:pPr>
      <w:r>
        <w:t>If you speak languages other than English, or selected "Other", please give more detail:</w:t>
      </w:r>
    </w:p>
    <w:p w14:paraId="565DFDFA" w14:textId="77777777" w:rsidR="003A01B0" w:rsidRDefault="00993484">
      <w:pPr>
        <w:pStyle w:val="Heading2"/>
      </w:pPr>
      <w:r>
        <w:t>Question 14: Equipment and supports</w:t>
      </w:r>
    </w:p>
    <w:p w14:paraId="6EE53D1A" w14:textId="77777777" w:rsidR="003A01B0" w:rsidRDefault="00993484">
      <w:pPr>
        <w:spacing w:after="140"/>
      </w:pPr>
      <w:r>
        <w:t>To help us match consultants with opportunities, please let us know if you use any of the following. Tick all that apply. There are 10 options.</w:t>
      </w:r>
    </w:p>
    <w:p w14:paraId="6B66141D" w14:textId="77777777" w:rsidR="003A01B0" w:rsidRDefault="00C97078">
      <w:pPr>
        <w:spacing w:after="100"/>
        <w:ind w:left="200"/>
      </w:pPr>
      <w:sdt>
        <w:sdtPr>
          <w:alias w:val="Manual wheelchair"/>
          <w:id w:val="2006321938"/>
          <w14:checkbox>
            <w14:checked w14:val="0"/>
            <w14:checkedState w14:val="2612" w14:font="MS Gothic"/>
            <w14:uncheckedState w14:val="2610" w14:font="MS Gothic"/>
          </w14:checkbox>
        </w:sdtPr>
        <w:sdtEndPr/>
        <w:sdtContent>
          <w:r w:rsidR="00993484">
            <w:sym w:font="MS Gothic" w:char="2610"/>
          </w:r>
        </w:sdtContent>
      </w:sdt>
      <w:r w:rsidR="00993484">
        <w:t xml:space="preserve">  Manual wheelchair</w:t>
      </w:r>
    </w:p>
    <w:p w14:paraId="461E9E89" w14:textId="77777777" w:rsidR="003A01B0" w:rsidRDefault="00C97078">
      <w:pPr>
        <w:spacing w:after="100"/>
        <w:ind w:left="200"/>
      </w:pPr>
      <w:sdt>
        <w:sdtPr>
          <w:alias w:val="Power wheelchair"/>
          <w:id w:val="202373262"/>
          <w14:checkbox>
            <w14:checked w14:val="0"/>
            <w14:checkedState w14:val="2612" w14:font="MS Gothic"/>
            <w14:uncheckedState w14:val="2610" w14:font="MS Gothic"/>
          </w14:checkbox>
        </w:sdtPr>
        <w:sdtEndPr/>
        <w:sdtContent>
          <w:r w:rsidR="00993484">
            <w:sym w:font="MS Gothic" w:char="2610"/>
          </w:r>
        </w:sdtContent>
      </w:sdt>
      <w:r w:rsidR="00993484">
        <w:t xml:space="preserve">  Power wheelchair</w:t>
      </w:r>
    </w:p>
    <w:p w14:paraId="1FB4CD4E" w14:textId="77777777" w:rsidR="003A01B0" w:rsidRDefault="00C97078">
      <w:pPr>
        <w:spacing w:after="100"/>
        <w:ind w:left="200"/>
      </w:pPr>
      <w:sdt>
        <w:sdtPr>
          <w:alias w:val="Mobility scooter"/>
          <w:id w:val="-646821057"/>
          <w14:checkbox>
            <w14:checked w14:val="0"/>
            <w14:checkedState w14:val="2612" w14:font="MS Gothic"/>
            <w14:uncheckedState w14:val="2610" w14:font="MS Gothic"/>
          </w14:checkbox>
        </w:sdtPr>
        <w:sdtEndPr/>
        <w:sdtContent>
          <w:r w:rsidR="00993484">
            <w:sym w:font="MS Gothic" w:char="2610"/>
          </w:r>
        </w:sdtContent>
      </w:sdt>
      <w:r w:rsidR="00993484">
        <w:t xml:space="preserve">  Mobility scooter</w:t>
      </w:r>
    </w:p>
    <w:p w14:paraId="7634F383" w14:textId="77777777" w:rsidR="003A01B0" w:rsidRDefault="00C97078">
      <w:pPr>
        <w:spacing w:after="100"/>
        <w:ind w:left="200"/>
      </w:pPr>
      <w:sdt>
        <w:sdtPr>
          <w:alias w:val="Rollator walker, walking frame or walking cane"/>
          <w:id w:val="-153526741"/>
          <w14:checkbox>
            <w14:checked w14:val="0"/>
            <w14:checkedState w14:val="2612" w14:font="MS Gothic"/>
            <w14:uncheckedState w14:val="2610" w14:font="MS Gothic"/>
          </w14:checkbox>
        </w:sdtPr>
        <w:sdtEndPr/>
        <w:sdtContent>
          <w:r w:rsidR="00993484">
            <w:sym w:font="MS Gothic" w:char="2610"/>
          </w:r>
        </w:sdtContent>
      </w:sdt>
      <w:r w:rsidR="00993484">
        <w:t xml:space="preserve">  Rollator walker, walking frame or walking cane</w:t>
      </w:r>
    </w:p>
    <w:p w14:paraId="686EE20C" w14:textId="77777777" w:rsidR="003A01B0" w:rsidRDefault="00C97078">
      <w:pPr>
        <w:spacing w:after="100"/>
        <w:ind w:left="200"/>
      </w:pPr>
      <w:sdt>
        <w:sdtPr>
          <w:alias w:val="White cane (blind or low vision)"/>
          <w:id w:val="-383408171"/>
          <w14:checkbox>
            <w14:checked w14:val="0"/>
            <w14:checkedState w14:val="2612" w14:font="MS Gothic"/>
            <w14:uncheckedState w14:val="2610" w14:font="MS Gothic"/>
          </w14:checkbox>
        </w:sdtPr>
        <w:sdtEndPr/>
        <w:sdtContent>
          <w:r w:rsidR="00993484">
            <w:sym w:font="MS Gothic" w:char="2610"/>
          </w:r>
        </w:sdtContent>
      </w:sdt>
      <w:r w:rsidR="00993484">
        <w:t xml:space="preserve">  White cane (blind or low vision)</w:t>
      </w:r>
    </w:p>
    <w:p w14:paraId="00E2D123" w14:textId="77777777" w:rsidR="003A01B0" w:rsidRDefault="00C97078">
      <w:pPr>
        <w:spacing w:after="100"/>
        <w:ind w:left="200"/>
      </w:pPr>
      <w:sdt>
        <w:sdtPr>
          <w:alias w:val="Auslan"/>
          <w:id w:val="-348795973"/>
          <w14:checkbox>
            <w14:checked w14:val="0"/>
            <w14:checkedState w14:val="2612" w14:font="MS Gothic"/>
            <w14:uncheckedState w14:val="2610" w14:font="MS Gothic"/>
          </w14:checkbox>
        </w:sdtPr>
        <w:sdtEndPr/>
        <w:sdtContent>
          <w:r w:rsidR="00993484">
            <w:sym w:font="MS Gothic" w:char="2610"/>
          </w:r>
        </w:sdtContent>
      </w:sdt>
      <w:r w:rsidR="00993484">
        <w:t xml:space="preserve">  Auslan</w:t>
      </w:r>
    </w:p>
    <w:p w14:paraId="187DD8F9" w14:textId="77777777" w:rsidR="003A01B0" w:rsidRDefault="00C97078">
      <w:pPr>
        <w:spacing w:after="100"/>
        <w:ind w:left="200"/>
      </w:pPr>
      <w:sdt>
        <w:sdtPr>
          <w:alias w:val="Assistance animal or guide dog"/>
          <w:id w:val="833957865"/>
          <w14:checkbox>
            <w14:checked w14:val="0"/>
            <w14:checkedState w14:val="2612" w14:font="MS Gothic"/>
            <w14:uncheckedState w14:val="2610" w14:font="MS Gothic"/>
          </w14:checkbox>
        </w:sdtPr>
        <w:sdtEndPr/>
        <w:sdtContent>
          <w:r w:rsidR="00993484">
            <w:sym w:font="MS Gothic" w:char="2610"/>
          </w:r>
        </w:sdtContent>
      </w:sdt>
      <w:r w:rsidR="00993484">
        <w:t xml:space="preserve">  Assistance animal or guide dog</w:t>
      </w:r>
    </w:p>
    <w:p w14:paraId="2EF99736" w14:textId="77777777" w:rsidR="003A01B0" w:rsidRDefault="00C97078">
      <w:pPr>
        <w:spacing w:after="100"/>
        <w:ind w:left="200"/>
      </w:pPr>
      <w:sdt>
        <w:sdtPr>
          <w:alias w:val="Screen reader technology"/>
          <w:id w:val="1259341578"/>
          <w14:checkbox>
            <w14:checked w14:val="0"/>
            <w14:checkedState w14:val="2612" w14:font="MS Gothic"/>
            <w14:uncheckedState w14:val="2610" w14:font="MS Gothic"/>
          </w14:checkbox>
        </w:sdtPr>
        <w:sdtEndPr/>
        <w:sdtContent>
          <w:r w:rsidR="00993484">
            <w:sym w:font="MS Gothic" w:char="2610"/>
          </w:r>
        </w:sdtContent>
      </w:sdt>
      <w:r w:rsidR="00993484">
        <w:t xml:space="preserve">  Screen reader technology</w:t>
      </w:r>
    </w:p>
    <w:p w14:paraId="382AADEC" w14:textId="77777777" w:rsidR="003A01B0" w:rsidRDefault="00C97078">
      <w:pPr>
        <w:spacing w:after="100"/>
        <w:ind w:left="200"/>
      </w:pPr>
      <w:sdt>
        <w:sdtPr>
          <w:alias w:val="Assistive technology for communication"/>
          <w:id w:val="1262721207"/>
          <w14:checkbox>
            <w14:checked w14:val="0"/>
            <w14:checkedState w14:val="2612" w14:font="MS Gothic"/>
            <w14:uncheckedState w14:val="2610" w14:font="MS Gothic"/>
          </w14:checkbox>
        </w:sdtPr>
        <w:sdtEndPr/>
        <w:sdtContent>
          <w:r w:rsidR="00993484">
            <w:sym w:font="MS Gothic" w:char="2610"/>
          </w:r>
        </w:sdtContent>
      </w:sdt>
      <w:r w:rsidR="00993484">
        <w:t xml:space="preserve">  Assistive technology for communication</w:t>
      </w:r>
    </w:p>
    <w:p w14:paraId="585F1AE0" w14:textId="77777777" w:rsidR="003A01B0" w:rsidRDefault="00C97078">
      <w:pPr>
        <w:spacing w:after="100"/>
        <w:ind w:left="200"/>
      </w:pPr>
      <w:sdt>
        <w:sdtPr>
          <w:alias w:val="Other"/>
          <w:id w:val="357634870"/>
          <w14:checkbox>
            <w14:checked w14:val="0"/>
            <w14:checkedState w14:val="2612" w14:font="MS Gothic"/>
            <w14:uncheckedState w14:val="2610" w14:font="MS Gothic"/>
          </w14:checkbox>
        </w:sdtPr>
        <w:sdtEndPr/>
        <w:sdtContent>
          <w:r w:rsidR="00993484">
            <w:sym w:font="MS Gothic" w:char="2610"/>
          </w:r>
        </w:sdtContent>
      </w:sdt>
      <w:r w:rsidR="00993484">
        <w:t xml:space="preserve">  Other</w:t>
      </w:r>
    </w:p>
    <w:p w14:paraId="5F356731" w14:textId="778A376A" w:rsidR="003A01B0" w:rsidRDefault="00993484" w:rsidP="00D83F58">
      <w:pPr>
        <w:spacing w:before="100" w:after="60"/>
      </w:pPr>
      <w:r>
        <w:t>If you selected "Other", please give more detail:</w:t>
      </w:r>
    </w:p>
    <w:p w14:paraId="1EC4AF4D" w14:textId="77777777" w:rsidR="003A01B0" w:rsidRDefault="00993484">
      <w:pPr>
        <w:pStyle w:val="Heading2"/>
      </w:pPr>
      <w:r>
        <w:t>Question 15: Screen reader and communication tools</w:t>
      </w:r>
    </w:p>
    <w:p w14:paraId="7A85D10B" w14:textId="77777777" w:rsidR="003A01B0" w:rsidRDefault="00993484">
      <w:pPr>
        <w:spacing w:after="140"/>
      </w:pPr>
      <w:r>
        <w:t>Only answer this question if you ticked "Screen reader technology" or "Assistive technology for communication" in Question 14.</w:t>
      </w:r>
    </w:p>
    <w:p w14:paraId="7AB19C69" w14:textId="77777777" w:rsidR="003A01B0" w:rsidRDefault="00993484">
      <w:pPr>
        <w:spacing w:after="140"/>
      </w:pPr>
      <w:r>
        <w:t>Please tell us what tools you use. Tick all that apply. There are 10 options.</w:t>
      </w:r>
    </w:p>
    <w:p w14:paraId="0ACA6D72" w14:textId="77777777" w:rsidR="003A01B0" w:rsidRDefault="00C97078">
      <w:pPr>
        <w:spacing w:after="100"/>
        <w:ind w:left="200"/>
      </w:pPr>
      <w:sdt>
        <w:sdtPr>
          <w:alias w:val="Screen reader, such as JAWS, NVDA or VoiceOver"/>
          <w:id w:val="1238205779"/>
          <w14:checkbox>
            <w14:checked w14:val="0"/>
            <w14:checkedState w14:val="2612" w14:font="MS Gothic"/>
            <w14:uncheckedState w14:val="2610" w14:font="MS Gothic"/>
          </w14:checkbox>
        </w:sdtPr>
        <w:sdtEndPr/>
        <w:sdtContent>
          <w:r w:rsidR="00993484">
            <w:sym w:font="MS Gothic" w:char="2610"/>
          </w:r>
        </w:sdtContent>
      </w:sdt>
      <w:r w:rsidR="00993484">
        <w:t xml:space="preserve">  Screen reader, such as JAWS, NVDA or VoiceOver</w:t>
      </w:r>
    </w:p>
    <w:p w14:paraId="12D5674A" w14:textId="77777777" w:rsidR="003A01B0" w:rsidRDefault="00C97078">
      <w:pPr>
        <w:spacing w:after="100"/>
        <w:ind w:left="200"/>
      </w:pPr>
      <w:sdt>
        <w:sdtPr>
          <w:alias w:val="Screen magnification, such as ZoomText"/>
          <w:id w:val="645091420"/>
          <w14:checkbox>
            <w14:checked w14:val="0"/>
            <w14:checkedState w14:val="2612" w14:font="MS Gothic"/>
            <w14:uncheckedState w14:val="2610" w14:font="MS Gothic"/>
          </w14:checkbox>
        </w:sdtPr>
        <w:sdtEndPr/>
        <w:sdtContent>
          <w:r w:rsidR="00993484">
            <w:sym w:font="MS Gothic" w:char="2610"/>
          </w:r>
        </w:sdtContent>
      </w:sdt>
      <w:r w:rsidR="00993484">
        <w:t xml:space="preserve">  Screen magnification, such as ZoomText</w:t>
      </w:r>
    </w:p>
    <w:p w14:paraId="1FE83031" w14:textId="77777777" w:rsidR="003A01B0" w:rsidRDefault="00C97078">
      <w:pPr>
        <w:spacing w:after="100"/>
        <w:ind w:left="200"/>
      </w:pPr>
      <w:sdt>
        <w:sdtPr>
          <w:alias w:val="Keyboard navigation, using the keyboard instead of a mouse"/>
          <w:id w:val="587896787"/>
          <w14:checkbox>
            <w14:checked w14:val="0"/>
            <w14:checkedState w14:val="2612" w14:font="MS Gothic"/>
            <w14:uncheckedState w14:val="2610" w14:font="MS Gothic"/>
          </w14:checkbox>
        </w:sdtPr>
        <w:sdtEndPr/>
        <w:sdtContent>
          <w:r w:rsidR="00993484">
            <w:sym w:font="MS Gothic" w:char="2610"/>
          </w:r>
        </w:sdtContent>
      </w:sdt>
      <w:r w:rsidR="00993484">
        <w:t xml:space="preserve">  Keyboard navigation, using the keyboard instead of a mouse</w:t>
      </w:r>
    </w:p>
    <w:p w14:paraId="298D8505" w14:textId="77777777" w:rsidR="003A01B0" w:rsidRDefault="00C97078">
      <w:pPr>
        <w:spacing w:after="100"/>
        <w:ind w:left="200"/>
      </w:pPr>
      <w:sdt>
        <w:sdtPr>
          <w:alias w:val="Voice control or voice-to-text"/>
          <w:id w:val="-564731176"/>
          <w14:checkbox>
            <w14:checked w14:val="0"/>
            <w14:checkedState w14:val="2612" w14:font="MS Gothic"/>
            <w14:uncheckedState w14:val="2610" w14:font="MS Gothic"/>
          </w14:checkbox>
        </w:sdtPr>
        <w:sdtEndPr/>
        <w:sdtContent>
          <w:r w:rsidR="00993484">
            <w:sym w:font="MS Gothic" w:char="2610"/>
          </w:r>
        </w:sdtContent>
      </w:sdt>
      <w:r w:rsidR="00993484">
        <w:t xml:space="preserve">  Voice control or voice-to-text</w:t>
      </w:r>
    </w:p>
    <w:p w14:paraId="3534D3A7" w14:textId="77777777" w:rsidR="003A01B0" w:rsidRDefault="00C97078">
      <w:pPr>
        <w:spacing w:after="100"/>
        <w:ind w:left="200"/>
      </w:pPr>
      <w:sdt>
        <w:sdtPr>
          <w:alias w:val="Communication device or communication app"/>
          <w:id w:val="-314415790"/>
          <w14:checkbox>
            <w14:checked w14:val="0"/>
            <w14:checkedState w14:val="2612" w14:font="MS Gothic"/>
            <w14:uncheckedState w14:val="2610" w14:font="MS Gothic"/>
          </w14:checkbox>
        </w:sdtPr>
        <w:sdtEndPr/>
        <w:sdtContent>
          <w:r w:rsidR="00993484">
            <w:sym w:font="MS Gothic" w:char="2610"/>
          </w:r>
        </w:sdtContent>
      </w:sdt>
      <w:r w:rsidR="00993484">
        <w:t xml:space="preserve">  Communication device or communication app</w:t>
      </w:r>
    </w:p>
    <w:p w14:paraId="46A88868" w14:textId="77777777" w:rsidR="003A01B0" w:rsidRDefault="00C97078">
      <w:pPr>
        <w:spacing w:after="100"/>
        <w:ind w:left="200"/>
      </w:pPr>
      <w:sdt>
        <w:sdtPr>
          <w:alias w:val="Braille display or Braille output"/>
          <w:id w:val="1588032183"/>
          <w14:checkbox>
            <w14:checked w14:val="0"/>
            <w14:checkedState w14:val="2612" w14:font="MS Gothic"/>
            <w14:uncheckedState w14:val="2610" w14:font="MS Gothic"/>
          </w14:checkbox>
        </w:sdtPr>
        <w:sdtEndPr/>
        <w:sdtContent>
          <w:r w:rsidR="00993484">
            <w:sym w:font="MS Gothic" w:char="2610"/>
          </w:r>
        </w:sdtContent>
      </w:sdt>
      <w:r w:rsidR="00993484">
        <w:t xml:space="preserve">  Braille display or Braille output</w:t>
      </w:r>
    </w:p>
    <w:p w14:paraId="4A85D659" w14:textId="77777777" w:rsidR="003A01B0" w:rsidRDefault="00C97078">
      <w:pPr>
        <w:spacing w:after="100"/>
        <w:ind w:left="200"/>
      </w:pPr>
      <w:sdt>
        <w:sdtPr>
          <w:alias w:val="Adapted switches"/>
          <w:id w:val="515657217"/>
          <w14:checkbox>
            <w14:checked w14:val="0"/>
            <w14:checkedState w14:val="2612" w14:font="MS Gothic"/>
            <w14:uncheckedState w14:val="2610" w14:font="MS Gothic"/>
          </w14:checkbox>
        </w:sdtPr>
        <w:sdtEndPr/>
        <w:sdtContent>
          <w:r w:rsidR="00993484">
            <w:sym w:font="MS Gothic" w:char="2610"/>
          </w:r>
        </w:sdtContent>
      </w:sdt>
      <w:r w:rsidR="00993484">
        <w:t xml:space="preserve">  Adapted switches</w:t>
      </w:r>
    </w:p>
    <w:p w14:paraId="0B7CE2A3" w14:textId="77777777" w:rsidR="003A01B0" w:rsidRDefault="00C97078">
      <w:pPr>
        <w:spacing w:after="100"/>
        <w:ind w:left="200"/>
      </w:pPr>
      <w:sdt>
        <w:sdtPr>
          <w:alias w:val="Head pointer or head mouse"/>
          <w:id w:val="128677840"/>
          <w14:checkbox>
            <w14:checked w14:val="0"/>
            <w14:checkedState w14:val="2612" w14:font="MS Gothic"/>
            <w14:uncheckedState w14:val="2610" w14:font="MS Gothic"/>
          </w14:checkbox>
        </w:sdtPr>
        <w:sdtEndPr/>
        <w:sdtContent>
          <w:r w:rsidR="00993484">
            <w:sym w:font="MS Gothic" w:char="2610"/>
          </w:r>
        </w:sdtContent>
      </w:sdt>
      <w:r w:rsidR="00993484">
        <w:t xml:space="preserve">  Head pointer or head mouse</w:t>
      </w:r>
    </w:p>
    <w:p w14:paraId="510F3392" w14:textId="77777777" w:rsidR="003A01B0" w:rsidRDefault="00C97078">
      <w:pPr>
        <w:spacing w:after="100"/>
        <w:ind w:left="200"/>
      </w:pPr>
      <w:sdt>
        <w:sdtPr>
          <w:alias w:val="Mouth stick"/>
          <w:id w:val="-859348244"/>
          <w14:checkbox>
            <w14:checked w14:val="0"/>
            <w14:checkedState w14:val="2612" w14:font="MS Gothic"/>
            <w14:uncheckedState w14:val="2610" w14:font="MS Gothic"/>
          </w14:checkbox>
        </w:sdtPr>
        <w:sdtEndPr/>
        <w:sdtContent>
          <w:r w:rsidR="00993484">
            <w:sym w:font="MS Gothic" w:char="2610"/>
          </w:r>
        </w:sdtContent>
      </w:sdt>
      <w:r w:rsidR="00993484">
        <w:t xml:space="preserve">  Mouth stick</w:t>
      </w:r>
    </w:p>
    <w:p w14:paraId="4F3A5642" w14:textId="77777777" w:rsidR="003A01B0" w:rsidRDefault="00C97078">
      <w:pPr>
        <w:spacing w:after="100"/>
        <w:ind w:left="200"/>
      </w:pPr>
      <w:sdt>
        <w:sdtPr>
          <w:alias w:val="Other"/>
          <w:id w:val="1141153587"/>
          <w14:checkbox>
            <w14:checked w14:val="0"/>
            <w14:checkedState w14:val="2612" w14:font="MS Gothic"/>
            <w14:uncheckedState w14:val="2610" w14:font="MS Gothic"/>
          </w14:checkbox>
        </w:sdtPr>
        <w:sdtEndPr/>
        <w:sdtContent>
          <w:r w:rsidR="00993484">
            <w:sym w:font="MS Gothic" w:char="2610"/>
          </w:r>
        </w:sdtContent>
      </w:sdt>
      <w:r w:rsidR="00993484">
        <w:t xml:space="preserve">  Other</w:t>
      </w:r>
    </w:p>
    <w:p w14:paraId="43E4E5CB" w14:textId="1F214C6B" w:rsidR="003A01B0" w:rsidRDefault="00993484" w:rsidP="00D83F58">
      <w:pPr>
        <w:spacing w:before="100" w:after="60"/>
      </w:pPr>
      <w:r>
        <w:t>If you selected "Other", please give more detail:</w:t>
      </w:r>
    </w:p>
    <w:p w14:paraId="3F508426" w14:textId="77777777" w:rsidR="003A01B0" w:rsidRDefault="00993484">
      <w:pPr>
        <w:pStyle w:val="Heading2"/>
      </w:pPr>
      <w:r>
        <w:t>Question 16: Anything else</w:t>
      </w:r>
    </w:p>
    <w:p w14:paraId="0EEA72C2" w14:textId="77777777" w:rsidR="003A01B0" w:rsidRDefault="00993484">
      <w:pPr>
        <w:spacing w:after="140"/>
      </w:pPr>
      <w:r>
        <w:t>Is there anything else you would like to share with us?</w:t>
      </w:r>
    </w:p>
    <w:tbl>
      <w:tblPr>
        <w:tblStyle w:val="TableGrid"/>
        <w:tblW w:w="0" w:type="auto"/>
        <w:tblLook w:val="04A0" w:firstRow="1" w:lastRow="0" w:firstColumn="1" w:lastColumn="0" w:noHBand="0" w:noVBand="1"/>
      </w:tblPr>
      <w:tblGrid>
        <w:gridCol w:w="9628"/>
      </w:tblGrid>
      <w:tr w:rsidR="00D83F58" w14:paraId="655C0F69" w14:textId="77777777" w:rsidTr="00D83F58">
        <w:tc>
          <w:tcPr>
            <w:tcW w:w="9628" w:type="dxa"/>
          </w:tcPr>
          <w:p w14:paraId="54ADC961" w14:textId="77777777" w:rsidR="00D83F58" w:rsidRDefault="00D83F58">
            <w:pPr>
              <w:spacing w:after="200"/>
            </w:pPr>
          </w:p>
          <w:p w14:paraId="487DB70E" w14:textId="77777777" w:rsidR="00D83F58" w:rsidRDefault="00D83F58">
            <w:pPr>
              <w:spacing w:after="200"/>
            </w:pPr>
          </w:p>
          <w:p w14:paraId="113CD24A" w14:textId="77777777" w:rsidR="00D83F58" w:rsidRDefault="00D83F58">
            <w:pPr>
              <w:spacing w:after="200"/>
            </w:pPr>
          </w:p>
        </w:tc>
      </w:tr>
    </w:tbl>
    <w:p w14:paraId="0E33BEF3" w14:textId="77777777" w:rsidR="003A01B0" w:rsidRDefault="00993484">
      <w:pPr>
        <w:pStyle w:val="Heading1"/>
      </w:pPr>
      <w:r>
        <w:t>Before you send this form</w:t>
      </w:r>
    </w:p>
    <w:p w14:paraId="723133EF" w14:textId="77777777" w:rsidR="003A01B0" w:rsidRDefault="00993484">
      <w:pPr>
        <w:spacing w:after="140"/>
      </w:pPr>
      <w:r>
        <w:t>Being accepted as a QDN Member Consultant does not mean you will automatically be selected for every QDeNgage opportunity. QDeNgage will let members know about engagement opportunities as they come up, invite interested members to apply, and run a selection process to match each consultant’s skills, knowledge and experience to what the business, department or organisation needs.</w:t>
      </w:r>
    </w:p>
    <w:p w14:paraId="64A258D9" w14:textId="77777777" w:rsidR="003A01B0" w:rsidRDefault="00C97078">
      <w:pPr>
        <w:spacing w:after="100"/>
        <w:ind w:left="200"/>
      </w:pPr>
      <w:sdt>
        <w:sdtPr>
          <w:alias w:val="I understand that acceptance as a QDN Member Consultant does not guarantee selection for every opportunity"/>
          <w:id w:val="-665473846"/>
          <w14:checkbox>
            <w14:checked w14:val="0"/>
            <w14:checkedState w14:val="2612" w14:font="MS Gothic"/>
            <w14:uncheckedState w14:val="2610" w14:font="MS Gothic"/>
          </w14:checkbox>
        </w:sdtPr>
        <w:sdtEndPr/>
        <w:sdtContent>
          <w:r w:rsidR="00993484">
            <w:sym w:font="MS Gothic" w:char="2610"/>
          </w:r>
        </w:sdtContent>
      </w:sdt>
      <w:r w:rsidR="00993484">
        <w:t xml:space="preserve">  I understand that acceptance as a QDN Member Consultant does not guarantee selection for every opportunity</w:t>
      </w:r>
    </w:p>
    <w:p w14:paraId="433774F1" w14:textId="77777777" w:rsidR="003A01B0" w:rsidRDefault="00993484">
      <w:pPr>
        <w:pStyle w:val="Heading1"/>
      </w:pPr>
      <w:r>
        <w:t>What happens next?</w:t>
      </w:r>
    </w:p>
    <w:p w14:paraId="418E21E9" w14:textId="77777777" w:rsidR="003A01B0" w:rsidRDefault="00993484">
      <w:pPr>
        <w:spacing w:after="140"/>
      </w:pPr>
      <w:r>
        <w:t>Thank you for applying to become a QDN Member Consultant.</w:t>
      </w:r>
    </w:p>
    <w:p w14:paraId="04B7B1C1" w14:textId="42102B2D" w:rsidR="003A01B0" w:rsidRDefault="00993484">
      <w:pPr>
        <w:spacing w:after="60"/>
      </w:pPr>
      <w:r>
        <w:t xml:space="preserve">1. Save this form and email it to </w:t>
      </w:r>
      <w:r w:rsidR="00DB614A">
        <w:t>engage</w:t>
      </w:r>
      <w:r>
        <w:t>@qdn.org.au. You should receive a confirmation email shortly after.</w:t>
      </w:r>
    </w:p>
    <w:p w14:paraId="162ADEE1" w14:textId="77777777" w:rsidR="003A01B0" w:rsidRDefault="00993484">
      <w:pPr>
        <w:spacing w:after="60"/>
      </w:pPr>
      <w:r>
        <w:t>2. A member of the QDN team will be in touch within 5 business days to discuss your application.</w:t>
      </w:r>
    </w:p>
    <w:p w14:paraId="05B52633" w14:textId="77777777" w:rsidR="003A01B0" w:rsidRDefault="00993484">
      <w:pPr>
        <w:spacing w:after="160"/>
      </w:pPr>
      <w:r>
        <w:t>3. If your application is successful, you will be invited to complete the steps required to become a QDN Member Consultant.</w:t>
      </w:r>
    </w:p>
    <w:p w14:paraId="11871872" w14:textId="060D7207" w:rsidR="003A01B0" w:rsidRDefault="00993484">
      <w:pPr>
        <w:spacing w:after="140"/>
      </w:pPr>
      <w:r>
        <w:t xml:space="preserve">If you have any questions about the QDeNgage initiative, please contact QDN on 1300 363 783 or at </w:t>
      </w:r>
      <w:r w:rsidR="00DB614A">
        <w:t>engage</w:t>
      </w:r>
      <w:r>
        <w:t>@qdn.org.au.</w:t>
      </w:r>
    </w:p>
    <w:p w14:paraId="06C17D72" w14:textId="77777777" w:rsidR="003A01B0" w:rsidRDefault="00993484">
      <w:pPr>
        <w:spacing w:before="200" w:after="140"/>
      </w:pPr>
      <w:r>
        <w:t>End of document.</w:t>
      </w:r>
    </w:p>
    <w:sectPr w:rsidR="003A01B0">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D3F26"/>
    <w:multiLevelType w:val="hybridMultilevel"/>
    <w:tmpl w:val="B238BDCE"/>
    <w:lvl w:ilvl="0" w:tplc="0C090001">
      <w:start w:val="1"/>
      <w:numFmt w:val="bullet"/>
      <w:lvlText w:val=""/>
      <w:lvlJc w:val="left"/>
      <w:pPr>
        <w:ind w:left="660" w:hanging="360"/>
      </w:pPr>
      <w:rPr>
        <w:rFonts w:ascii="Symbol" w:hAnsi="Symbol" w:hint="default"/>
      </w:rPr>
    </w:lvl>
    <w:lvl w:ilvl="1" w:tplc="0C090003" w:tentative="1">
      <w:start w:val="1"/>
      <w:numFmt w:val="bullet"/>
      <w:lvlText w:val="o"/>
      <w:lvlJc w:val="left"/>
      <w:pPr>
        <w:ind w:left="1380" w:hanging="360"/>
      </w:pPr>
      <w:rPr>
        <w:rFonts w:ascii="Courier New" w:hAnsi="Courier New" w:cs="Courier New" w:hint="default"/>
      </w:rPr>
    </w:lvl>
    <w:lvl w:ilvl="2" w:tplc="0C090005" w:tentative="1">
      <w:start w:val="1"/>
      <w:numFmt w:val="bullet"/>
      <w:lvlText w:val=""/>
      <w:lvlJc w:val="left"/>
      <w:pPr>
        <w:ind w:left="2100" w:hanging="360"/>
      </w:pPr>
      <w:rPr>
        <w:rFonts w:ascii="Wingdings" w:hAnsi="Wingdings" w:hint="default"/>
      </w:rPr>
    </w:lvl>
    <w:lvl w:ilvl="3" w:tplc="0C090001" w:tentative="1">
      <w:start w:val="1"/>
      <w:numFmt w:val="bullet"/>
      <w:lvlText w:val=""/>
      <w:lvlJc w:val="left"/>
      <w:pPr>
        <w:ind w:left="2820" w:hanging="360"/>
      </w:pPr>
      <w:rPr>
        <w:rFonts w:ascii="Symbol" w:hAnsi="Symbol" w:hint="default"/>
      </w:rPr>
    </w:lvl>
    <w:lvl w:ilvl="4" w:tplc="0C090003" w:tentative="1">
      <w:start w:val="1"/>
      <w:numFmt w:val="bullet"/>
      <w:lvlText w:val="o"/>
      <w:lvlJc w:val="left"/>
      <w:pPr>
        <w:ind w:left="3540" w:hanging="360"/>
      </w:pPr>
      <w:rPr>
        <w:rFonts w:ascii="Courier New" w:hAnsi="Courier New" w:cs="Courier New" w:hint="default"/>
      </w:rPr>
    </w:lvl>
    <w:lvl w:ilvl="5" w:tplc="0C090005" w:tentative="1">
      <w:start w:val="1"/>
      <w:numFmt w:val="bullet"/>
      <w:lvlText w:val=""/>
      <w:lvlJc w:val="left"/>
      <w:pPr>
        <w:ind w:left="4260" w:hanging="360"/>
      </w:pPr>
      <w:rPr>
        <w:rFonts w:ascii="Wingdings" w:hAnsi="Wingdings" w:hint="default"/>
      </w:rPr>
    </w:lvl>
    <w:lvl w:ilvl="6" w:tplc="0C090001" w:tentative="1">
      <w:start w:val="1"/>
      <w:numFmt w:val="bullet"/>
      <w:lvlText w:val=""/>
      <w:lvlJc w:val="left"/>
      <w:pPr>
        <w:ind w:left="4980" w:hanging="360"/>
      </w:pPr>
      <w:rPr>
        <w:rFonts w:ascii="Symbol" w:hAnsi="Symbol" w:hint="default"/>
      </w:rPr>
    </w:lvl>
    <w:lvl w:ilvl="7" w:tplc="0C090003" w:tentative="1">
      <w:start w:val="1"/>
      <w:numFmt w:val="bullet"/>
      <w:lvlText w:val="o"/>
      <w:lvlJc w:val="left"/>
      <w:pPr>
        <w:ind w:left="5700" w:hanging="360"/>
      </w:pPr>
      <w:rPr>
        <w:rFonts w:ascii="Courier New" w:hAnsi="Courier New" w:cs="Courier New" w:hint="default"/>
      </w:rPr>
    </w:lvl>
    <w:lvl w:ilvl="8" w:tplc="0C090005" w:tentative="1">
      <w:start w:val="1"/>
      <w:numFmt w:val="bullet"/>
      <w:lvlText w:val=""/>
      <w:lvlJc w:val="left"/>
      <w:pPr>
        <w:ind w:left="6420" w:hanging="360"/>
      </w:pPr>
      <w:rPr>
        <w:rFonts w:ascii="Wingdings" w:hAnsi="Wingdings" w:hint="default"/>
      </w:rPr>
    </w:lvl>
  </w:abstractNum>
  <w:abstractNum w:abstractNumId="1" w15:restartNumberingAfterBreak="0">
    <w:nsid w:val="630C140E"/>
    <w:multiLevelType w:val="hybridMultilevel"/>
    <w:tmpl w:val="0F269092"/>
    <w:lvl w:ilvl="0" w:tplc="C8BA1840">
      <w:start w:val="1"/>
      <w:numFmt w:val="bullet"/>
      <w:lvlText w:val="●"/>
      <w:lvlJc w:val="left"/>
      <w:pPr>
        <w:ind w:left="720" w:hanging="360"/>
      </w:pPr>
    </w:lvl>
    <w:lvl w:ilvl="1" w:tplc="CBC01804">
      <w:start w:val="1"/>
      <w:numFmt w:val="bullet"/>
      <w:lvlText w:val="○"/>
      <w:lvlJc w:val="left"/>
      <w:pPr>
        <w:ind w:left="1440" w:hanging="360"/>
      </w:pPr>
    </w:lvl>
    <w:lvl w:ilvl="2" w:tplc="D9E253F6">
      <w:start w:val="1"/>
      <w:numFmt w:val="bullet"/>
      <w:lvlText w:val="■"/>
      <w:lvlJc w:val="left"/>
      <w:pPr>
        <w:ind w:left="2160" w:hanging="360"/>
      </w:pPr>
    </w:lvl>
    <w:lvl w:ilvl="3" w:tplc="813EB75C">
      <w:start w:val="1"/>
      <w:numFmt w:val="bullet"/>
      <w:lvlText w:val="●"/>
      <w:lvlJc w:val="left"/>
      <w:pPr>
        <w:ind w:left="2880" w:hanging="360"/>
      </w:pPr>
    </w:lvl>
    <w:lvl w:ilvl="4" w:tplc="B818F8F0">
      <w:start w:val="1"/>
      <w:numFmt w:val="bullet"/>
      <w:lvlText w:val="○"/>
      <w:lvlJc w:val="left"/>
      <w:pPr>
        <w:ind w:left="3600" w:hanging="360"/>
      </w:pPr>
    </w:lvl>
    <w:lvl w:ilvl="5" w:tplc="DA9AFDDA">
      <w:start w:val="1"/>
      <w:numFmt w:val="bullet"/>
      <w:lvlText w:val="■"/>
      <w:lvlJc w:val="left"/>
      <w:pPr>
        <w:ind w:left="4320" w:hanging="360"/>
      </w:pPr>
    </w:lvl>
    <w:lvl w:ilvl="6" w:tplc="6178AC16">
      <w:start w:val="1"/>
      <w:numFmt w:val="bullet"/>
      <w:lvlText w:val="●"/>
      <w:lvlJc w:val="left"/>
      <w:pPr>
        <w:ind w:left="5040" w:hanging="360"/>
      </w:pPr>
    </w:lvl>
    <w:lvl w:ilvl="7" w:tplc="358A4B28">
      <w:start w:val="1"/>
      <w:numFmt w:val="bullet"/>
      <w:lvlText w:val="●"/>
      <w:lvlJc w:val="left"/>
      <w:pPr>
        <w:ind w:left="5760" w:hanging="360"/>
      </w:pPr>
    </w:lvl>
    <w:lvl w:ilvl="8" w:tplc="C008A892">
      <w:start w:val="1"/>
      <w:numFmt w:val="bullet"/>
      <w:lvlText w:val="●"/>
      <w:lvlJc w:val="left"/>
      <w:pPr>
        <w:ind w:left="6480" w:hanging="360"/>
      </w:pPr>
    </w:lvl>
  </w:abstractNum>
  <w:num w:numId="1" w16cid:durableId="1219322490">
    <w:abstractNumId w:val="1"/>
    <w:lvlOverride w:ilvl="0">
      <w:startOverride w:val="1"/>
    </w:lvlOverride>
  </w:num>
  <w:num w:numId="2" w16cid:durableId="1291010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1B0"/>
    <w:rsid w:val="00004F27"/>
    <w:rsid w:val="0029679E"/>
    <w:rsid w:val="003A01B0"/>
    <w:rsid w:val="003D75B1"/>
    <w:rsid w:val="004F453A"/>
    <w:rsid w:val="0081652A"/>
    <w:rsid w:val="00833B5B"/>
    <w:rsid w:val="00993484"/>
    <w:rsid w:val="009A102C"/>
    <w:rsid w:val="00B62394"/>
    <w:rsid w:val="00BE3D69"/>
    <w:rsid w:val="00D83F58"/>
    <w:rsid w:val="00DB614A"/>
    <w:rsid w:val="00E37197"/>
    <w:rsid w:val="00FF24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391DD"/>
  <w15:docId w15:val="{A42D0C48-B956-4B35-A07A-ED521805C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AU"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200"/>
      <w:outlineLvl w:val="0"/>
    </w:pPr>
    <w:rPr>
      <w:b/>
      <w:bCs/>
      <w:color w:val="000000"/>
      <w:sz w:val="36"/>
      <w:szCs w:val="36"/>
    </w:rPr>
  </w:style>
  <w:style w:type="paragraph" w:styleId="Heading2">
    <w:name w:val="heading 2"/>
    <w:uiPriority w:val="9"/>
    <w:unhideWhenUsed/>
    <w:qFormat/>
    <w:pPr>
      <w:spacing w:before="320" w:after="140"/>
      <w:outlineLvl w:val="1"/>
    </w:pPr>
    <w:rPr>
      <w:b/>
      <w:bCs/>
      <w:color w:val="000000"/>
      <w:sz w:val="28"/>
      <w:szCs w:val="28"/>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D83F5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qdn.org.au/membership/"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qdn@qdn.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401AA999FFD0469BF4C0D6B6A0A347" ma:contentTypeVersion="20" ma:contentTypeDescription="Create a new document." ma:contentTypeScope="" ma:versionID="b60ba7ef4b54988751d418809cdc4dde">
  <xsd:schema xmlns:xsd="http://www.w3.org/2001/XMLSchema" xmlns:xs="http://www.w3.org/2001/XMLSchema" xmlns:p="http://schemas.microsoft.com/office/2006/metadata/properties" xmlns:ns2="768eb15f-3191-4cad-86a6-ffe784bd002b" xmlns:ns3="d6474d21-96ee-4f02-9831-07186c4120e3" targetNamespace="http://schemas.microsoft.com/office/2006/metadata/properties" ma:root="true" ma:fieldsID="ac013c47127fb52f14dc9a82a32cdd48" ns2:_="" ns3:_="">
    <xsd:import namespace="768eb15f-3191-4cad-86a6-ffe784bd002b"/>
    <xsd:import namespace="d6474d21-96ee-4f02-9831-07186c4120e3"/>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Last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eb15f-3191-4cad-86a6-ffe784bd00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dfb419f-31d7-44cc-9b1e-47ef0e7f16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Lastmodified" ma:index="26" nillable="true" ma:displayName="Last modified" ma:default="[today]" ma:format="DateOnly" ma:internalName="Last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6474d21-96ee-4f02-9831-07186c4120e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a8920f0-ce57-4f8c-82e8-6fde53e2bc70}" ma:internalName="TaxCatchAll" ma:showField="CatchAllData" ma:web="d6474d21-96ee-4f02-9831-07186c4120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6474d21-96ee-4f02-9831-07186c4120e3"/>
    <lcf76f155ced4ddcb4097134ff3c332f xmlns="768eb15f-3191-4cad-86a6-ffe784bd002b">
      <Terms xmlns="http://schemas.microsoft.com/office/infopath/2007/PartnerControls"/>
    </lcf76f155ced4ddcb4097134ff3c332f>
    <Lastmodified xmlns="768eb15f-3191-4cad-86a6-ffe784bd002b">2026-07-25T03:48:13+00:00</Lastmodified>
  </documentManagement>
</p:properties>
</file>

<file path=customXml/itemProps1.xml><?xml version="1.0" encoding="utf-8"?>
<ds:datastoreItem xmlns:ds="http://schemas.openxmlformats.org/officeDocument/2006/customXml" ds:itemID="{4DA4CFF0-5C85-4A78-B458-0F8C201C7671}">
  <ds:schemaRefs>
    <ds:schemaRef ds:uri="http://schemas.microsoft.com/sharepoint/v3/contenttype/forms"/>
  </ds:schemaRefs>
</ds:datastoreItem>
</file>

<file path=customXml/itemProps2.xml><?xml version="1.0" encoding="utf-8"?>
<ds:datastoreItem xmlns:ds="http://schemas.openxmlformats.org/officeDocument/2006/customXml" ds:itemID="{0D7E5748-EBDE-4772-B4F7-2B8FBBFB09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eb15f-3191-4cad-86a6-ffe784bd002b"/>
    <ds:schemaRef ds:uri="d6474d21-96ee-4f02-9831-07186c412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EA01DE-1E26-4D05-8865-E00C84CFFB0D}">
  <ds:schemaRefs>
    <ds:schemaRef ds:uri="http://schemas.microsoft.com/office/2006/metadata/properties"/>
    <ds:schemaRef ds:uri="http://schemas.microsoft.com/office/infopath/2007/PartnerControls"/>
    <ds:schemaRef ds:uri="d6474d21-96ee-4f02-9831-07186c4120e3"/>
    <ds:schemaRef ds:uri="768eb15f-3191-4cad-86a6-ffe784bd002b"/>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Pages>
  <Words>1320</Words>
  <Characters>7529</Characters>
  <Application>Microsoft Office Word</Application>
  <DocSecurity>0</DocSecurity>
  <Lines>62</Lines>
  <Paragraphs>17</Paragraphs>
  <ScaleCrop>false</ScaleCrop>
  <Company/>
  <LinksUpToDate>false</LinksUpToDate>
  <CharactersWithSpaces>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Apply to become a QDN Consultant</dc:title>
  <dc:creator>Un-named</dc:creator>
  <dc:description>Application form to become a QDN Member Consultant</dc:description>
  <cp:lastModifiedBy>Amy Anderson</cp:lastModifiedBy>
  <cp:revision>26</cp:revision>
  <dcterms:created xsi:type="dcterms:W3CDTF">2026-07-25T03:48:00Z</dcterms:created>
  <dcterms:modified xsi:type="dcterms:W3CDTF">2026-07-29T01:44:00Z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0x010100F0401AA999FFD0469BF4C0D6B6A0A347</vt:lpwstr>
  </property>
  <property fmtid="{D5CDD505-2E9C-101B-9397-08002B2CF9AE}" pid="3" name="MediaServiceImageTags">
    <vt:lpwstr/>
  </property>
</Properties>
</file>