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B446" w14:textId="77777777" w:rsidR="004A58F5" w:rsidRPr="00516AEB" w:rsidRDefault="004A58F5" w:rsidP="004A58F5">
      <w:pPr>
        <w:widowControl w:val="0"/>
        <w:autoSpaceDE w:val="0"/>
        <w:autoSpaceDN w:val="0"/>
        <w:adjustRightInd w:val="0"/>
        <w:spacing w:after="0" w:line="240" w:lineRule="auto"/>
        <w:rPr>
          <w:rFonts w:ascii="Arial" w:hAnsi="Arial" w:cs="Arial"/>
          <w:sz w:val="24"/>
          <w:szCs w:val="24"/>
        </w:rPr>
      </w:pPr>
    </w:p>
    <w:p w14:paraId="275F877E" w14:textId="48A87646" w:rsidR="00516AEB" w:rsidRDefault="00516AEB" w:rsidP="00852CC0">
      <w:pPr>
        <w:pStyle w:val="Heading1"/>
        <w:rPr>
          <w:rStyle w:val="Heading1Char"/>
          <w:rFonts w:ascii="Arial Black" w:hAnsi="Arial Black"/>
          <w:sz w:val="24"/>
          <w:szCs w:val="24"/>
        </w:rPr>
      </w:pPr>
      <w:r w:rsidRPr="009D7DBD">
        <w:rPr>
          <w:rStyle w:val="Heading1Char"/>
          <w:rFonts w:ascii="Arial Black" w:hAnsi="Arial Black"/>
          <w:sz w:val="24"/>
          <w:szCs w:val="24"/>
        </w:rPr>
        <w:t>Speaker</w:t>
      </w:r>
      <w:r w:rsidR="0EA2061A" w:rsidRPr="009D7DBD">
        <w:rPr>
          <w:rStyle w:val="Heading1Char"/>
          <w:rFonts w:ascii="Arial Black" w:hAnsi="Arial Black"/>
          <w:sz w:val="24"/>
          <w:szCs w:val="24"/>
        </w:rPr>
        <w:t>s</w:t>
      </w:r>
    </w:p>
    <w:p w14:paraId="01CE258A" w14:textId="77777777" w:rsidR="009D7DBD" w:rsidRPr="009D7DBD" w:rsidRDefault="009D7DBD" w:rsidP="009D7DBD">
      <w:pPr>
        <w:pStyle w:val="NoSpacing"/>
      </w:pPr>
    </w:p>
    <w:p w14:paraId="5845BFA8" w14:textId="7B0405B9" w:rsidR="00516AEB" w:rsidRPr="004A1A20" w:rsidRDefault="00A34852" w:rsidP="004A1A20">
      <w:pPr>
        <w:rPr>
          <w:rFonts w:ascii="Arial" w:hAnsi="Arial" w:cs="Arial"/>
          <w:sz w:val="24"/>
          <w:szCs w:val="24"/>
        </w:rPr>
      </w:pPr>
      <w:r w:rsidRPr="004A1A20">
        <w:rPr>
          <w:rFonts w:ascii="Arial" w:hAnsi="Arial" w:cs="Arial"/>
          <w:sz w:val="24"/>
          <w:szCs w:val="24"/>
        </w:rPr>
        <w:t>Sharon Boyce</w:t>
      </w:r>
      <w:r w:rsidR="00315238" w:rsidRPr="004A1A20">
        <w:rPr>
          <w:rFonts w:ascii="Arial" w:hAnsi="Arial" w:cs="Arial"/>
          <w:sz w:val="24"/>
          <w:szCs w:val="24"/>
        </w:rPr>
        <w:t xml:space="preserve"> -</w:t>
      </w:r>
      <w:r w:rsidRPr="004A1A20">
        <w:rPr>
          <w:rFonts w:ascii="Arial" w:hAnsi="Arial" w:cs="Arial"/>
          <w:sz w:val="24"/>
          <w:szCs w:val="24"/>
        </w:rPr>
        <w:t xml:space="preserve"> </w:t>
      </w:r>
      <w:r w:rsidR="7CAA1F7D" w:rsidRPr="004A1A20">
        <w:rPr>
          <w:rFonts w:ascii="Arial" w:hAnsi="Arial" w:cs="Arial"/>
          <w:sz w:val="24"/>
          <w:szCs w:val="24"/>
        </w:rPr>
        <w:t>Self advocate</w:t>
      </w:r>
      <w:r w:rsidRPr="004A1A20">
        <w:rPr>
          <w:rFonts w:ascii="Arial" w:hAnsi="Arial" w:cs="Arial"/>
          <w:sz w:val="24"/>
          <w:szCs w:val="24"/>
        </w:rPr>
        <w:t xml:space="preserve"> and </w:t>
      </w:r>
      <w:r w:rsidR="3C5CBA9E" w:rsidRPr="004A1A20">
        <w:rPr>
          <w:rFonts w:ascii="Arial" w:hAnsi="Arial" w:cs="Arial"/>
          <w:sz w:val="24"/>
          <w:szCs w:val="24"/>
        </w:rPr>
        <w:t xml:space="preserve">Queenslanders with Disability Network (QDN) </w:t>
      </w:r>
      <w:r w:rsidR="00B20064">
        <w:rPr>
          <w:rFonts w:ascii="Arial" w:hAnsi="Arial" w:cs="Arial"/>
          <w:sz w:val="24"/>
          <w:szCs w:val="24"/>
        </w:rPr>
        <w:t>D</w:t>
      </w:r>
      <w:r w:rsidR="00712E4B" w:rsidRPr="004A1A20">
        <w:rPr>
          <w:rFonts w:ascii="Arial" w:hAnsi="Arial" w:cs="Arial"/>
          <w:sz w:val="24"/>
          <w:szCs w:val="24"/>
        </w:rPr>
        <w:t>irector</w:t>
      </w:r>
    </w:p>
    <w:p w14:paraId="292C4FE1" w14:textId="5283123F" w:rsidR="001927E4" w:rsidRPr="004A1A20" w:rsidRDefault="001927E4" w:rsidP="004A1A20">
      <w:pPr>
        <w:rPr>
          <w:rFonts w:ascii="Arial" w:hAnsi="Arial" w:cs="Arial"/>
          <w:sz w:val="24"/>
          <w:szCs w:val="24"/>
        </w:rPr>
      </w:pPr>
      <w:r w:rsidRPr="004A1A20">
        <w:rPr>
          <w:rFonts w:ascii="Arial" w:hAnsi="Arial" w:cs="Arial"/>
          <w:sz w:val="24"/>
          <w:szCs w:val="24"/>
        </w:rPr>
        <w:t>Keren Pointon</w:t>
      </w:r>
      <w:r w:rsidR="00315238" w:rsidRPr="004A1A20">
        <w:rPr>
          <w:rFonts w:ascii="Arial" w:hAnsi="Arial" w:cs="Arial"/>
          <w:sz w:val="24"/>
          <w:szCs w:val="24"/>
        </w:rPr>
        <w:t xml:space="preserve"> - Disability</w:t>
      </w:r>
      <w:r w:rsidRPr="004A1A20">
        <w:rPr>
          <w:rFonts w:ascii="Arial" w:hAnsi="Arial" w:cs="Arial"/>
          <w:sz w:val="24"/>
          <w:szCs w:val="24"/>
        </w:rPr>
        <w:t xml:space="preserve"> advocate and carer involved </w:t>
      </w:r>
      <w:r w:rsidR="00007CAB" w:rsidRPr="004A1A20">
        <w:rPr>
          <w:rFonts w:ascii="Arial" w:hAnsi="Arial" w:cs="Arial"/>
          <w:sz w:val="24"/>
          <w:szCs w:val="24"/>
        </w:rPr>
        <w:t>with</w:t>
      </w:r>
      <w:r w:rsidRPr="004A1A20">
        <w:rPr>
          <w:rFonts w:ascii="Arial" w:hAnsi="Arial" w:cs="Arial"/>
          <w:sz w:val="24"/>
          <w:szCs w:val="24"/>
        </w:rPr>
        <w:t xml:space="preserve"> both QDN and Health Consumers Queensland</w:t>
      </w:r>
    </w:p>
    <w:p w14:paraId="0E9C9EBB" w14:textId="2A97EC65" w:rsidR="009C46A3" w:rsidRPr="004A1A20" w:rsidRDefault="00315238" w:rsidP="004A1A20">
      <w:pPr>
        <w:rPr>
          <w:rFonts w:ascii="Arial" w:hAnsi="Arial" w:cs="Arial"/>
          <w:sz w:val="24"/>
          <w:szCs w:val="24"/>
        </w:rPr>
      </w:pPr>
      <w:r w:rsidRPr="004A1A20">
        <w:rPr>
          <w:rFonts w:ascii="Arial" w:hAnsi="Arial" w:cs="Arial"/>
          <w:sz w:val="24"/>
          <w:szCs w:val="24"/>
        </w:rPr>
        <w:t xml:space="preserve">Dr Ben </w:t>
      </w:r>
      <w:proofErr w:type="spellStart"/>
      <w:r w:rsidRPr="004A1A20">
        <w:rPr>
          <w:rFonts w:ascii="Arial" w:hAnsi="Arial" w:cs="Arial"/>
          <w:sz w:val="24"/>
          <w:szCs w:val="24"/>
        </w:rPr>
        <w:t>Gauntlet</w:t>
      </w:r>
      <w:r w:rsidR="009A4DDD">
        <w:rPr>
          <w:rFonts w:ascii="Arial" w:hAnsi="Arial" w:cs="Arial"/>
          <w:sz w:val="24"/>
          <w:szCs w:val="24"/>
        </w:rPr>
        <w:t>t</w:t>
      </w:r>
      <w:proofErr w:type="spellEnd"/>
      <w:r w:rsidRPr="004A1A20">
        <w:rPr>
          <w:rFonts w:ascii="Arial" w:hAnsi="Arial" w:cs="Arial"/>
          <w:sz w:val="24"/>
          <w:szCs w:val="24"/>
        </w:rPr>
        <w:t xml:space="preserve"> - Disability Discrimination Commissioner -</w:t>
      </w:r>
      <w:r w:rsidR="009C46A3" w:rsidRPr="004A1A20">
        <w:rPr>
          <w:rFonts w:ascii="Arial" w:hAnsi="Arial" w:cs="Arial"/>
          <w:sz w:val="24"/>
          <w:szCs w:val="24"/>
        </w:rPr>
        <w:t xml:space="preserve"> Australian </w:t>
      </w:r>
      <w:r w:rsidR="00712E4B" w:rsidRPr="004A1A20">
        <w:rPr>
          <w:rFonts w:ascii="Arial" w:hAnsi="Arial" w:cs="Arial"/>
          <w:sz w:val="24"/>
          <w:szCs w:val="24"/>
        </w:rPr>
        <w:t>H</w:t>
      </w:r>
      <w:r w:rsidR="009C46A3" w:rsidRPr="004A1A20">
        <w:rPr>
          <w:rFonts w:ascii="Arial" w:hAnsi="Arial" w:cs="Arial"/>
          <w:sz w:val="24"/>
          <w:szCs w:val="24"/>
        </w:rPr>
        <w:t xml:space="preserve">uman </w:t>
      </w:r>
      <w:r w:rsidR="00712E4B" w:rsidRPr="004A1A20">
        <w:rPr>
          <w:rFonts w:ascii="Arial" w:hAnsi="Arial" w:cs="Arial"/>
          <w:sz w:val="24"/>
          <w:szCs w:val="24"/>
        </w:rPr>
        <w:t>R</w:t>
      </w:r>
      <w:r w:rsidR="009C46A3" w:rsidRPr="004A1A20">
        <w:rPr>
          <w:rFonts w:ascii="Arial" w:hAnsi="Arial" w:cs="Arial"/>
          <w:sz w:val="24"/>
          <w:szCs w:val="24"/>
        </w:rPr>
        <w:t xml:space="preserve">ights </w:t>
      </w:r>
      <w:r w:rsidR="00712E4B" w:rsidRPr="004A1A20">
        <w:rPr>
          <w:rFonts w:ascii="Arial" w:hAnsi="Arial" w:cs="Arial"/>
          <w:sz w:val="24"/>
          <w:szCs w:val="24"/>
        </w:rPr>
        <w:t>C</w:t>
      </w:r>
      <w:r w:rsidR="009C46A3" w:rsidRPr="004A1A20">
        <w:rPr>
          <w:rFonts w:ascii="Arial" w:hAnsi="Arial" w:cs="Arial"/>
          <w:sz w:val="24"/>
          <w:szCs w:val="24"/>
        </w:rPr>
        <w:t>ommission</w:t>
      </w:r>
    </w:p>
    <w:p w14:paraId="1FC3B20F" w14:textId="3FA505E2" w:rsidR="00315238" w:rsidRPr="004A1A20" w:rsidRDefault="00A34852" w:rsidP="00786090">
      <w:pPr>
        <w:rPr>
          <w:rFonts w:ascii="Arial" w:hAnsi="Arial" w:cs="Arial"/>
          <w:sz w:val="24"/>
          <w:szCs w:val="24"/>
        </w:rPr>
      </w:pPr>
      <w:r w:rsidRPr="004A1A20">
        <w:rPr>
          <w:rFonts w:ascii="Arial" w:hAnsi="Arial" w:cs="Arial"/>
          <w:sz w:val="24"/>
          <w:szCs w:val="24"/>
        </w:rPr>
        <w:t xml:space="preserve">Michelle </w:t>
      </w:r>
      <w:r w:rsidR="00007CAB" w:rsidRPr="004A1A20">
        <w:rPr>
          <w:rFonts w:ascii="Arial" w:hAnsi="Arial" w:cs="Arial"/>
          <w:sz w:val="24"/>
          <w:szCs w:val="24"/>
        </w:rPr>
        <w:t xml:space="preserve">Moss </w:t>
      </w:r>
      <w:r w:rsidR="00FB3F14">
        <w:rPr>
          <w:rFonts w:ascii="Arial" w:hAnsi="Arial" w:cs="Arial"/>
          <w:sz w:val="24"/>
          <w:szCs w:val="24"/>
        </w:rPr>
        <w:t>-</w:t>
      </w:r>
      <w:r w:rsidR="00007CAB" w:rsidRPr="004A1A20">
        <w:rPr>
          <w:rFonts w:ascii="Arial" w:hAnsi="Arial" w:cs="Arial"/>
          <w:sz w:val="24"/>
          <w:szCs w:val="24"/>
        </w:rPr>
        <w:t xml:space="preserve"> </w:t>
      </w:r>
      <w:r w:rsidR="00FB3F14" w:rsidRPr="00FB3F14">
        <w:rPr>
          <w:rFonts w:ascii="Arial" w:hAnsi="Arial" w:cs="Arial"/>
          <w:sz w:val="24"/>
          <w:szCs w:val="24"/>
        </w:rPr>
        <w:t>Director Policy and Strategic Engagement</w:t>
      </w:r>
      <w:r w:rsidR="00FB3F14">
        <w:rPr>
          <w:rFonts w:ascii="Arial" w:hAnsi="Arial" w:cs="Arial"/>
          <w:sz w:val="24"/>
          <w:szCs w:val="24"/>
        </w:rPr>
        <w:t xml:space="preserve"> </w:t>
      </w:r>
      <w:r w:rsidR="00007CAB" w:rsidRPr="004A1A20">
        <w:rPr>
          <w:rFonts w:ascii="Arial" w:hAnsi="Arial" w:cs="Arial"/>
          <w:sz w:val="24"/>
          <w:szCs w:val="24"/>
        </w:rPr>
        <w:t xml:space="preserve">- </w:t>
      </w:r>
      <w:r w:rsidR="7133080C" w:rsidRPr="004A1A20">
        <w:rPr>
          <w:rFonts w:ascii="Arial" w:hAnsi="Arial" w:cs="Arial"/>
          <w:sz w:val="24"/>
          <w:szCs w:val="24"/>
        </w:rPr>
        <w:t>QDN</w:t>
      </w:r>
    </w:p>
    <w:p w14:paraId="221155DA" w14:textId="0E321267" w:rsidR="00852CC0" w:rsidRPr="009D7DBD" w:rsidRDefault="00420DB3" w:rsidP="009D7DBD">
      <w:pPr>
        <w:rPr>
          <w:rStyle w:val="Heading1Char"/>
          <w:rFonts w:ascii="Arial" w:eastAsiaTheme="minorEastAsia" w:hAnsi="Arial" w:cs="Arial"/>
          <w:color w:val="auto"/>
          <w:sz w:val="24"/>
          <w:szCs w:val="24"/>
        </w:rPr>
      </w:pPr>
      <w:proofErr w:type="spellStart"/>
      <w:r w:rsidRPr="004A1A20">
        <w:rPr>
          <w:rFonts w:ascii="Arial" w:hAnsi="Arial" w:cs="Arial"/>
          <w:sz w:val="24"/>
          <w:szCs w:val="24"/>
        </w:rPr>
        <w:t>Jilann</w:t>
      </w:r>
      <w:proofErr w:type="spellEnd"/>
      <w:r w:rsidRPr="004A1A20">
        <w:rPr>
          <w:rFonts w:ascii="Arial" w:hAnsi="Arial" w:cs="Arial"/>
          <w:sz w:val="24"/>
          <w:szCs w:val="24"/>
        </w:rPr>
        <w:t xml:space="preserve"> Farmer </w:t>
      </w:r>
      <w:r w:rsidR="00315238" w:rsidRPr="004A1A20">
        <w:rPr>
          <w:rFonts w:ascii="Arial" w:hAnsi="Arial" w:cs="Arial"/>
          <w:sz w:val="24"/>
          <w:szCs w:val="24"/>
        </w:rPr>
        <w:t xml:space="preserve">- </w:t>
      </w:r>
      <w:r w:rsidR="006B6FFE" w:rsidRPr="004A1A20">
        <w:rPr>
          <w:rFonts w:ascii="Arial" w:hAnsi="Arial" w:cs="Arial"/>
          <w:sz w:val="24"/>
          <w:szCs w:val="24"/>
        </w:rPr>
        <w:t>Deputy Director-General of Clinical Excellence Queensland -</w:t>
      </w:r>
      <w:r w:rsidR="00C624A1" w:rsidRPr="004A1A20">
        <w:rPr>
          <w:rFonts w:ascii="Arial" w:hAnsi="Arial" w:cs="Arial"/>
          <w:sz w:val="24"/>
          <w:szCs w:val="24"/>
        </w:rPr>
        <w:t xml:space="preserve"> Queensland Health</w:t>
      </w:r>
    </w:p>
    <w:p w14:paraId="7E096875" w14:textId="7FDC9116" w:rsidR="00007CAB" w:rsidRDefault="00007CAB" w:rsidP="00852CC0">
      <w:pPr>
        <w:pStyle w:val="Heading1"/>
        <w:rPr>
          <w:rFonts w:ascii="Arial" w:hAnsi="Arial" w:cs="Arial"/>
          <w:sz w:val="24"/>
          <w:szCs w:val="24"/>
        </w:rPr>
      </w:pPr>
      <w:r w:rsidRPr="009D7DBD">
        <w:rPr>
          <w:rStyle w:val="Heading1Char"/>
          <w:rFonts w:ascii="Arial Black" w:hAnsi="Arial Black"/>
          <w:sz w:val="24"/>
          <w:szCs w:val="24"/>
        </w:rPr>
        <w:t>Speaker 1</w:t>
      </w:r>
      <w:r w:rsidRPr="58617FB7">
        <w:t xml:space="preserve"> - </w:t>
      </w:r>
      <w:r w:rsidRPr="009D7DBD">
        <w:rPr>
          <w:rFonts w:ascii="Arial" w:hAnsi="Arial" w:cs="Arial"/>
          <w:sz w:val="24"/>
          <w:szCs w:val="24"/>
        </w:rPr>
        <w:t xml:space="preserve">Sharon Boyce - </w:t>
      </w:r>
      <w:r w:rsidR="60225CC3" w:rsidRPr="009D7DBD">
        <w:rPr>
          <w:rFonts w:ascii="Arial" w:hAnsi="Arial" w:cs="Arial"/>
          <w:sz w:val="24"/>
          <w:szCs w:val="24"/>
        </w:rPr>
        <w:t>Self advocate</w:t>
      </w:r>
      <w:r w:rsidRPr="009D7DBD">
        <w:rPr>
          <w:rFonts w:ascii="Arial" w:hAnsi="Arial" w:cs="Arial"/>
          <w:sz w:val="24"/>
          <w:szCs w:val="24"/>
        </w:rPr>
        <w:t xml:space="preserve"> and QDN </w:t>
      </w:r>
      <w:r w:rsidR="00B20064" w:rsidRPr="009D7DBD">
        <w:rPr>
          <w:rFonts w:ascii="Arial" w:hAnsi="Arial" w:cs="Arial"/>
          <w:sz w:val="24"/>
          <w:szCs w:val="24"/>
        </w:rPr>
        <w:t>D</w:t>
      </w:r>
      <w:r w:rsidR="00786090" w:rsidRPr="009D7DBD">
        <w:rPr>
          <w:rFonts w:ascii="Arial" w:hAnsi="Arial" w:cs="Arial"/>
          <w:sz w:val="24"/>
          <w:szCs w:val="24"/>
        </w:rPr>
        <w:t>irector</w:t>
      </w:r>
      <w:r w:rsidR="0069B43C" w:rsidRPr="009D7DBD">
        <w:rPr>
          <w:rFonts w:ascii="Arial" w:hAnsi="Arial" w:cs="Arial"/>
          <w:sz w:val="24"/>
          <w:szCs w:val="24"/>
        </w:rPr>
        <w:t>.</w:t>
      </w:r>
    </w:p>
    <w:p w14:paraId="4BB70123" w14:textId="77777777" w:rsidR="009D7DBD" w:rsidRPr="009D7DBD" w:rsidRDefault="009D7DBD" w:rsidP="00704A46">
      <w:pPr>
        <w:spacing w:after="0"/>
      </w:pPr>
    </w:p>
    <w:p w14:paraId="03254E53" w14:textId="34B7B6B7" w:rsidR="00957322" w:rsidRPr="009D7DBD" w:rsidRDefault="00080BC1" w:rsidP="009D7DBD">
      <w:pPr>
        <w:rPr>
          <w:rFonts w:ascii="Arial" w:hAnsi="Arial" w:cs="Arial"/>
          <w:sz w:val="24"/>
          <w:szCs w:val="24"/>
        </w:rPr>
      </w:pPr>
      <w:r w:rsidRPr="009D7DBD">
        <w:rPr>
          <w:rFonts w:ascii="Arial" w:hAnsi="Arial" w:cs="Arial"/>
          <w:sz w:val="24"/>
          <w:szCs w:val="24"/>
        </w:rPr>
        <w:t xml:space="preserve">While </w:t>
      </w:r>
      <w:r w:rsidR="002505CE" w:rsidRPr="009D7DBD">
        <w:rPr>
          <w:rFonts w:ascii="Arial" w:hAnsi="Arial" w:cs="Arial"/>
          <w:sz w:val="24"/>
          <w:szCs w:val="24"/>
        </w:rPr>
        <w:t>being</w:t>
      </w:r>
      <w:r w:rsidR="004A58F5" w:rsidRPr="009D7DBD">
        <w:rPr>
          <w:rFonts w:ascii="Arial" w:hAnsi="Arial" w:cs="Arial"/>
          <w:sz w:val="24"/>
          <w:szCs w:val="24"/>
        </w:rPr>
        <w:t xml:space="preserve"> in hospital in the middle of the COVID19 pandemic</w:t>
      </w:r>
      <w:r w:rsidR="00786090" w:rsidRPr="009D7DBD">
        <w:rPr>
          <w:rFonts w:ascii="Arial" w:hAnsi="Arial" w:cs="Arial"/>
          <w:sz w:val="24"/>
          <w:szCs w:val="24"/>
        </w:rPr>
        <w:t>,</w:t>
      </w:r>
      <w:r w:rsidR="002505CE" w:rsidRPr="009D7DBD">
        <w:rPr>
          <w:rFonts w:ascii="Arial" w:hAnsi="Arial" w:cs="Arial"/>
          <w:sz w:val="24"/>
          <w:szCs w:val="24"/>
        </w:rPr>
        <w:t xml:space="preserve"> Sharon used the experience as </w:t>
      </w:r>
      <w:r w:rsidR="00CB4F23" w:rsidRPr="009D7DBD">
        <w:rPr>
          <w:rFonts w:ascii="Arial" w:hAnsi="Arial" w:cs="Arial"/>
          <w:sz w:val="24"/>
          <w:szCs w:val="24"/>
        </w:rPr>
        <w:t>an opportunity to test</w:t>
      </w:r>
      <w:r w:rsidR="004A58F5" w:rsidRPr="009D7DBD">
        <w:rPr>
          <w:rFonts w:ascii="Arial" w:hAnsi="Arial" w:cs="Arial"/>
          <w:sz w:val="24"/>
          <w:szCs w:val="24"/>
        </w:rPr>
        <w:t xml:space="preserve"> process</w:t>
      </w:r>
      <w:r w:rsidR="00E85827" w:rsidRPr="009D7DBD">
        <w:rPr>
          <w:rFonts w:ascii="Arial" w:hAnsi="Arial" w:cs="Arial"/>
          <w:sz w:val="24"/>
          <w:szCs w:val="24"/>
        </w:rPr>
        <w:t>es</w:t>
      </w:r>
      <w:r w:rsidR="002505CE" w:rsidRPr="009D7DBD">
        <w:rPr>
          <w:rFonts w:ascii="Arial" w:hAnsi="Arial" w:cs="Arial"/>
          <w:sz w:val="24"/>
          <w:szCs w:val="24"/>
        </w:rPr>
        <w:t xml:space="preserve"> that</w:t>
      </w:r>
      <w:r w:rsidR="008F1444" w:rsidRPr="009D7DBD">
        <w:rPr>
          <w:rFonts w:ascii="Arial" w:hAnsi="Arial" w:cs="Arial"/>
          <w:sz w:val="24"/>
          <w:szCs w:val="24"/>
        </w:rPr>
        <w:t xml:space="preserve"> had been established in the development of </w:t>
      </w:r>
      <w:hyperlink r:id="rId10" w:history="1">
        <w:r w:rsidR="008F1444" w:rsidRPr="009D7DBD">
          <w:rPr>
            <w:rStyle w:val="Hyperlink"/>
            <w:rFonts w:ascii="Arial" w:hAnsi="Arial" w:cs="Arial"/>
            <w:i/>
            <w:iCs/>
            <w:sz w:val="24"/>
            <w:szCs w:val="24"/>
          </w:rPr>
          <w:t>Know your rights: Getting the hospital care you need during COVID-19</w:t>
        </w:r>
      </w:hyperlink>
      <w:r w:rsidR="004A58F5" w:rsidRPr="009D7DBD">
        <w:rPr>
          <w:rFonts w:ascii="Arial" w:hAnsi="Arial" w:cs="Arial"/>
          <w:i/>
          <w:iCs/>
          <w:sz w:val="24"/>
          <w:szCs w:val="24"/>
        </w:rPr>
        <w:t xml:space="preserve">. </w:t>
      </w:r>
      <w:r w:rsidR="004A58F5" w:rsidRPr="009D7DBD">
        <w:rPr>
          <w:rFonts w:ascii="Arial" w:hAnsi="Arial" w:cs="Arial"/>
          <w:sz w:val="24"/>
          <w:szCs w:val="24"/>
        </w:rPr>
        <w:t xml:space="preserve">There </w:t>
      </w:r>
      <w:r w:rsidR="00824AEA" w:rsidRPr="009D7DBD">
        <w:rPr>
          <w:rFonts w:ascii="Arial" w:hAnsi="Arial" w:cs="Arial"/>
          <w:sz w:val="24"/>
          <w:szCs w:val="24"/>
        </w:rPr>
        <w:t>are</w:t>
      </w:r>
      <w:r w:rsidR="004A58F5" w:rsidRPr="009D7DBD">
        <w:rPr>
          <w:rFonts w:ascii="Arial" w:hAnsi="Arial" w:cs="Arial"/>
          <w:sz w:val="24"/>
          <w:szCs w:val="24"/>
        </w:rPr>
        <w:t xml:space="preserve"> some gaps within </w:t>
      </w:r>
      <w:r w:rsidR="00824AEA" w:rsidRPr="009D7DBD">
        <w:rPr>
          <w:rFonts w:ascii="Arial" w:hAnsi="Arial" w:cs="Arial"/>
          <w:sz w:val="24"/>
          <w:szCs w:val="24"/>
        </w:rPr>
        <w:t>the</w:t>
      </w:r>
      <w:r w:rsidR="004A58F5" w:rsidRPr="009D7DBD">
        <w:rPr>
          <w:rFonts w:ascii="Arial" w:hAnsi="Arial" w:cs="Arial"/>
          <w:sz w:val="24"/>
          <w:szCs w:val="24"/>
        </w:rPr>
        <w:t xml:space="preserve"> hospital</w:t>
      </w:r>
      <w:r w:rsidR="00824AEA" w:rsidRPr="009D7DBD">
        <w:rPr>
          <w:rFonts w:ascii="Arial" w:hAnsi="Arial" w:cs="Arial"/>
          <w:sz w:val="24"/>
          <w:szCs w:val="24"/>
        </w:rPr>
        <w:t>isation</w:t>
      </w:r>
      <w:r w:rsidR="004A58F5" w:rsidRPr="009D7DBD">
        <w:rPr>
          <w:rFonts w:ascii="Arial" w:hAnsi="Arial" w:cs="Arial"/>
          <w:sz w:val="24"/>
          <w:szCs w:val="24"/>
        </w:rPr>
        <w:t xml:space="preserve"> process</w:t>
      </w:r>
      <w:r w:rsidR="00E85827" w:rsidRPr="009D7DBD">
        <w:rPr>
          <w:rFonts w:ascii="Arial" w:hAnsi="Arial" w:cs="Arial"/>
          <w:sz w:val="24"/>
          <w:szCs w:val="24"/>
        </w:rPr>
        <w:t>es</w:t>
      </w:r>
      <w:r w:rsidR="00824AEA" w:rsidRPr="009D7DBD">
        <w:rPr>
          <w:rFonts w:ascii="Arial" w:hAnsi="Arial" w:cs="Arial"/>
          <w:sz w:val="24"/>
          <w:szCs w:val="24"/>
        </w:rPr>
        <w:t xml:space="preserve"> and </w:t>
      </w:r>
      <w:r w:rsidR="004A58F5" w:rsidRPr="009D7DBD">
        <w:rPr>
          <w:rFonts w:ascii="Arial" w:hAnsi="Arial" w:cs="Arial"/>
          <w:sz w:val="24"/>
          <w:szCs w:val="24"/>
        </w:rPr>
        <w:t xml:space="preserve">using the different templates that QDN has on their website </w:t>
      </w:r>
      <w:r w:rsidR="00E85827" w:rsidRPr="009D7DBD">
        <w:rPr>
          <w:rFonts w:ascii="Arial" w:hAnsi="Arial" w:cs="Arial"/>
          <w:sz w:val="24"/>
          <w:szCs w:val="24"/>
        </w:rPr>
        <w:t>was</w:t>
      </w:r>
      <w:r w:rsidR="004A58F5" w:rsidRPr="009D7DBD">
        <w:rPr>
          <w:rFonts w:ascii="Arial" w:hAnsi="Arial" w:cs="Arial"/>
          <w:sz w:val="24"/>
          <w:szCs w:val="24"/>
        </w:rPr>
        <w:t xml:space="preserve"> very helpful and worthwhile. </w:t>
      </w:r>
      <w:r w:rsidR="002505CE" w:rsidRPr="009D7DBD">
        <w:rPr>
          <w:rFonts w:ascii="Arial" w:hAnsi="Arial" w:cs="Arial"/>
          <w:sz w:val="24"/>
          <w:szCs w:val="24"/>
        </w:rPr>
        <w:t xml:space="preserve">Sharon </w:t>
      </w:r>
      <w:r w:rsidR="00957322" w:rsidRPr="009D7DBD">
        <w:rPr>
          <w:rFonts w:ascii="Arial" w:hAnsi="Arial" w:cs="Arial"/>
          <w:sz w:val="24"/>
          <w:szCs w:val="24"/>
        </w:rPr>
        <w:t>used these templates</w:t>
      </w:r>
      <w:r w:rsidR="004A58F5" w:rsidRPr="009D7DBD">
        <w:rPr>
          <w:rFonts w:ascii="Arial" w:hAnsi="Arial" w:cs="Arial"/>
          <w:sz w:val="24"/>
          <w:szCs w:val="24"/>
        </w:rPr>
        <w:t xml:space="preserve"> when </w:t>
      </w:r>
      <w:r w:rsidR="00AB6745" w:rsidRPr="009D7DBD">
        <w:rPr>
          <w:rFonts w:ascii="Arial" w:hAnsi="Arial" w:cs="Arial"/>
          <w:sz w:val="24"/>
          <w:szCs w:val="24"/>
        </w:rPr>
        <w:t>in</w:t>
      </w:r>
      <w:r w:rsidR="004A58F5" w:rsidRPr="009D7DBD">
        <w:rPr>
          <w:rFonts w:ascii="Arial" w:hAnsi="Arial" w:cs="Arial"/>
          <w:sz w:val="24"/>
          <w:szCs w:val="24"/>
        </w:rPr>
        <w:t xml:space="preserve"> hospital to </w:t>
      </w:r>
      <w:r w:rsidR="00E85827" w:rsidRPr="009D7DBD">
        <w:rPr>
          <w:rFonts w:ascii="Arial" w:hAnsi="Arial" w:cs="Arial"/>
          <w:sz w:val="24"/>
          <w:szCs w:val="24"/>
        </w:rPr>
        <w:t>justify</w:t>
      </w:r>
      <w:r w:rsidR="004A58F5" w:rsidRPr="009D7DBD">
        <w:rPr>
          <w:rFonts w:ascii="Arial" w:hAnsi="Arial" w:cs="Arial"/>
          <w:sz w:val="24"/>
          <w:szCs w:val="24"/>
        </w:rPr>
        <w:t xml:space="preserve"> certain </w:t>
      </w:r>
      <w:r w:rsidR="00824AEA" w:rsidRPr="009D7DBD">
        <w:rPr>
          <w:rFonts w:ascii="Arial" w:hAnsi="Arial" w:cs="Arial"/>
          <w:sz w:val="24"/>
          <w:szCs w:val="24"/>
        </w:rPr>
        <w:t xml:space="preserve">requirements </w:t>
      </w:r>
      <w:r w:rsidR="00AE3364" w:rsidRPr="009D7DBD">
        <w:rPr>
          <w:rFonts w:ascii="Arial" w:hAnsi="Arial" w:cs="Arial"/>
          <w:sz w:val="24"/>
          <w:szCs w:val="24"/>
        </w:rPr>
        <w:t xml:space="preserve">to ensure </w:t>
      </w:r>
      <w:r w:rsidR="00824AEA" w:rsidRPr="009D7DBD">
        <w:rPr>
          <w:rFonts w:ascii="Arial" w:hAnsi="Arial" w:cs="Arial"/>
          <w:sz w:val="24"/>
          <w:szCs w:val="24"/>
        </w:rPr>
        <w:t>that</w:t>
      </w:r>
      <w:r w:rsidR="004A58F5" w:rsidRPr="009D7DBD">
        <w:rPr>
          <w:rFonts w:ascii="Arial" w:hAnsi="Arial" w:cs="Arial"/>
          <w:sz w:val="24"/>
          <w:szCs w:val="24"/>
        </w:rPr>
        <w:t xml:space="preserve"> </w:t>
      </w:r>
      <w:r w:rsidR="00E85827" w:rsidRPr="009D7DBD">
        <w:rPr>
          <w:rFonts w:ascii="Arial" w:hAnsi="Arial" w:cs="Arial"/>
          <w:sz w:val="24"/>
          <w:szCs w:val="24"/>
        </w:rPr>
        <w:t>her</w:t>
      </w:r>
      <w:r w:rsidR="004A58F5" w:rsidRPr="009D7DBD">
        <w:rPr>
          <w:rFonts w:ascii="Arial" w:hAnsi="Arial" w:cs="Arial"/>
          <w:sz w:val="24"/>
          <w:szCs w:val="24"/>
        </w:rPr>
        <w:t xml:space="preserve"> </w:t>
      </w:r>
      <w:r w:rsidR="00957322" w:rsidRPr="009D7DBD">
        <w:rPr>
          <w:rFonts w:ascii="Arial" w:hAnsi="Arial" w:cs="Arial"/>
          <w:sz w:val="24"/>
          <w:szCs w:val="24"/>
        </w:rPr>
        <w:t>needs were met</w:t>
      </w:r>
      <w:r w:rsidR="004A58F5" w:rsidRPr="009D7DBD">
        <w:rPr>
          <w:rFonts w:ascii="Arial" w:hAnsi="Arial" w:cs="Arial"/>
          <w:sz w:val="24"/>
          <w:szCs w:val="24"/>
        </w:rPr>
        <w:t xml:space="preserve">. </w:t>
      </w:r>
      <w:r w:rsidR="00AE3364" w:rsidRPr="009D7DBD">
        <w:rPr>
          <w:rFonts w:ascii="Arial" w:hAnsi="Arial" w:cs="Arial"/>
          <w:sz w:val="24"/>
          <w:szCs w:val="24"/>
        </w:rPr>
        <w:t xml:space="preserve">The </w:t>
      </w:r>
      <w:r w:rsidR="3E919143" w:rsidRPr="009D7DBD">
        <w:rPr>
          <w:rFonts w:ascii="Arial" w:hAnsi="Arial" w:cs="Arial"/>
          <w:sz w:val="24"/>
          <w:szCs w:val="24"/>
        </w:rPr>
        <w:t xml:space="preserve">checklist </w:t>
      </w:r>
      <w:r w:rsidR="00AE3364" w:rsidRPr="009D7DBD">
        <w:rPr>
          <w:rFonts w:ascii="Arial" w:hAnsi="Arial" w:cs="Arial"/>
          <w:sz w:val="24"/>
          <w:szCs w:val="24"/>
        </w:rPr>
        <w:t>template</w:t>
      </w:r>
      <w:r w:rsidR="00E80ECA" w:rsidRPr="009D7DBD">
        <w:rPr>
          <w:rFonts w:ascii="Arial" w:hAnsi="Arial" w:cs="Arial"/>
          <w:sz w:val="24"/>
          <w:szCs w:val="24"/>
        </w:rPr>
        <w:t xml:space="preserve"> for hospital admission</w:t>
      </w:r>
      <w:r w:rsidR="00AE3364" w:rsidRPr="009D7DBD">
        <w:rPr>
          <w:rFonts w:ascii="Arial" w:hAnsi="Arial" w:cs="Arial"/>
          <w:sz w:val="24"/>
          <w:szCs w:val="24"/>
        </w:rPr>
        <w:t xml:space="preserve"> can be found here: </w:t>
      </w:r>
      <w:hyperlink r:id="rId11">
        <w:r w:rsidR="600C5AA4" w:rsidRPr="009D7DBD">
          <w:rPr>
            <w:rFonts w:ascii="Arial" w:hAnsi="Arial" w:cs="Arial"/>
            <w:sz w:val="24"/>
            <w:szCs w:val="24"/>
          </w:rPr>
          <w:t>https://qdn.org.au/knowyourrightscovid19/</w:t>
        </w:r>
      </w:hyperlink>
      <w:r w:rsidR="00256B76" w:rsidRPr="009D7DBD">
        <w:rPr>
          <w:rFonts w:ascii="Arial" w:hAnsi="Arial" w:cs="Arial"/>
          <w:sz w:val="24"/>
          <w:szCs w:val="24"/>
        </w:rPr>
        <w:t xml:space="preserve"> </w:t>
      </w:r>
    </w:p>
    <w:p w14:paraId="0BC099E7" w14:textId="26572129" w:rsidR="00AB6745" w:rsidRPr="009D7DBD" w:rsidRDefault="00AB6745" w:rsidP="009D7DBD">
      <w:pPr>
        <w:jc w:val="center"/>
        <w:rPr>
          <w:rFonts w:ascii="Arial" w:hAnsi="Arial" w:cs="Arial"/>
          <w:i/>
          <w:iCs/>
          <w:sz w:val="24"/>
          <w:szCs w:val="24"/>
        </w:rPr>
      </w:pPr>
      <w:r w:rsidRPr="009D7DBD">
        <w:rPr>
          <w:rFonts w:ascii="Arial" w:hAnsi="Arial" w:cs="Arial"/>
          <w:i/>
          <w:iCs/>
          <w:sz w:val="24"/>
          <w:szCs w:val="24"/>
        </w:rPr>
        <w:t>“</w:t>
      </w:r>
      <w:r w:rsidR="004A58F5" w:rsidRPr="009D7DBD">
        <w:rPr>
          <w:rFonts w:ascii="Arial" w:hAnsi="Arial" w:cs="Arial"/>
          <w:i/>
          <w:iCs/>
          <w:sz w:val="24"/>
          <w:szCs w:val="24"/>
        </w:rPr>
        <w:t>The advocacy that I had to do with myself, my family and my carers within that hospital environment was very much supported by that document</w:t>
      </w:r>
      <w:r w:rsidR="0011502E" w:rsidRPr="009D7DBD">
        <w:rPr>
          <w:rFonts w:ascii="Arial" w:hAnsi="Arial" w:cs="Arial"/>
          <w:i/>
          <w:iCs/>
          <w:sz w:val="24"/>
          <w:szCs w:val="24"/>
        </w:rPr>
        <w:t>.</w:t>
      </w:r>
      <w:r w:rsidRPr="009D7DBD">
        <w:rPr>
          <w:rFonts w:ascii="Arial" w:hAnsi="Arial" w:cs="Arial"/>
          <w:i/>
          <w:iCs/>
          <w:sz w:val="24"/>
          <w:szCs w:val="24"/>
        </w:rPr>
        <w:t>”</w:t>
      </w:r>
    </w:p>
    <w:p w14:paraId="33E77AA3" w14:textId="09CE0846" w:rsidR="00AB6745" w:rsidRPr="009D7DBD" w:rsidRDefault="00957322" w:rsidP="009D7DBD">
      <w:pPr>
        <w:rPr>
          <w:rFonts w:ascii="Arial" w:hAnsi="Arial" w:cs="Arial"/>
          <w:sz w:val="24"/>
          <w:szCs w:val="24"/>
        </w:rPr>
      </w:pPr>
      <w:r w:rsidRPr="009D7DBD">
        <w:rPr>
          <w:rFonts w:ascii="Arial" w:hAnsi="Arial" w:cs="Arial"/>
          <w:sz w:val="24"/>
          <w:szCs w:val="24"/>
        </w:rPr>
        <w:t>According to Sharon</w:t>
      </w:r>
      <w:r w:rsidR="00D151CA" w:rsidRPr="009D7DBD">
        <w:rPr>
          <w:rFonts w:ascii="Arial" w:hAnsi="Arial" w:cs="Arial"/>
          <w:sz w:val="24"/>
          <w:szCs w:val="24"/>
        </w:rPr>
        <w:t>,</w:t>
      </w:r>
      <w:r w:rsidRPr="009D7DBD">
        <w:rPr>
          <w:rFonts w:ascii="Arial" w:hAnsi="Arial" w:cs="Arial"/>
          <w:sz w:val="24"/>
          <w:szCs w:val="24"/>
        </w:rPr>
        <w:t xml:space="preserve"> s</w:t>
      </w:r>
      <w:r w:rsidR="00AB6745" w:rsidRPr="009D7DBD">
        <w:rPr>
          <w:rFonts w:ascii="Arial" w:hAnsi="Arial" w:cs="Arial"/>
          <w:sz w:val="24"/>
          <w:szCs w:val="24"/>
        </w:rPr>
        <w:t>ome key items that should be documented ahead of time in the event of a hospital visit:</w:t>
      </w:r>
    </w:p>
    <w:p w14:paraId="09DF6101" w14:textId="12D4F3EE" w:rsidR="00AB6745" w:rsidRDefault="00AB6745" w:rsidP="00AB674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Arial" w:hAnsi="Arial" w:cs="Arial"/>
        </w:rPr>
      </w:pPr>
      <w:r>
        <w:rPr>
          <w:rFonts w:ascii="Arial" w:hAnsi="Arial" w:cs="Arial"/>
        </w:rPr>
        <w:t>Record of personal</w:t>
      </w:r>
      <w:r w:rsidR="004A58F5" w:rsidRPr="00516AEB">
        <w:rPr>
          <w:rFonts w:ascii="Arial" w:hAnsi="Arial" w:cs="Arial"/>
        </w:rPr>
        <w:t xml:space="preserve"> equipment </w:t>
      </w:r>
      <w:r>
        <w:rPr>
          <w:rFonts w:ascii="Arial" w:hAnsi="Arial" w:cs="Arial"/>
        </w:rPr>
        <w:t>to take to</w:t>
      </w:r>
      <w:r w:rsidR="004A58F5" w:rsidRPr="00516AEB">
        <w:rPr>
          <w:rFonts w:ascii="Arial" w:hAnsi="Arial" w:cs="Arial"/>
        </w:rPr>
        <w:t xml:space="preserve"> the hospital </w:t>
      </w:r>
    </w:p>
    <w:p w14:paraId="66C65B0E" w14:textId="4D9F9284" w:rsidR="00AB6745" w:rsidRDefault="004A58F5" w:rsidP="00AB674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Arial" w:hAnsi="Arial" w:cs="Arial"/>
        </w:rPr>
      </w:pPr>
      <w:r w:rsidRPr="00516AEB">
        <w:rPr>
          <w:rFonts w:ascii="Arial" w:hAnsi="Arial" w:cs="Arial"/>
        </w:rPr>
        <w:t xml:space="preserve">What sort of information about your health needs to be </w:t>
      </w:r>
      <w:r w:rsidR="00C74B67" w:rsidRPr="00516AEB">
        <w:rPr>
          <w:rFonts w:ascii="Arial" w:hAnsi="Arial" w:cs="Arial"/>
        </w:rPr>
        <w:t>documented?</w:t>
      </w:r>
      <w:r w:rsidRPr="00516AEB">
        <w:rPr>
          <w:rFonts w:ascii="Arial" w:hAnsi="Arial" w:cs="Arial"/>
        </w:rPr>
        <w:t xml:space="preserve"> </w:t>
      </w:r>
    </w:p>
    <w:p w14:paraId="2FBA3FC5" w14:textId="1306E3DD" w:rsidR="00AB6745" w:rsidRDefault="0011502E" w:rsidP="00AB674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Arial" w:hAnsi="Arial" w:cs="Arial"/>
        </w:rPr>
      </w:pPr>
      <w:r>
        <w:rPr>
          <w:rFonts w:ascii="Arial" w:hAnsi="Arial" w:cs="Arial"/>
        </w:rPr>
        <w:t>D</w:t>
      </w:r>
      <w:r w:rsidR="00D151CA" w:rsidRPr="00516AEB">
        <w:rPr>
          <w:rFonts w:ascii="Arial" w:hAnsi="Arial" w:cs="Arial"/>
        </w:rPr>
        <w:t>octors’</w:t>
      </w:r>
      <w:r w:rsidR="004A58F5" w:rsidRPr="00516AEB">
        <w:rPr>
          <w:rFonts w:ascii="Arial" w:hAnsi="Arial" w:cs="Arial"/>
        </w:rPr>
        <w:t xml:space="preserve"> </w:t>
      </w:r>
      <w:r w:rsidR="00957322">
        <w:rPr>
          <w:rFonts w:ascii="Arial" w:hAnsi="Arial" w:cs="Arial"/>
        </w:rPr>
        <w:t xml:space="preserve">details </w:t>
      </w:r>
      <w:r w:rsidR="004A58F5" w:rsidRPr="00516AEB">
        <w:rPr>
          <w:rFonts w:ascii="Arial" w:hAnsi="Arial" w:cs="Arial"/>
        </w:rPr>
        <w:t xml:space="preserve">and contact numbers </w:t>
      </w:r>
    </w:p>
    <w:p w14:paraId="3BC9FEF1" w14:textId="1D5F80DA" w:rsidR="00AB6745" w:rsidRDefault="004A58F5" w:rsidP="00AB674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Arial" w:hAnsi="Arial" w:cs="Arial"/>
        </w:rPr>
      </w:pPr>
      <w:r w:rsidRPr="00516AEB">
        <w:rPr>
          <w:rFonts w:ascii="Arial" w:hAnsi="Arial" w:cs="Arial"/>
        </w:rPr>
        <w:t xml:space="preserve">The actual care that you need. </w:t>
      </w:r>
      <w:r w:rsidR="00AB6745">
        <w:rPr>
          <w:rFonts w:ascii="Arial" w:hAnsi="Arial" w:cs="Arial"/>
        </w:rPr>
        <w:t>For example</w:t>
      </w:r>
      <w:r w:rsidR="0011502E">
        <w:rPr>
          <w:rFonts w:ascii="Arial" w:hAnsi="Arial" w:cs="Arial"/>
        </w:rPr>
        <w:t>,</w:t>
      </w:r>
      <w:r w:rsidRPr="00516AEB">
        <w:rPr>
          <w:rFonts w:ascii="Arial" w:hAnsi="Arial" w:cs="Arial"/>
        </w:rPr>
        <w:t xml:space="preserve"> </w:t>
      </w:r>
      <w:r w:rsidR="00AB6745">
        <w:rPr>
          <w:rFonts w:ascii="Arial" w:hAnsi="Arial" w:cs="Arial"/>
        </w:rPr>
        <w:t>‘</w:t>
      </w:r>
      <w:r w:rsidRPr="00516AEB">
        <w:rPr>
          <w:rFonts w:ascii="Arial" w:hAnsi="Arial" w:cs="Arial"/>
        </w:rPr>
        <w:t>I needed two carers, I needed to be fully hoisted</w:t>
      </w:r>
      <w:r w:rsidR="0011502E">
        <w:rPr>
          <w:rFonts w:ascii="Arial" w:hAnsi="Arial" w:cs="Arial"/>
        </w:rPr>
        <w:t>.</w:t>
      </w:r>
      <w:r w:rsidR="00AB6745">
        <w:rPr>
          <w:rFonts w:ascii="Arial" w:hAnsi="Arial" w:cs="Arial"/>
        </w:rPr>
        <w:t>’</w:t>
      </w:r>
      <w:r w:rsidRPr="00516AEB">
        <w:rPr>
          <w:rFonts w:ascii="Arial" w:hAnsi="Arial" w:cs="Arial"/>
        </w:rPr>
        <w:t xml:space="preserve"> </w:t>
      </w:r>
    </w:p>
    <w:p w14:paraId="4EDB168A" w14:textId="73DEDFDE" w:rsidR="00AB6745" w:rsidRDefault="004A58F5" w:rsidP="00AB674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Arial" w:hAnsi="Arial" w:cs="Arial"/>
        </w:rPr>
      </w:pPr>
      <w:r w:rsidRPr="00516AEB">
        <w:rPr>
          <w:rFonts w:ascii="Arial" w:hAnsi="Arial" w:cs="Arial"/>
        </w:rPr>
        <w:t xml:space="preserve">How could I keep my team </w:t>
      </w:r>
      <w:r w:rsidR="00957322">
        <w:rPr>
          <w:rFonts w:ascii="Arial" w:hAnsi="Arial" w:cs="Arial"/>
        </w:rPr>
        <w:t xml:space="preserve">COVID </w:t>
      </w:r>
      <w:r w:rsidRPr="00516AEB">
        <w:rPr>
          <w:rFonts w:ascii="Arial" w:hAnsi="Arial" w:cs="Arial"/>
        </w:rPr>
        <w:t xml:space="preserve">safe? </w:t>
      </w:r>
      <w:r w:rsidR="00746E3C">
        <w:rPr>
          <w:rFonts w:ascii="Arial" w:hAnsi="Arial" w:cs="Arial"/>
        </w:rPr>
        <w:t xml:space="preserve">For </w:t>
      </w:r>
      <w:r w:rsidR="001927E4">
        <w:rPr>
          <w:rFonts w:ascii="Arial" w:hAnsi="Arial" w:cs="Arial"/>
        </w:rPr>
        <w:t>example,</w:t>
      </w:r>
      <w:r w:rsidR="00746E3C">
        <w:rPr>
          <w:rFonts w:ascii="Arial" w:hAnsi="Arial" w:cs="Arial"/>
        </w:rPr>
        <w:t xml:space="preserve"> limiting the</w:t>
      </w:r>
      <w:r w:rsidRPr="00516AEB">
        <w:rPr>
          <w:rFonts w:ascii="Arial" w:hAnsi="Arial" w:cs="Arial"/>
        </w:rPr>
        <w:t xml:space="preserve"> number of carers to three</w:t>
      </w:r>
      <w:r w:rsidR="0011502E">
        <w:rPr>
          <w:rFonts w:ascii="Arial" w:hAnsi="Arial" w:cs="Arial"/>
        </w:rPr>
        <w:t>.</w:t>
      </w:r>
      <w:r w:rsidRPr="00516AEB">
        <w:rPr>
          <w:rFonts w:ascii="Arial" w:hAnsi="Arial" w:cs="Arial"/>
        </w:rPr>
        <w:t xml:space="preserve"> </w:t>
      </w:r>
    </w:p>
    <w:p w14:paraId="2E1264EE" w14:textId="6AFB1BAE" w:rsidR="00746E3C" w:rsidRDefault="00E016FA" w:rsidP="00AB674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Arial" w:hAnsi="Arial" w:cs="Arial"/>
        </w:rPr>
      </w:pPr>
      <w:r>
        <w:rPr>
          <w:rFonts w:ascii="Arial" w:hAnsi="Arial" w:cs="Arial"/>
        </w:rPr>
        <w:t>H</w:t>
      </w:r>
      <w:r w:rsidR="00746E3C">
        <w:rPr>
          <w:rFonts w:ascii="Arial" w:hAnsi="Arial" w:cs="Arial"/>
        </w:rPr>
        <w:t>ow to access</w:t>
      </w:r>
      <w:r w:rsidR="004A58F5" w:rsidRPr="00516AEB">
        <w:rPr>
          <w:rFonts w:ascii="Arial" w:hAnsi="Arial" w:cs="Arial"/>
        </w:rPr>
        <w:t xml:space="preserve"> PPE. </w:t>
      </w:r>
    </w:p>
    <w:p w14:paraId="08F9F1A7" w14:textId="02124438" w:rsidR="00746E3C" w:rsidRDefault="00746E3C" w:rsidP="00AB674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Arial" w:hAnsi="Arial" w:cs="Arial"/>
        </w:rPr>
      </w:pPr>
      <w:r>
        <w:rPr>
          <w:rFonts w:ascii="Arial" w:hAnsi="Arial" w:cs="Arial"/>
        </w:rPr>
        <w:lastRenderedPageBreak/>
        <w:t>GP and specialists contact information</w:t>
      </w:r>
      <w:r w:rsidR="0011502E">
        <w:rPr>
          <w:rFonts w:ascii="Arial" w:hAnsi="Arial" w:cs="Arial"/>
        </w:rPr>
        <w:t>.</w:t>
      </w:r>
    </w:p>
    <w:p w14:paraId="11CFC05C" w14:textId="77777777" w:rsidR="009D7DBD" w:rsidRDefault="009D7DBD" w:rsidP="009D7DBD"/>
    <w:p w14:paraId="3588EE63" w14:textId="601B3925" w:rsidR="00746E3C" w:rsidRPr="009D7DBD" w:rsidRDefault="00746E3C" w:rsidP="009D7DBD">
      <w:pPr>
        <w:rPr>
          <w:rFonts w:ascii="Arial" w:hAnsi="Arial" w:cs="Arial"/>
          <w:sz w:val="24"/>
          <w:szCs w:val="24"/>
        </w:rPr>
      </w:pPr>
      <w:r w:rsidRPr="009D7DBD">
        <w:rPr>
          <w:rFonts w:ascii="Arial" w:hAnsi="Arial" w:cs="Arial"/>
          <w:sz w:val="24"/>
          <w:szCs w:val="24"/>
        </w:rPr>
        <w:t xml:space="preserve">On </w:t>
      </w:r>
      <w:r w:rsidR="00EB3B5E" w:rsidRPr="009D7DBD">
        <w:rPr>
          <w:rFonts w:ascii="Arial" w:hAnsi="Arial" w:cs="Arial"/>
          <w:sz w:val="24"/>
          <w:szCs w:val="24"/>
        </w:rPr>
        <w:t xml:space="preserve">3 </w:t>
      </w:r>
      <w:r w:rsidRPr="009D7DBD">
        <w:rPr>
          <w:rFonts w:ascii="Arial" w:hAnsi="Arial" w:cs="Arial"/>
          <w:sz w:val="24"/>
          <w:szCs w:val="24"/>
        </w:rPr>
        <w:t xml:space="preserve">August </w:t>
      </w:r>
      <w:r w:rsidR="00C74B67" w:rsidRPr="009D7DBD">
        <w:rPr>
          <w:rFonts w:ascii="Arial" w:hAnsi="Arial" w:cs="Arial"/>
          <w:sz w:val="24"/>
          <w:szCs w:val="24"/>
        </w:rPr>
        <w:t>2020</w:t>
      </w:r>
      <w:r w:rsidR="0011502E" w:rsidRPr="009D7DBD">
        <w:rPr>
          <w:rFonts w:ascii="Arial" w:hAnsi="Arial" w:cs="Arial"/>
          <w:sz w:val="24"/>
          <w:szCs w:val="24"/>
        </w:rPr>
        <w:t>,</w:t>
      </w:r>
      <w:r w:rsidRPr="009D7DBD">
        <w:rPr>
          <w:rFonts w:ascii="Arial" w:hAnsi="Arial" w:cs="Arial"/>
          <w:sz w:val="24"/>
          <w:szCs w:val="24"/>
        </w:rPr>
        <w:t xml:space="preserve"> Sharon was </w:t>
      </w:r>
      <w:r w:rsidR="004A58F5" w:rsidRPr="009D7DBD">
        <w:rPr>
          <w:rFonts w:ascii="Arial" w:hAnsi="Arial" w:cs="Arial"/>
          <w:sz w:val="24"/>
          <w:szCs w:val="24"/>
        </w:rPr>
        <w:t xml:space="preserve">rushed to hospital with </w:t>
      </w:r>
      <w:r w:rsidR="0011502E" w:rsidRPr="009D7DBD">
        <w:rPr>
          <w:rFonts w:ascii="Arial" w:hAnsi="Arial" w:cs="Arial"/>
          <w:sz w:val="24"/>
          <w:szCs w:val="24"/>
        </w:rPr>
        <w:t>S</w:t>
      </w:r>
      <w:r w:rsidR="004A58F5" w:rsidRPr="009D7DBD">
        <w:rPr>
          <w:rFonts w:ascii="Arial" w:hAnsi="Arial" w:cs="Arial"/>
          <w:sz w:val="24"/>
          <w:szCs w:val="24"/>
        </w:rPr>
        <w:t>epsis</w:t>
      </w:r>
      <w:r w:rsidRPr="009D7DBD">
        <w:rPr>
          <w:rFonts w:ascii="Arial" w:hAnsi="Arial" w:cs="Arial"/>
          <w:sz w:val="24"/>
          <w:szCs w:val="24"/>
        </w:rPr>
        <w:t xml:space="preserve">. By </w:t>
      </w:r>
      <w:r w:rsidR="00272EE7" w:rsidRPr="009D7DBD">
        <w:rPr>
          <w:rFonts w:ascii="Arial" w:hAnsi="Arial" w:cs="Arial"/>
          <w:sz w:val="24"/>
          <w:szCs w:val="24"/>
        </w:rPr>
        <w:t xml:space="preserve">being </w:t>
      </w:r>
      <w:r w:rsidRPr="009D7DBD">
        <w:rPr>
          <w:rFonts w:ascii="Arial" w:hAnsi="Arial" w:cs="Arial"/>
          <w:sz w:val="24"/>
          <w:szCs w:val="24"/>
        </w:rPr>
        <w:t>prepared</w:t>
      </w:r>
      <w:r w:rsidR="00957322" w:rsidRPr="009D7DBD">
        <w:rPr>
          <w:rFonts w:ascii="Arial" w:hAnsi="Arial" w:cs="Arial"/>
          <w:sz w:val="24"/>
          <w:szCs w:val="24"/>
        </w:rPr>
        <w:t xml:space="preserve">, </w:t>
      </w:r>
      <w:r w:rsidRPr="009D7DBD">
        <w:rPr>
          <w:rFonts w:ascii="Arial" w:hAnsi="Arial" w:cs="Arial"/>
          <w:sz w:val="24"/>
          <w:szCs w:val="24"/>
        </w:rPr>
        <w:t xml:space="preserve">Sharon was able to coordinate her stay with her carers and the supports she needed. The next questions Sharon </w:t>
      </w:r>
      <w:r w:rsidR="0A9D88EE" w:rsidRPr="009D7DBD">
        <w:rPr>
          <w:rFonts w:ascii="Arial" w:hAnsi="Arial" w:cs="Arial"/>
          <w:sz w:val="24"/>
          <w:szCs w:val="24"/>
        </w:rPr>
        <w:t>realised were relevant during her stay</w:t>
      </w:r>
      <w:r w:rsidRPr="009D7DBD">
        <w:rPr>
          <w:rFonts w:ascii="Arial" w:hAnsi="Arial" w:cs="Arial"/>
          <w:sz w:val="24"/>
          <w:szCs w:val="24"/>
        </w:rPr>
        <w:t xml:space="preserve"> were:</w:t>
      </w:r>
    </w:p>
    <w:p w14:paraId="664988FD" w14:textId="1B9C0FDD" w:rsidR="00746E3C" w:rsidRDefault="00746E3C" w:rsidP="00746E3C">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Arial" w:hAnsi="Arial" w:cs="Arial"/>
        </w:rPr>
      </w:pPr>
      <w:r>
        <w:rPr>
          <w:rFonts w:ascii="Arial" w:hAnsi="Arial" w:cs="Arial"/>
        </w:rPr>
        <w:t>W</w:t>
      </w:r>
      <w:r w:rsidR="004A58F5" w:rsidRPr="00516AEB">
        <w:rPr>
          <w:rFonts w:ascii="Arial" w:hAnsi="Arial" w:cs="Arial"/>
        </w:rPr>
        <w:t xml:space="preserve">hat are my rights? </w:t>
      </w:r>
    </w:p>
    <w:p w14:paraId="1BD79B10" w14:textId="77777777" w:rsidR="00746E3C" w:rsidRDefault="004A58F5" w:rsidP="00746E3C">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Arial" w:hAnsi="Arial" w:cs="Arial"/>
        </w:rPr>
      </w:pPr>
      <w:r w:rsidRPr="00516AEB">
        <w:rPr>
          <w:rFonts w:ascii="Arial" w:hAnsi="Arial" w:cs="Arial"/>
        </w:rPr>
        <w:t xml:space="preserve">What if something happened? </w:t>
      </w:r>
    </w:p>
    <w:p w14:paraId="5FECE36B" w14:textId="77777777" w:rsidR="00746E3C" w:rsidRDefault="004A58F5" w:rsidP="00746E3C">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Arial" w:hAnsi="Arial" w:cs="Arial"/>
        </w:rPr>
      </w:pPr>
      <w:r w:rsidRPr="00516AEB">
        <w:rPr>
          <w:rFonts w:ascii="Arial" w:hAnsi="Arial" w:cs="Arial"/>
        </w:rPr>
        <w:t xml:space="preserve">What would I need if I went to hospital; how could I ask for that? </w:t>
      </w:r>
    </w:p>
    <w:p w14:paraId="3D4F105A" w14:textId="3E1C3402" w:rsidR="009D7DBD" w:rsidRDefault="004A58F5" w:rsidP="009D7DBD">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Arial" w:hAnsi="Arial" w:cs="Arial"/>
        </w:rPr>
      </w:pPr>
      <w:r w:rsidRPr="00516AEB">
        <w:rPr>
          <w:rFonts w:ascii="Arial" w:hAnsi="Arial" w:cs="Arial"/>
        </w:rPr>
        <w:t xml:space="preserve">Why could people question what I was asking for and how would I ensure that I had a strong voice? </w:t>
      </w:r>
    </w:p>
    <w:p w14:paraId="5B03FC8D" w14:textId="77777777" w:rsidR="009D7DBD" w:rsidRPr="009D7DBD" w:rsidRDefault="009D7DBD" w:rsidP="009D7DB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452" w:lineRule="exact"/>
        <w:ind w:left="1145" w:firstLine="0"/>
        <w:rPr>
          <w:rFonts w:ascii="Arial" w:hAnsi="Arial" w:cs="Arial"/>
        </w:rPr>
      </w:pPr>
    </w:p>
    <w:p w14:paraId="70D56858" w14:textId="40E0C9E2" w:rsidR="00AE3364" w:rsidRPr="009D7DBD" w:rsidRDefault="0002654C" w:rsidP="009D7DBD">
      <w:pPr>
        <w:rPr>
          <w:rFonts w:ascii="Arial" w:hAnsi="Arial" w:cs="Arial"/>
          <w:sz w:val="24"/>
          <w:szCs w:val="24"/>
        </w:rPr>
      </w:pPr>
      <w:r w:rsidRPr="009D7DBD">
        <w:rPr>
          <w:rFonts w:ascii="Arial" w:hAnsi="Arial" w:cs="Arial"/>
          <w:sz w:val="24"/>
          <w:szCs w:val="24"/>
        </w:rPr>
        <w:t>The staff turnover, as well as the general training</w:t>
      </w:r>
      <w:r w:rsidR="3D6137B2" w:rsidRPr="009D7DBD">
        <w:rPr>
          <w:rFonts w:ascii="Arial" w:hAnsi="Arial" w:cs="Arial"/>
          <w:sz w:val="24"/>
          <w:szCs w:val="24"/>
        </w:rPr>
        <w:t xml:space="preserve"> of</w:t>
      </w:r>
      <w:r w:rsidRPr="009D7DBD">
        <w:rPr>
          <w:rFonts w:ascii="Arial" w:hAnsi="Arial" w:cs="Arial"/>
          <w:sz w:val="24"/>
          <w:szCs w:val="24"/>
        </w:rPr>
        <w:t xml:space="preserve"> the hospital staff </w:t>
      </w:r>
      <w:r w:rsidR="00E85827" w:rsidRPr="009D7DBD">
        <w:rPr>
          <w:rFonts w:ascii="Arial" w:hAnsi="Arial" w:cs="Arial"/>
          <w:sz w:val="24"/>
          <w:szCs w:val="24"/>
        </w:rPr>
        <w:t>had</w:t>
      </w:r>
      <w:r w:rsidRPr="009D7DBD">
        <w:rPr>
          <w:rFonts w:ascii="Arial" w:hAnsi="Arial" w:cs="Arial"/>
          <w:sz w:val="24"/>
          <w:szCs w:val="24"/>
        </w:rPr>
        <w:t xml:space="preserve"> meant that Sharon was not being treated with the specific care that she needed</w:t>
      </w:r>
      <w:r w:rsidR="00E016FA" w:rsidRPr="009D7DBD">
        <w:rPr>
          <w:rFonts w:ascii="Arial" w:hAnsi="Arial" w:cs="Arial"/>
          <w:sz w:val="24"/>
          <w:szCs w:val="24"/>
        </w:rPr>
        <w:t>:</w:t>
      </w:r>
    </w:p>
    <w:p w14:paraId="151D94EA" w14:textId="21041FD5" w:rsidR="003417E4" w:rsidRPr="009D7DBD" w:rsidRDefault="00E016FA" w:rsidP="009D7DBD">
      <w:pPr>
        <w:rPr>
          <w:rFonts w:ascii="Arial" w:hAnsi="Arial" w:cs="Arial"/>
          <w:i/>
          <w:iCs/>
          <w:sz w:val="24"/>
          <w:szCs w:val="24"/>
        </w:rPr>
      </w:pPr>
      <w:r w:rsidRPr="009D7DBD">
        <w:rPr>
          <w:rFonts w:ascii="Arial" w:hAnsi="Arial" w:cs="Arial"/>
          <w:i/>
          <w:iCs/>
          <w:sz w:val="24"/>
          <w:szCs w:val="24"/>
        </w:rPr>
        <w:t>“</w:t>
      </w:r>
      <w:r w:rsidR="0002654C" w:rsidRPr="009D7DBD">
        <w:rPr>
          <w:rFonts w:ascii="Arial" w:hAnsi="Arial" w:cs="Arial"/>
          <w:i/>
          <w:iCs/>
          <w:sz w:val="24"/>
          <w:szCs w:val="24"/>
        </w:rPr>
        <w:t>When it came time to</w:t>
      </w:r>
      <w:r w:rsidR="004A58F5" w:rsidRPr="009D7DBD">
        <w:rPr>
          <w:rFonts w:ascii="Arial" w:hAnsi="Arial" w:cs="Arial"/>
          <w:i/>
          <w:iCs/>
          <w:sz w:val="24"/>
          <w:szCs w:val="24"/>
        </w:rPr>
        <w:t xml:space="preserve"> get me onto the CAT </w:t>
      </w:r>
      <w:r w:rsidR="008F6E67" w:rsidRPr="009D7DBD">
        <w:rPr>
          <w:rFonts w:ascii="Arial" w:hAnsi="Arial" w:cs="Arial"/>
          <w:i/>
          <w:iCs/>
          <w:sz w:val="24"/>
          <w:szCs w:val="24"/>
        </w:rPr>
        <w:t>S</w:t>
      </w:r>
      <w:r w:rsidR="004A58F5" w:rsidRPr="009D7DBD">
        <w:rPr>
          <w:rFonts w:ascii="Arial" w:hAnsi="Arial" w:cs="Arial"/>
          <w:i/>
          <w:iCs/>
          <w:sz w:val="24"/>
          <w:szCs w:val="24"/>
        </w:rPr>
        <w:t>can bed and I couldn't be turned because of my spine and the instability.</w:t>
      </w:r>
      <w:r w:rsidR="008F6E67" w:rsidRPr="009D7DBD">
        <w:rPr>
          <w:rFonts w:ascii="Arial" w:hAnsi="Arial" w:cs="Arial"/>
          <w:i/>
          <w:iCs/>
          <w:sz w:val="24"/>
          <w:szCs w:val="24"/>
        </w:rPr>
        <w:t xml:space="preserve"> </w:t>
      </w:r>
      <w:r w:rsidR="004A58F5" w:rsidRPr="009D7DBD">
        <w:rPr>
          <w:rFonts w:ascii="Arial" w:hAnsi="Arial" w:cs="Arial"/>
          <w:i/>
          <w:iCs/>
          <w:sz w:val="24"/>
          <w:szCs w:val="24"/>
        </w:rPr>
        <w:t>They had no idea there was like eight people in the room</w:t>
      </w:r>
      <w:r w:rsidR="144B3DC6" w:rsidRPr="009D7DBD">
        <w:rPr>
          <w:rFonts w:ascii="Arial" w:hAnsi="Arial" w:cs="Arial"/>
          <w:i/>
          <w:iCs/>
          <w:sz w:val="24"/>
          <w:szCs w:val="24"/>
        </w:rPr>
        <w:t>,</w:t>
      </w:r>
      <w:r w:rsidR="004A58F5" w:rsidRPr="009D7DBD">
        <w:rPr>
          <w:rFonts w:ascii="Arial" w:hAnsi="Arial" w:cs="Arial"/>
          <w:i/>
          <w:iCs/>
          <w:sz w:val="24"/>
          <w:szCs w:val="24"/>
        </w:rPr>
        <w:t xml:space="preserve"> </w:t>
      </w:r>
      <w:proofErr w:type="spellStart"/>
      <w:r w:rsidR="004A58F5" w:rsidRPr="009D7DBD">
        <w:rPr>
          <w:rFonts w:ascii="Arial" w:hAnsi="Arial" w:cs="Arial"/>
          <w:i/>
          <w:iCs/>
          <w:sz w:val="24"/>
          <w:szCs w:val="24"/>
        </w:rPr>
        <w:t>wardies</w:t>
      </w:r>
      <w:proofErr w:type="spellEnd"/>
      <w:r w:rsidR="004A58F5" w:rsidRPr="009D7DBD">
        <w:rPr>
          <w:rFonts w:ascii="Arial" w:hAnsi="Arial" w:cs="Arial"/>
          <w:i/>
          <w:iCs/>
          <w:sz w:val="24"/>
          <w:szCs w:val="24"/>
        </w:rPr>
        <w:t xml:space="preserve"> trying to turn me</w:t>
      </w:r>
      <w:r w:rsidR="1AA02C63" w:rsidRPr="009D7DBD">
        <w:rPr>
          <w:rFonts w:ascii="Arial" w:hAnsi="Arial" w:cs="Arial"/>
          <w:i/>
          <w:iCs/>
          <w:sz w:val="24"/>
          <w:szCs w:val="24"/>
        </w:rPr>
        <w:t xml:space="preserve"> and</w:t>
      </w:r>
      <w:r w:rsidR="004A58F5" w:rsidRPr="009D7DBD">
        <w:rPr>
          <w:rFonts w:ascii="Arial" w:hAnsi="Arial" w:cs="Arial"/>
          <w:i/>
          <w:iCs/>
          <w:sz w:val="24"/>
          <w:szCs w:val="24"/>
        </w:rPr>
        <w:t xml:space="preserve"> put a spinal board under. That area, I feel in my planning, needs to be written and really documented</w:t>
      </w:r>
      <w:r w:rsidR="00ED4B47" w:rsidRPr="009D7DBD">
        <w:rPr>
          <w:rFonts w:ascii="Arial" w:hAnsi="Arial" w:cs="Arial"/>
          <w:i/>
          <w:iCs/>
          <w:sz w:val="24"/>
          <w:szCs w:val="24"/>
        </w:rPr>
        <w:t>.</w:t>
      </w:r>
      <w:r w:rsidRPr="009D7DBD">
        <w:rPr>
          <w:rFonts w:ascii="Arial" w:hAnsi="Arial" w:cs="Arial"/>
          <w:i/>
          <w:iCs/>
          <w:sz w:val="24"/>
          <w:szCs w:val="24"/>
        </w:rPr>
        <w:t>”</w:t>
      </w:r>
    </w:p>
    <w:p w14:paraId="40875D24" w14:textId="250745AC" w:rsidR="00350D6D" w:rsidRPr="009D7DBD" w:rsidRDefault="003417E4" w:rsidP="009D7DBD">
      <w:pPr>
        <w:rPr>
          <w:rFonts w:ascii="Arial" w:hAnsi="Arial" w:cs="Arial"/>
          <w:sz w:val="24"/>
          <w:szCs w:val="24"/>
        </w:rPr>
      </w:pPr>
      <w:r w:rsidRPr="009D7DBD">
        <w:rPr>
          <w:rFonts w:ascii="Arial" w:hAnsi="Arial" w:cs="Arial"/>
          <w:sz w:val="24"/>
          <w:szCs w:val="24"/>
        </w:rPr>
        <w:t>Rather than complaining or writing the experience off</w:t>
      </w:r>
      <w:r w:rsidR="00454091" w:rsidRPr="009D7DBD">
        <w:rPr>
          <w:rFonts w:ascii="Arial" w:hAnsi="Arial" w:cs="Arial"/>
          <w:sz w:val="24"/>
          <w:szCs w:val="24"/>
        </w:rPr>
        <w:t xml:space="preserve">, </w:t>
      </w:r>
      <w:r w:rsidRPr="009D7DBD">
        <w:rPr>
          <w:rFonts w:ascii="Arial" w:hAnsi="Arial" w:cs="Arial"/>
          <w:sz w:val="24"/>
          <w:szCs w:val="24"/>
        </w:rPr>
        <w:t>Sharon realised that documenting the process and noting what worked and what didn’t could be used next time.</w:t>
      </w:r>
    </w:p>
    <w:p w14:paraId="7DA49EA5" w14:textId="1DB0E8F5" w:rsidR="001927E4" w:rsidRPr="009D7DBD" w:rsidRDefault="00350D6D" w:rsidP="009D7DBD">
      <w:pPr>
        <w:rPr>
          <w:rFonts w:ascii="Arial" w:hAnsi="Arial" w:cs="Arial"/>
          <w:i/>
          <w:iCs/>
          <w:sz w:val="24"/>
          <w:szCs w:val="24"/>
        </w:rPr>
      </w:pPr>
      <w:r w:rsidRPr="009D7DBD">
        <w:rPr>
          <w:rFonts w:ascii="Arial" w:hAnsi="Arial" w:cs="Arial"/>
          <w:i/>
          <w:iCs/>
          <w:sz w:val="24"/>
          <w:szCs w:val="24"/>
        </w:rPr>
        <w:t>“</w:t>
      </w:r>
      <w:r w:rsidR="003417E4" w:rsidRPr="009D7DBD">
        <w:rPr>
          <w:rFonts w:ascii="Arial" w:hAnsi="Arial" w:cs="Arial"/>
          <w:i/>
          <w:iCs/>
          <w:sz w:val="24"/>
          <w:szCs w:val="24"/>
        </w:rPr>
        <w:t>You’</w:t>
      </w:r>
      <w:r w:rsidR="004A58F5" w:rsidRPr="009D7DBD">
        <w:rPr>
          <w:rFonts w:ascii="Arial" w:hAnsi="Arial" w:cs="Arial"/>
          <w:i/>
          <w:iCs/>
          <w:sz w:val="24"/>
          <w:szCs w:val="24"/>
        </w:rPr>
        <w:t>ve</w:t>
      </w:r>
      <w:r w:rsidR="00AE3364" w:rsidRPr="009D7DBD">
        <w:rPr>
          <w:rFonts w:ascii="Arial" w:hAnsi="Arial" w:cs="Arial"/>
          <w:i/>
          <w:iCs/>
          <w:sz w:val="24"/>
          <w:szCs w:val="24"/>
        </w:rPr>
        <w:t xml:space="preserve"> got</w:t>
      </w:r>
      <w:r w:rsidR="004A58F5" w:rsidRPr="009D7DBD">
        <w:rPr>
          <w:rFonts w:ascii="Arial" w:hAnsi="Arial" w:cs="Arial"/>
          <w:i/>
          <w:iCs/>
          <w:sz w:val="24"/>
          <w:szCs w:val="24"/>
        </w:rPr>
        <w:t xml:space="preserve"> to really brainstorm; you have to think deeply. Even if you don't think it's going to impact on you, put it down. Write it in your plan and get ready and be prepared, because you never know within this time what might actually happen</w:t>
      </w:r>
      <w:r w:rsidR="00ED4B47" w:rsidRPr="009D7DBD">
        <w:rPr>
          <w:rFonts w:ascii="Arial" w:hAnsi="Arial" w:cs="Arial"/>
          <w:i/>
          <w:iCs/>
          <w:sz w:val="24"/>
          <w:szCs w:val="24"/>
        </w:rPr>
        <w:t>.</w:t>
      </w:r>
      <w:r w:rsidR="003417E4" w:rsidRPr="009D7DBD">
        <w:rPr>
          <w:rFonts w:ascii="Arial" w:hAnsi="Arial" w:cs="Arial"/>
          <w:i/>
          <w:iCs/>
          <w:sz w:val="24"/>
          <w:szCs w:val="24"/>
        </w:rPr>
        <w:t>”</w:t>
      </w:r>
    </w:p>
    <w:p w14:paraId="79BD0267" w14:textId="6F2E595A" w:rsidR="00007CAB" w:rsidRDefault="00007CAB" w:rsidP="00852CC0">
      <w:pPr>
        <w:pStyle w:val="Heading1"/>
        <w:rPr>
          <w:rFonts w:ascii="Arial" w:hAnsi="Arial" w:cs="Arial"/>
          <w:sz w:val="24"/>
          <w:szCs w:val="24"/>
        </w:rPr>
      </w:pPr>
      <w:r w:rsidRPr="009D7DBD">
        <w:rPr>
          <w:rStyle w:val="Heading1Char"/>
          <w:rFonts w:ascii="Arial Black" w:hAnsi="Arial Black"/>
          <w:sz w:val="24"/>
          <w:szCs w:val="24"/>
        </w:rPr>
        <w:t>Speaker 2</w:t>
      </w:r>
      <w:r w:rsidRPr="58617FB7">
        <w:t xml:space="preserve"> - </w:t>
      </w:r>
      <w:r w:rsidRPr="009D7DBD">
        <w:rPr>
          <w:rFonts w:ascii="Arial" w:hAnsi="Arial" w:cs="Arial"/>
          <w:sz w:val="24"/>
          <w:szCs w:val="24"/>
        </w:rPr>
        <w:t>Keren Pointon - Disability advocate and carer involved with both QDN and Health Consumers Queensland</w:t>
      </w:r>
    </w:p>
    <w:p w14:paraId="6026C0BD" w14:textId="77777777" w:rsidR="009D7DBD" w:rsidRPr="009D7DBD" w:rsidRDefault="009D7DBD" w:rsidP="00704A46">
      <w:pPr>
        <w:spacing w:after="0"/>
      </w:pPr>
    </w:p>
    <w:p w14:paraId="4ABE4C58" w14:textId="3CC61A71" w:rsidR="00B20064" w:rsidRPr="009D7DBD" w:rsidRDefault="004A58F5" w:rsidP="009D7DBD">
      <w:pPr>
        <w:rPr>
          <w:rFonts w:ascii="Arial" w:hAnsi="Arial" w:cs="Arial"/>
          <w:sz w:val="24"/>
          <w:szCs w:val="24"/>
        </w:rPr>
      </w:pPr>
      <w:r w:rsidRPr="009D7DBD">
        <w:rPr>
          <w:rFonts w:ascii="Arial" w:hAnsi="Arial" w:cs="Arial"/>
          <w:sz w:val="24"/>
          <w:szCs w:val="24"/>
        </w:rPr>
        <w:t xml:space="preserve">Keren </w:t>
      </w:r>
      <w:r w:rsidR="00C74B67" w:rsidRPr="009D7DBD">
        <w:rPr>
          <w:rFonts w:ascii="Arial" w:hAnsi="Arial" w:cs="Arial"/>
          <w:sz w:val="24"/>
          <w:szCs w:val="24"/>
        </w:rPr>
        <w:t xml:space="preserve">is a </w:t>
      </w:r>
      <w:r w:rsidRPr="009D7DBD">
        <w:rPr>
          <w:rFonts w:ascii="Arial" w:hAnsi="Arial" w:cs="Arial"/>
          <w:sz w:val="24"/>
          <w:szCs w:val="24"/>
        </w:rPr>
        <w:t xml:space="preserve">parent and carer of a child with disability </w:t>
      </w:r>
      <w:r w:rsidR="00C74B67" w:rsidRPr="009D7DBD">
        <w:rPr>
          <w:rFonts w:ascii="Arial" w:hAnsi="Arial" w:cs="Arial"/>
          <w:sz w:val="24"/>
          <w:szCs w:val="24"/>
        </w:rPr>
        <w:t>who frequents the</w:t>
      </w:r>
      <w:r w:rsidRPr="009D7DBD">
        <w:rPr>
          <w:rFonts w:ascii="Arial" w:hAnsi="Arial" w:cs="Arial"/>
          <w:sz w:val="24"/>
          <w:szCs w:val="24"/>
        </w:rPr>
        <w:t xml:space="preserve"> health system</w:t>
      </w:r>
      <w:r w:rsidR="6857CA23" w:rsidRPr="009D7DBD">
        <w:rPr>
          <w:rFonts w:ascii="Arial" w:hAnsi="Arial" w:cs="Arial"/>
          <w:sz w:val="24"/>
          <w:szCs w:val="24"/>
        </w:rPr>
        <w:t xml:space="preserve"> and knows all too well how stressful these visits can be</w:t>
      </w:r>
      <w:r w:rsidR="004B4B69" w:rsidRPr="009D7DBD">
        <w:rPr>
          <w:rFonts w:ascii="Arial" w:hAnsi="Arial" w:cs="Arial"/>
          <w:sz w:val="24"/>
          <w:szCs w:val="24"/>
        </w:rPr>
        <w:t>:</w:t>
      </w:r>
    </w:p>
    <w:p w14:paraId="1C1CF3D0" w14:textId="48920734" w:rsidR="00BE49E2" w:rsidRPr="009D7DBD" w:rsidRDefault="004A58F5" w:rsidP="009D7DBD">
      <w:pPr>
        <w:rPr>
          <w:rFonts w:ascii="Arial" w:hAnsi="Arial" w:cs="Arial"/>
          <w:i/>
          <w:iCs/>
          <w:sz w:val="24"/>
          <w:szCs w:val="24"/>
        </w:rPr>
      </w:pPr>
      <w:r w:rsidRPr="009D7DBD">
        <w:rPr>
          <w:rFonts w:ascii="Arial" w:hAnsi="Arial" w:cs="Arial"/>
          <w:i/>
          <w:iCs/>
          <w:sz w:val="24"/>
          <w:szCs w:val="24"/>
        </w:rPr>
        <w:t xml:space="preserve"> </w:t>
      </w:r>
      <w:r w:rsidR="498CDDC2" w:rsidRPr="009D7DBD">
        <w:rPr>
          <w:rFonts w:ascii="Arial" w:hAnsi="Arial" w:cs="Arial"/>
          <w:i/>
          <w:iCs/>
          <w:sz w:val="24"/>
          <w:szCs w:val="24"/>
        </w:rPr>
        <w:t>“</w:t>
      </w:r>
      <w:r w:rsidRPr="009D7DBD">
        <w:rPr>
          <w:rFonts w:ascii="Arial" w:hAnsi="Arial" w:cs="Arial"/>
          <w:i/>
          <w:iCs/>
          <w:sz w:val="24"/>
          <w:szCs w:val="24"/>
        </w:rPr>
        <w:t>For our family and many others, we wish you didn't need to have to come to hospital or require health care. We want to be home and we want to be well in our community with our family and friends. But illness doesn't wait for anything and chronic health conditions like my daughter</w:t>
      </w:r>
      <w:r w:rsidR="001927E4" w:rsidRPr="009D7DBD">
        <w:rPr>
          <w:rFonts w:ascii="Arial" w:hAnsi="Arial" w:cs="Arial"/>
          <w:i/>
          <w:iCs/>
          <w:sz w:val="24"/>
          <w:szCs w:val="24"/>
        </w:rPr>
        <w:t>’s</w:t>
      </w:r>
      <w:r w:rsidRPr="009D7DBD">
        <w:rPr>
          <w:rFonts w:ascii="Arial" w:hAnsi="Arial" w:cs="Arial"/>
          <w:i/>
          <w:iCs/>
          <w:sz w:val="24"/>
          <w:szCs w:val="24"/>
        </w:rPr>
        <w:t xml:space="preserve"> means this hasn't been possible</w:t>
      </w:r>
      <w:r w:rsidR="004B4B69" w:rsidRPr="009D7DBD">
        <w:rPr>
          <w:rFonts w:ascii="Arial" w:hAnsi="Arial" w:cs="Arial"/>
          <w:i/>
          <w:iCs/>
          <w:sz w:val="24"/>
          <w:szCs w:val="24"/>
        </w:rPr>
        <w:t>.</w:t>
      </w:r>
      <w:r w:rsidR="2300F38A" w:rsidRPr="009D7DBD">
        <w:rPr>
          <w:rFonts w:ascii="Arial" w:hAnsi="Arial" w:cs="Arial"/>
          <w:i/>
          <w:iCs/>
          <w:sz w:val="24"/>
          <w:szCs w:val="24"/>
        </w:rPr>
        <w:t>”</w:t>
      </w:r>
    </w:p>
    <w:p w14:paraId="0CB48F9F" w14:textId="77777777" w:rsidR="009D7DBD" w:rsidRDefault="45D03A2E" w:rsidP="009D7DBD">
      <w:pPr>
        <w:rPr>
          <w:rFonts w:ascii="Arial" w:hAnsi="Arial" w:cs="Arial"/>
          <w:sz w:val="24"/>
          <w:szCs w:val="24"/>
        </w:rPr>
      </w:pPr>
      <w:r w:rsidRPr="009D7DBD">
        <w:rPr>
          <w:rFonts w:ascii="Arial" w:hAnsi="Arial" w:cs="Arial"/>
          <w:sz w:val="24"/>
          <w:szCs w:val="24"/>
        </w:rPr>
        <w:t>Keren’s family still had to attend hospital for surgery during COVID</w:t>
      </w:r>
      <w:r w:rsidR="004323A5" w:rsidRPr="009D7DBD">
        <w:rPr>
          <w:rFonts w:ascii="Arial" w:hAnsi="Arial" w:cs="Arial"/>
          <w:sz w:val="24"/>
          <w:szCs w:val="24"/>
        </w:rPr>
        <w:t>-19</w:t>
      </w:r>
      <w:r w:rsidR="2905BFD6" w:rsidRPr="009D7DBD">
        <w:rPr>
          <w:rFonts w:ascii="Arial" w:hAnsi="Arial" w:cs="Arial"/>
          <w:sz w:val="24"/>
          <w:szCs w:val="24"/>
        </w:rPr>
        <w:t xml:space="preserve"> and confirmed </w:t>
      </w:r>
      <w:hyperlink r:id="rId12" w:history="1">
        <w:r w:rsidR="00457F82" w:rsidRPr="009D7DBD">
          <w:rPr>
            <w:rStyle w:val="Hyperlink"/>
            <w:rFonts w:ascii="Arial" w:hAnsi="Arial" w:cs="Arial"/>
            <w:i/>
            <w:iCs/>
            <w:sz w:val="24"/>
            <w:szCs w:val="24"/>
          </w:rPr>
          <w:t>Know your rights: Getting the hospital care you need during COVID-19</w:t>
        </w:r>
      </w:hyperlink>
      <w:r w:rsidR="004323A5" w:rsidRPr="009D7DBD">
        <w:rPr>
          <w:rFonts w:ascii="Arial" w:hAnsi="Arial" w:cs="Arial"/>
          <w:sz w:val="24"/>
          <w:szCs w:val="24"/>
        </w:rPr>
        <w:t xml:space="preserve"> </w:t>
      </w:r>
      <w:r w:rsidR="362C2B80" w:rsidRPr="009D7DBD">
        <w:rPr>
          <w:rFonts w:ascii="Arial" w:hAnsi="Arial" w:cs="Arial"/>
          <w:sz w:val="24"/>
          <w:szCs w:val="24"/>
        </w:rPr>
        <w:t>helps</w:t>
      </w:r>
      <w:r w:rsidR="004A58F5" w:rsidRPr="009D7DBD">
        <w:rPr>
          <w:rFonts w:ascii="Arial" w:hAnsi="Arial" w:cs="Arial"/>
          <w:sz w:val="24"/>
          <w:szCs w:val="24"/>
        </w:rPr>
        <w:t xml:space="preserve"> people with disability a</w:t>
      </w:r>
      <w:r w:rsidR="76CD0A91" w:rsidRPr="009D7DBD">
        <w:rPr>
          <w:rFonts w:ascii="Arial" w:hAnsi="Arial" w:cs="Arial"/>
          <w:sz w:val="24"/>
          <w:szCs w:val="24"/>
        </w:rPr>
        <w:t>ccess</w:t>
      </w:r>
      <w:r w:rsidR="43B19B45" w:rsidRPr="009D7DBD">
        <w:rPr>
          <w:rFonts w:ascii="Arial" w:hAnsi="Arial" w:cs="Arial"/>
          <w:sz w:val="24"/>
          <w:szCs w:val="24"/>
        </w:rPr>
        <w:t xml:space="preserve"> </w:t>
      </w:r>
      <w:r w:rsidR="004A58F5" w:rsidRPr="009D7DBD">
        <w:rPr>
          <w:rFonts w:ascii="Arial" w:hAnsi="Arial" w:cs="Arial"/>
          <w:sz w:val="24"/>
          <w:szCs w:val="24"/>
        </w:rPr>
        <w:t xml:space="preserve">health care equitably and in </w:t>
      </w:r>
      <w:r w:rsidR="19F79AFE" w:rsidRPr="009D7DBD">
        <w:rPr>
          <w:rFonts w:ascii="Arial" w:hAnsi="Arial" w:cs="Arial"/>
          <w:sz w:val="24"/>
          <w:szCs w:val="24"/>
        </w:rPr>
        <w:t>an</w:t>
      </w:r>
      <w:r w:rsidR="004A58F5" w:rsidRPr="009D7DBD">
        <w:rPr>
          <w:rFonts w:ascii="Arial" w:hAnsi="Arial" w:cs="Arial"/>
          <w:sz w:val="24"/>
          <w:szCs w:val="24"/>
        </w:rPr>
        <w:t xml:space="preserve"> informed way.</w:t>
      </w:r>
      <w:r w:rsidR="662D60AA" w:rsidRPr="009D7DBD">
        <w:rPr>
          <w:rFonts w:ascii="Arial" w:hAnsi="Arial" w:cs="Arial"/>
          <w:sz w:val="24"/>
          <w:szCs w:val="24"/>
        </w:rPr>
        <w:t xml:space="preserve"> </w:t>
      </w:r>
      <w:r w:rsidR="000F1755" w:rsidRPr="009D7DBD">
        <w:rPr>
          <w:rFonts w:ascii="Arial" w:hAnsi="Arial" w:cs="Arial"/>
          <w:sz w:val="24"/>
          <w:szCs w:val="24"/>
        </w:rPr>
        <w:t>It</w:t>
      </w:r>
      <w:r w:rsidR="00457F82" w:rsidRPr="009D7DBD">
        <w:rPr>
          <w:rFonts w:ascii="Arial" w:hAnsi="Arial" w:cs="Arial"/>
          <w:sz w:val="24"/>
          <w:szCs w:val="24"/>
        </w:rPr>
        <w:t xml:space="preserve"> </w:t>
      </w:r>
      <w:r w:rsidR="004A58F5" w:rsidRPr="009D7DBD">
        <w:rPr>
          <w:rFonts w:ascii="Arial" w:hAnsi="Arial" w:cs="Arial"/>
          <w:sz w:val="24"/>
          <w:szCs w:val="24"/>
        </w:rPr>
        <w:t xml:space="preserve">reflects the </w:t>
      </w:r>
    </w:p>
    <w:p w14:paraId="5E76C867" w14:textId="77777777" w:rsidR="009D7DBD" w:rsidRDefault="009D7DBD" w:rsidP="009D7DBD">
      <w:pPr>
        <w:rPr>
          <w:rFonts w:ascii="Arial" w:hAnsi="Arial" w:cs="Arial"/>
          <w:sz w:val="24"/>
          <w:szCs w:val="24"/>
        </w:rPr>
      </w:pPr>
    </w:p>
    <w:p w14:paraId="4579C178" w14:textId="1289142B" w:rsidR="00BE49E2" w:rsidRPr="009D7DBD" w:rsidRDefault="004A58F5" w:rsidP="009D7DBD">
      <w:pPr>
        <w:rPr>
          <w:rFonts w:ascii="Arial" w:hAnsi="Arial" w:cs="Arial"/>
          <w:sz w:val="24"/>
          <w:szCs w:val="24"/>
        </w:rPr>
      </w:pPr>
      <w:r w:rsidRPr="009D7DBD">
        <w:rPr>
          <w:rFonts w:ascii="Arial" w:hAnsi="Arial" w:cs="Arial"/>
          <w:sz w:val="24"/>
          <w:szCs w:val="24"/>
        </w:rPr>
        <w:t>learnings of people with disability and accessing the health system</w:t>
      </w:r>
      <w:r w:rsidR="00603E32" w:rsidRPr="009D7DBD">
        <w:rPr>
          <w:rFonts w:ascii="Arial" w:hAnsi="Arial" w:cs="Arial"/>
          <w:sz w:val="24"/>
          <w:szCs w:val="24"/>
        </w:rPr>
        <w:t xml:space="preserve">. </w:t>
      </w:r>
      <w:r w:rsidR="00457F82" w:rsidRPr="009D7DBD">
        <w:rPr>
          <w:rFonts w:ascii="Arial" w:hAnsi="Arial" w:cs="Arial"/>
          <w:sz w:val="24"/>
          <w:szCs w:val="24"/>
        </w:rPr>
        <w:t>It is</w:t>
      </w:r>
      <w:r w:rsidRPr="009D7DBD">
        <w:rPr>
          <w:rFonts w:ascii="Arial" w:hAnsi="Arial" w:cs="Arial"/>
          <w:sz w:val="24"/>
          <w:szCs w:val="24"/>
        </w:rPr>
        <w:t xml:space="preserve"> important to know your rights in this regard and in putting th</w:t>
      </w:r>
      <w:r w:rsidR="026B9226" w:rsidRPr="009D7DBD">
        <w:rPr>
          <w:rFonts w:ascii="Arial" w:hAnsi="Arial" w:cs="Arial"/>
          <w:sz w:val="24"/>
          <w:szCs w:val="24"/>
        </w:rPr>
        <w:t xml:space="preserve">e </w:t>
      </w:r>
      <w:r w:rsidRPr="009D7DBD">
        <w:rPr>
          <w:rFonts w:ascii="Arial" w:hAnsi="Arial" w:cs="Arial"/>
          <w:sz w:val="24"/>
          <w:szCs w:val="24"/>
        </w:rPr>
        <w:t>document together</w:t>
      </w:r>
      <w:r w:rsidR="7C15B44F" w:rsidRPr="009D7DBD">
        <w:rPr>
          <w:rFonts w:ascii="Arial" w:hAnsi="Arial" w:cs="Arial"/>
          <w:sz w:val="24"/>
          <w:szCs w:val="24"/>
        </w:rPr>
        <w:t xml:space="preserve"> reduces key </w:t>
      </w:r>
      <w:r w:rsidRPr="009D7DBD">
        <w:rPr>
          <w:rFonts w:ascii="Arial" w:hAnsi="Arial" w:cs="Arial"/>
          <w:sz w:val="24"/>
          <w:szCs w:val="24"/>
        </w:rPr>
        <w:t>point</w:t>
      </w:r>
      <w:r w:rsidR="56348178" w:rsidRPr="009D7DBD">
        <w:rPr>
          <w:rFonts w:ascii="Arial" w:hAnsi="Arial" w:cs="Arial"/>
          <w:sz w:val="24"/>
          <w:szCs w:val="24"/>
        </w:rPr>
        <w:t>s</w:t>
      </w:r>
      <w:r w:rsidRPr="009D7DBD">
        <w:rPr>
          <w:rFonts w:ascii="Arial" w:hAnsi="Arial" w:cs="Arial"/>
          <w:sz w:val="24"/>
          <w:szCs w:val="24"/>
        </w:rPr>
        <w:t xml:space="preserve"> of stress</w:t>
      </w:r>
      <w:r w:rsidR="16A4A236" w:rsidRPr="009D7DBD">
        <w:rPr>
          <w:rFonts w:ascii="Arial" w:hAnsi="Arial" w:cs="Arial"/>
          <w:sz w:val="24"/>
          <w:szCs w:val="24"/>
        </w:rPr>
        <w:t>.</w:t>
      </w:r>
      <w:r w:rsidRPr="009D7DBD">
        <w:rPr>
          <w:rFonts w:ascii="Arial" w:hAnsi="Arial" w:cs="Arial"/>
          <w:sz w:val="24"/>
          <w:szCs w:val="24"/>
        </w:rPr>
        <w:t xml:space="preserve"> </w:t>
      </w:r>
    </w:p>
    <w:p w14:paraId="6A424684" w14:textId="31B8C407" w:rsidR="58617FB7" w:rsidRPr="009D7DBD" w:rsidRDefault="0B6A97AF" w:rsidP="009D7DBD">
      <w:pPr>
        <w:rPr>
          <w:rFonts w:ascii="Arial" w:hAnsi="Arial" w:cs="Arial"/>
          <w:i/>
          <w:iCs/>
          <w:sz w:val="24"/>
          <w:szCs w:val="24"/>
        </w:rPr>
      </w:pPr>
      <w:r w:rsidRPr="009D7DBD">
        <w:rPr>
          <w:rFonts w:ascii="Arial" w:hAnsi="Arial" w:cs="Arial"/>
          <w:i/>
          <w:iCs/>
          <w:sz w:val="24"/>
          <w:szCs w:val="24"/>
        </w:rPr>
        <w:t>“</w:t>
      </w:r>
      <w:r w:rsidR="00457F82" w:rsidRPr="009D7DBD">
        <w:rPr>
          <w:rFonts w:ascii="Arial" w:hAnsi="Arial" w:cs="Arial"/>
          <w:i/>
          <w:iCs/>
          <w:sz w:val="24"/>
          <w:szCs w:val="24"/>
        </w:rPr>
        <w:t>K</w:t>
      </w:r>
      <w:r w:rsidR="004A58F5" w:rsidRPr="009D7DBD">
        <w:rPr>
          <w:rFonts w:ascii="Arial" w:hAnsi="Arial" w:cs="Arial"/>
          <w:i/>
          <w:iCs/>
          <w:sz w:val="24"/>
          <w:szCs w:val="24"/>
        </w:rPr>
        <w:t>nowing that you turn up to hospital and your carer can attend</w:t>
      </w:r>
      <w:r w:rsidR="001A5F0D" w:rsidRPr="009D7DBD">
        <w:rPr>
          <w:rFonts w:ascii="Arial" w:hAnsi="Arial" w:cs="Arial"/>
          <w:i/>
          <w:iCs/>
          <w:sz w:val="24"/>
          <w:szCs w:val="24"/>
        </w:rPr>
        <w:t>, a</w:t>
      </w:r>
      <w:r w:rsidR="00BE49E2" w:rsidRPr="009D7DBD">
        <w:rPr>
          <w:rFonts w:ascii="Arial" w:hAnsi="Arial" w:cs="Arial"/>
          <w:i/>
          <w:iCs/>
          <w:sz w:val="24"/>
          <w:szCs w:val="24"/>
        </w:rPr>
        <w:t xml:space="preserve">s </w:t>
      </w:r>
      <w:r w:rsidR="00457F82" w:rsidRPr="009D7DBD">
        <w:rPr>
          <w:rFonts w:ascii="Arial" w:hAnsi="Arial" w:cs="Arial"/>
          <w:i/>
          <w:iCs/>
          <w:sz w:val="24"/>
          <w:szCs w:val="24"/>
        </w:rPr>
        <w:t>they are</w:t>
      </w:r>
      <w:r w:rsidR="004A58F5" w:rsidRPr="009D7DBD">
        <w:rPr>
          <w:rFonts w:ascii="Arial" w:hAnsi="Arial" w:cs="Arial"/>
          <w:i/>
          <w:iCs/>
          <w:sz w:val="24"/>
          <w:szCs w:val="24"/>
        </w:rPr>
        <w:t xml:space="preserve"> not a visitor, they're a carer whether they're paid or unpaid and they're essential for equitable access for many people with a </w:t>
      </w:r>
      <w:r w:rsidR="5D547E42" w:rsidRPr="009D7DBD">
        <w:rPr>
          <w:rFonts w:ascii="Arial" w:hAnsi="Arial" w:cs="Arial"/>
          <w:i/>
          <w:iCs/>
          <w:sz w:val="24"/>
          <w:szCs w:val="24"/>
        </w:rPr>
        <w:t>di</w:t>
      </w:r>
      <w:r w:rsidR="004A58F5" w:rsidRPr="009D7DBD">
        <w:rPr>
          <w:rFonts w:ascii="Arial" w:hAnsi="Arial" w:cs="Arial"/>
          <w:i/>
          <w:iCs/>
          <w:sz w:val="24"/>
          <w:szCs w:val="24"/>
        </w:rPr>
        <w:t>s</w:t>
      </w:r>
      <w:r w:rsidR="5D547E42" w:rsidRPr="009D7DBD">
        <w:rPr>
          <w:rFonts w:ascii="Arial" w:hAnsi="Arial" w:cs="Arial"/>
          <w:i/>
          <w:iCs/>
          <w:sz w:val="24"/>
          <w:szCs w:val="24"/>
        </w:rPr>
        <w:t>ability</w:t>
      </w:r>
      <w:r w:rsidR="001A5F0D" w:rsidRPr="009D7DBD">
        <w:rPr>
          <w:rFonts w:ascii="Arial" w:hAnsi="Arial" w:cs="Arial"/>
          <w:i/>
          <w:iCs/>
          <w:sz w:val="24"/>
          <w:szCs w:val="24"/>
        </w:rPr>
        <w:t>.</w:t>
      </w:r>
      <w:r w:rsidR="41855CD0" w:rsidRPr="009D7DBD">
        <w:rPr>
          <w:rFonts w:ascii="Arial" w:hAnsi="Arial" w:cs="Arial"/>
          <w:i/>
          <w:iCs/>
          <w:sz w:val="24"/>
          <w:szCs w:val="24"/>
        </w:rPr>
        <w:t>”</w:t>
      </w:r>
      <w:r w:rsidR="004A58F5" w:rsidRPr="009D7DBD">
        <w:rPr>
          <w:rFonts w:ascii="Arial" w:hAnsi="Arial" w:cs="Arial"/>
          <w:i/>
          <w:iCs/>
          <w:sz w:val="24"/>
          <w:szCs w:val="24"/>
        </w:rPr>
        <w:t xml:space="preserve"> </w:t>
      </w:r>
    </w:p>
    <w:p w14:paraId="3CBEDA03" w14:textId="78A7EFAB" w:rsidR="00B30ED6" w:rsidRPr="009D7DBD" w:rsidRDefault="0097689B" w:rsidP="009D7DBD">
      <w:pPr>
        <w:rPr>
          <w:rFonts w:ascii="Arial" w:hAnsi="Arial" w:cs="Arial"/>
          <w:sz w:val="24"/>
          <w:szCs w:val="24"/>
        </w:rPr>
      </w:pPr>
      <w:r w:rsidRPr="009D7DBD">
        <w:rPr>
          <w:rFonts w:ascii="Arial" w:hAnsi="Arial" w:cs="Arial"/>
          <w:sz w:val="24"/>
          <w:szCs w:val="24"/>
        </w:rPr>
        <w:t>There is</w:t>
      </w:r>
      <w:r w:rsidR="004A58F5" w:rsidRPr="009D7DBD">
        <w:rPr>
          <w:rFonts w:ascii="Arial" w:hAnsi="Arial" w:cs="Arial"/>
          <w:sz w:val="24"/>
          <w:szCs w:val="24"/>
        </w:rPr>
        <w:t xml:space="preserve"> a checklist </w:t>
      </w:r>
      <w:r w:rsidR="69CF12DB" w:rsidRPr="009D7DBD">
        <w:rPr>
          <w:rFonts w:ascii="Arial" w:hAnsi="Arial" w:cs="Arial"/>
          <w:sz w:val="24"/>
          <w:szCs w:val="24"/>
        </w:rPr>
        <w:t>that can be prepared ahead of time which helped</w:t>
      </w:r>
      <w:r w:rsidR="004A58F5" w:rsidRPr="009D7DBD">
        <w:rPr>
          <w:rFonts w:ascii="Arial" w:hAnsi="Arial" w:cs="Arial"/>
          <w:sz w:val="24"/>
          <w:szCs w:val="24"/>
        </w:rPr>
        <w:t xml:space="preserve"> </w:t>
      </w:r>
      <w:r w:rsidR="2289FBA6" w:rsidRPr="009D7DBD">
        <w:rPr>
          <w:rFonts w:ascii="Arial" w:hAnsi="Arial" w:cs="Arial"/>
          <w:sz w:val="24"/>
          <w:szCs w:val="24"/>
        </w:rPr>
        <w:t xml:space="preserve">Keren and her family </w:t>
      </w:r>
      <w:r w:rsidR="004A58F5" w:rsidRPr="009D7DBD">
        <w:rPr>
          <w:rFonts w:ascii="Arial" w:hAnsi="Arial" w:cs="Arial"/>
          <w:sz w:val="24"/>
          <w:szCs w:val="24"/>
        </w:rPr>
        <w:t xml:space="preserve">avoid complications and get out of hospital sooner. </w:t>
      </w:r>
    </w:p>
    <w:p w14:paraId="0223B7FD" w14:textId="0EF0FC1C" w:rsidR="009C46A3" w:rsidRPr="009D7DBD" w:rsidRDefault="004A58F5" w:rsidP="009D7DBD">
      <w:pPr>
        <w:jc w:val="both"/>
        <w:rPr>
          <w:rFonts w:ascii="Arial" w:hAnsi="Arial" w:cs="Arial"/>
          <w:i/>
          <w:iCs/>
          <w:sz w:val="24"/>
          <w:szCs w:val="24"/>
        </w:rPr>
      </w:pPr>
      <w:r w:rsidRPr="009D7DBD">
        <w:rPr>
          <w:rFonts w:ascii="Arial" w:hAnsi="Arial" w:cs="Arial"/>
          <w:i/>
          <w:iCs/>
          <w:sz w:val="24"/>
          <w:szCs w:val="24"/>
        </w:rPr>
        <w:t xml:space="preserve"> </w:t>
      </w:r>
      <w:r w:rsidR="0B588C4B" w:rsidRPr="009D7DBD">
        <w:rPr>
          <w:rFonts w:ascii="Arial" w:hAnsi="Arial" w:cs="Arial"/>
          <w:i/>
          <w:iCs/>
          <w:sz w:val="24"/>
          <w:szCs w:val="24"/>
        </w:rPr>
        <w:t>“</w:t>
      </w:r>
      <w:r w:rsidRPr="009D7DBD">
        <w:rPr>
          <w:rFonts w:ascii="Arial" w:hAnsi="Arial" w:cs="Arial"/>
          <w:i/>
          <w:iCs/>
          <w:sz w:val="24"/>
          <w:szCs w:val="24"/>
        </w:rPr>
        <w:t xml:space="preserve">For our family, </w:t>
      </w:r>
      <w:r w:rsidR="00766FDE" w:rsidRPr="009D7DBD">
        <w:rPr>
          <w:rFonts w:ascii="Arial" w:hAnsi="Arial" w:cs="Arial"/>
          <w:i/>
          <w:iCs/>
          <w:sz w:val="24"/>
          <w:szCs w:val="24"/>
        </w:rPr>
        <w:t>those kinds of pre-prepared materials</w:t>
      </w:r>
      <w:r w:rsidRPr="009D7DBD">
        <w:rPr>
          <w:rFonts w:ascii="Arial" w:hAnsi="Arial" w:cs="Arial"/>
          <w:i/>
          <w:iCs/>
          <w:sz w:val="24"/>
          <w:szCs w:val="24"/>
        </w:rPr>
        <w:t xml:space="preserve"> have made a difference between having an anxious and a distressed patient to an empowered and engaged patient. We've used our pre</w:t>
      </w:r>
      <w:r w:rsidR="00BE49E2" w:rsidRPr="009D7DBD">
        <w:rPr>
          <w:rFonts w:ascii="Arial" w:hAnsi="Arial" w:cs="Arial"/>
          <w:i/>
          <w:iCs/>
          <w:sz w:val="24"/>
          <w:szCs w:val="24"/>
        </w:rPr>
        <w:t>-</w:t>
      </w:r>
      <w:r w:rsidRPr="009D7DBD">
        <w:rPr>
          <w:rFonts w:ascii="Arial" w:hAnsi="Arial" w:cs="Arial"/>
          <w:i/>
          <w:iCs/>
          <w:sz w:val="24"/>
          <w:szCs w:val="24"/>
        </w:rPr>
        <w:t>surgery consultations to make sure these steps are in</w:t>
      </w:r>
      <w:r w:rsidR="00B30ED6" w:rsidRPr="009D7DBD">
        <w:rPr>
          <w:rFonts w:ascii="Arial" w:hAnsi="Arial" w:cs="Arial"/>
          <w:i/>
          <w:iCs/>
          <w:sz w:val="24"/>
          <w:szCs w:val="24"/>
        </w:rPr>
        <w:t xml:space="preserve"> p</w:t>
      </w:r>
      <w:r w:rsidRPr="009D7DBD">
        <w:rPr>
          <w:rFonts w:ascii="Arial" w:hAnsi="Arial" w:cs="Arial"/>
          <w:i/>
          <w:iCs/>
          <w:sz w:val="24"/>
          <w:szCs w:val="24"/>
        </w:rPr>
        <w:t xml:space="preserve"> place long before we c</w:t>
      </w:r>
      <w:r w:rsidR="0E1F6925" w:rsidRPr="009D7DBD">
        <w:rPr>
          <w:rFonts w:ascii="Arial" w:hAnsi="Arial" w:cs="Arial"/>
          <w:i/>
          <w:iCs/>
          <w:sz w:val="24"/>
          <w:szCs w:val="24"/>
        </w:rPr>
        <w:t>a</w:t>
      </w:r>
      <w:r w:rsidRPr="009D7DBD">
        <w:rPr>
          <w:rFonts w:ascii="Arial" w:hAnsi="Arial" w:cs="Arial"/>
          <w:i/>
          <w:iCs/>
          <w:sz w:val="24"/>
          <w:szCs w:val="24"/>
        </w:rPr>
        <w:t xml:space="preserve">me to </w:t>
      </w:r>
      <w:r w:rsidR="00C91427" w:rsidRPr="009D7DBD">
        <w:rPr>
          <w:rFonts w:ascii="Arial" w:hAnsi="Arial" w:cs="Arial"/>
          <w:i/>
          <w:iCs/>
          <w:sz w:val="24"/>
          <w:szCs w:val="24"/>
        </w:rPr>
        <w:t>hospital.</w:t>
      </w:r>
      <w:r w:rsidR="7266BCEC" w:rsidRPr="009D7DBD">
        <w:rPr>
          <w:rFonts w:ascii="Arial" w:hAnsi="Arial" w:cs="Arial"/>
          <w:i/>
          <w:iCs/>
          <w:sz w:val="24"/>
          <w:szCs w:val="24"/>
        </w:rPr>
        <w:t>”</w:t>
      </w:r>
    </w:p>
    <w:p w14:paraId="3DDDB4F9" w14:textId="1A7EB943" w:rsidR="004A58F5" w:rsidRDefault="00007CAB" w:rsidP="00CA3D35">
      <w:pPr>
        <w:pStyle w:val="Heading1"/>
        <w:rPr>
          <w:rFonts w:ascii="Arial" w:hAnsi="Arial" w:cs="Arial"/>
          <w:sz w:val="24"/>
          <w:szCs w:val="24"/>
        </w:rPr>
      </w:pPr>
      <w:r w:rsidRPr="009D7DBD">
        <w:rPr>
          <w:rStyle w:val="Heading1Char"/>
          <w:rFonts w:ascii="Arial Black" w:hAnsi="Arial Black"/>
          <w:sz w:val="24"/>
          <w:szCs w:val="24"/>
        </w:rPr>
        <w:t>Speaker 3</w:t>
      </w:r>
      <w:r w:rsidRPr="58617FB7">
        <w:t xml:space="preserve"> - </w:t>
      </w:r>
      <w:r w:rsidRPr="009D7DBD">
        <w:rPr>
          <w:rFonts w:ascii="Arial" w:hAnsi="Arial" w:cs="Arial"/>
          <w:sz w:val="24"/>
          <w:szCs w:val="24"/>
        </w:rPr>
        <w:t>Dr Ben Gauntle</w:t>
      </w:r>
      <w:r w:rsidR="009B2BBB" w:rsidRPr="009D7DBD">
        <w:rPr>
          <w:rFonts w:ascii="Arial" w:hAnsi="Arial" w:cs="Arial"/>
          <w:sz w:val="24"/>
          <w:szCs w:val="24"/>
        </w:rPr>
        <w:t>t</w:t>
      </w:r>
      <w:r w:rsidRPr="009D7DBD">
        <w:rPr>
          <w:rFonts w:ascii="Arial" w:hAnsi="Arial" w:cs="Arial"/>
          <w:sz w:val="24"/>
          <w:szCs w:val="24"/>
        </w:rPr>
        <w:t xml:space="preserve">t - Disability Discrimination Commissioner - Australian </w:t>
      </w:r>
      <w:r w:rsidR="00D22F91" w:rsidRPr="009D7DBD">
        <w:rPr>
          <w:rFonts w:ascii="Arial" w:hAnsi="Arial" w:cs="Arial"/>
          <w:sz w:val="24"/>
          <w:szCs w:val="24"/>
        </w:rPr>
        <w:t>H</w:t>
      </w:r>
      <w:r w:rsidRPr="009D7DBD">
        <w:rPr>
          <w:rFonts w:ascii="Arial" w:hAnsi="Arial" w:cs="Arial"/>
          <w:sz w:val="24"/>
          <w:szCs w:val="24"/>
        </w:rPr>
        <w:t xml:space="preserve">uman </w:t>
      </w:r>
      <w:r w:rsidR="00D22F91" w:rsidRPr="009D7DBD">
        <w:rPr>
          <w:rFonts w:ascii="Arial" w:hAnsi="Arial" w:cs="Arial"/>
          <w:sz w:val="24"/>
          <w:szCs w:val="24"/>
        </w:rPr>
        <w:t>R</w:t>
      </w:r>
      <w:r w:rsidRPr="009D7DBD">
        <w:rPr>
          <w:rFonts w:ascii="Arial" w:hAnsi="Arial" w:cs="Arial"/>
          <w:sz w:val="24"/>
          <w:szCs w:val="24"/>
        </w:rPr>
        <w:t xml:space="preserve">ights </w:t>
      </w:r>
      <w:r w:rsidR="00D22F91" w:rsidRPr="009D7DBD">
        <w:rPr>
          <w:rFonts w:ascii="Arial" w:hAnsi="Arial" w:cs="Arial"/>
          <w:sz w:val="24"/>
          <w:szCs w:val="24"/>
        </w:rPr>
        <w:t>C</w:t>
      </w:r>
      <w:r w:rsidRPr="009D7DBD">
        <w:rPr>
          <w:rFonts w:ascii="Arial" w:hAnsi="Arial" w:cs="Arial"/>
          <w:sz w:val="24"/>
          <w:szCs w:val="24"/>
        </w:rPr>
        <w:t>ommission</w:t>
      </w:r>
    </w:p>
    <w:p w14:paraId="0A96118A" w14:textId="77777777" w:rsidR="009D7DBD" w:rsidRPr="009D7DBD" w:rsidRDefault="009D7DBD" w:rsidP="009D7DBD">
      <w:pPr>
        <w:spacing w:after="0"/>
      </w:pPr>
    </w:p>
    <w:p w14:paraId="3C576CA9" w14:textId="16C68A07" w:rsidR="00BE49E2" w:rsidRPr="009D7DBD" w:rsidRDefault="220F5DE6" w:rsidP="009D7DBD">
      <w:pPr>
        <w:rPr>
          <w:rFonts w:ascii="Arial" w:hAnsi="Arial" w:cs="Arial"/>
          <w:sz w:val="24"/>
          <w:szCs w:val="24"/>
        </w:rPr>
      </w:pPr>
      <w:r w:rsidRPr="009D7DBD">
        <w:rPr>
          <w:rFonts w:ascii="Arial" w:hAnsi="Arial" w:cs="Arial"/>
          <w:sz w:val="24"/>
          <w:szCs w:val="24"/>
        </w:rPr>
        <w:t xml:space="preserve">Ben </w:t>
      </w:r>
      <w:r w:rsidR="004A58F5" w:rsidRPr="009D7DBD">
        <w:rPr>
          <w:rFonts w:ascii="Arial" w:hAnsi="Arial" w:cs="Arial"/>
          <w:sz w:val="24"/>
          <w:szCs w:val="24"/>
        </w:rPr>
        <w:t>outline</w:t>
      </w:r>
      <w:r w:rsidR="00BA1262" w:rsidRPr="009D7DBD">
        <w:rPr>
          <w:rFonts w:ascii="Arial" w:hAnsi="Arial" w:cs="Arial"/>
          <w:sz w:val="24"/>
          <w:szCs w:val="24"/>
        </w:rPr>
        <w:t>d</w:t>
      </w:r>
      <w:r w:rsidR="004A58F5" w:rsidRPr="009D7DBD">
        <w:rPr>
          <w:rFonts w:ascii="Arial" w:hAnsi="Arial" w:cs="Arial"/>
          <w:sz w:val="24"/>
          <w:szCs w:val="24"/>
        </w:rPr>
        <w:t xml:space="preserve"> the background relating to the development </w:t>
      </w:r>
      <w:r w:rsidR="00F45D47" w:rsidRPr="009D7DBD">
        <w:rPr>
          <w:rFonts w:ascii="Arial" w:hAnsi="Arial" w:cs="Arial"/>
          <w:sz w:val="24"/>
          <w:szCs w:val="24"/>
        </w:rPr>
        <w:t xml:space="preserve">of the </w:t>
      </w:r>
      <w:hyperlink r:id="rId13" w:history="1">
        <w:r w:rsidR="00F45D47" w:rsidRPr="009D7DBD">
          <w:rPr>
            <w:rStyle w:val="Hyperlink"/>
            <w:rFonts w:ascii="Arial" w:hAnsi="Arial" w:cs="Arial"/>
            <w:i/>
            <w:iCs/>
            <w:sz w:val="24"/>
            <w:szCs w:val="24"/>
          </w:rPr>
          <w:t>Guidelines on the rights of people with disability in health and disability care during COVID-19 (2020)</w:t>
        </w:r>
      </w:hyperlink>
      <w:r w:rsidR="00F45D47" w:rsidRPr="009D7DBD">
        <w:rPr>
          <w:rFonts w:ascii="Arial" w:hAnsi="Arial" w:cs="Arial"/>
          <w:sz w:val="24"/>
          <w:szCs w:val="24"/>
        </w:rPr>
        <w:t xml:space="preserve"> as </w:t>
      </w:r>
      <w:r w:rsidR="004A58F5" w:rsidRPr="009D7DBD">
        <w:rPr>
          <w:rFonts w:ascii="Arial" w:hAnsi="Arial" w:cs="Arial"/>
          <w:sz w:val="24"/>
          <w:szCs w:val="24"/>
        </w:rPr>
        <w:t>the policy response to COVID</w:t>
      </w:r>
      <w:r w:rsidR="00B95107" w:rsidRPr="009D7DBD">
        <w:rPr>
          <w:rFonts w:ascii="Arial" w:hAnsi="Arial" w:cs="Arial"/>
          <w:sz w:val="24"/>
          <w:szCs w:val="24"/>
        </w:rPr>
        <w:t>-</w:t>
      </w:r>
      <w:r w:rsidR="004A58F5" w:rsidRPr="009D7DBD">
        <w:rPr>
          <w:rFonts w:ascii="Arial" w:hAnsi="Arial" w:cs="Arial"/>
          <w:sz w:val="24"/>
          <w:szCs w:val="24"/>
        </w:rPr>
        <w:t>19 in Australia.</w:t>
      </w:r>
    </w:p>
    <w:p w14:paraId="5E329E1F" w14:textId="6539A071" w:rsidR="58617FB7" w:rsidRPr="009D7DBD" w:rsidRDefault="348D1DB2" w:rsidP="009D7DBD">
      <w:pPr>
        <w:rPr>
          <w:rFonts w:ascii="Arial" w:hAnsi="Arial" w:cs="Arial"/>
          <w:i/>
          <w:iCs/>
          <w:sz w:val="24"/>
          <w:szCs w:val="24"/>
        </w:rPr>
      </w:pPr>
      <w:r w:rsidRPr="009D7DBD">
        <w:rPr>
          <w:rFonts w:ascii="Arial" w:hAnsi="Arial" w:cs="Arial"/>
          <w:i/>
          <w:iCs/>
          <w:sz w:val="24"/>
          <w:szCs w:val="24"/>
        </w:rPr>
        <w:t>“I</w:t>
      </w:r>
      <w:r w:rsidR="004A58F5" w:rsidRPr="009D7DBD">
        <w:rPr>
          <w:rFonts w:ascii="Arial" w:hAnsi="Arial" w:cs="Arial"/>
          <w:i/>
          <w:iCs/>
          <w:sz w:val="24"/>
          <w:szCs w:val="24"/>
        </w:rPr>
        <w:t>t is a trite proposition to suggest that COVID</w:t>
      </w:r>
      <w:r w:rsidR="00F65173" w:rsidRPr="009D7DBD">
        <w:rPr>
          <w:rFonts w:ascii="Arial" w:hAnsi="Arial" w:cs="Arial"/>
          <w:i/>
          <w:iCs/>
          <w:sz w:val="24"/>
          <w:szCs w:val="24"/>
        </w:rPr>
        <w:t>-</w:t>
      </w:r>
      <w:r w:rsidR="004A58F5" w:rsidRPr="009D7DBD">
        <w:rPr>
          <w:rFonts w:ascii="Arial" w:hAnsi="Arial" w:cs="Arial"/>
          <w:i/>
          <w:iCs/>
          <w:sz w:val="24"/>
          <w:szCs w:val="24"/>
        </w:rPr>
        <w:t>19 exacerbates disadvantage. From what has occurred in Italy, Spain, England, more recently in the United States and in third world and less developed countries, we know that COVID</w:t>
      </w:r>
      <w:r w:rsidR="00F65173" w:rsidRPr="009D7DBD">
        <w:rPr>
          <w:rFonts w:ascii="Arial" w:hAnsi="Arial" w:cs="Arial"/>
          <w:i/>
          <w:iCs/>
          <w:sz w:val="24"/>
          <w:szCs w:val="24"/>
        </w:rPr>
        <w:t>-</w:t>
      </w:r>
      <w:r w:rsidR="004A58F5" w:rsidRPr="009D7DBD">
        <w:rPr>
          <w:rFonts w:ascii="Arial" w:hAnsi="Arial" w:cs="Arial"/>
          <w:i/>
          <w:iCs/>
          <w:sz w:val="24"/>
          <w:szCs w:val="24"/>
        </w:rPr>
        <w:t>19 can have particularly adverse effects on certain groups within the population. One such group is people with disability. There was a time in Australia when a critical issue of concern for people with disability was whether the health system would be overrun during COVID</w:t>
      </w:r>
      <w:r w:rsidR="00F65173" w:rsidRPr="009D7DBD">
        <w:rPr>
          <w:rFonts w:ascii="Arial" w:hAnsi="Arial" w:cs="Arial"/>
          <w:i/>
          <w:iCs/>
          <w:sz w:val="24"/>
          <w:szCs w:val="24"/>
        </w:rPr>
        <w:t>-</w:t>
      </w:r>
      <w:r w:rsidR="004A58F5" w:rsidRPr="009D7DBD">
        <w:rPr>
          <w:rFonts w:ascii="Arial" w:hAnsi="Arial" w:cs="Arial"/>
          <w:i/>
          <w:iCs/>
          <w:sz w:val="24"/>
          <w:szCs w:val="24"/>
        </w:rPr>
        <w:t>19</w:t>
      </w:r>
      <w:r w:rsidR="00CB6738" w:rsidRPr="009D7DBD">
        <w:rPr>
          <w:rFonts w:ascii="Arial" w:hAnsi="Arial" w:cs="Arial"/>
          <w:i/>
          <w:iCs/>
          <w:sz w:val="24"/>
          <w:szCs w:val="24"/>
        </w:rPr>
        <w:t>.</w:t>
      </w:r>
      <w:r w:rsidR="2033C605" w:rsidRPr="009D7DBD">
        <w:rPr>
          <w:rFonts w:ascii="Arial" w:hAnsi="Arial" w:cs="Arial"/>
          <w:i/>
          <w:iCs/>
          <w:sz w:val="24"/>
          <w:szCs w:val="24"/>
        </w:rPr>
        <w:t>”</w:t>
      </w:r>
    </w:p>
    <w:p w14:paraId="5E5EF1C6" w14:textId="3E6E5AA3" w:rsidR="004A58F5" w:rsidRPr="009D7DBD" w:rsidRDefault="004A58F5" w:rsidP="009D7DBD">
      <w:pPr>
        <w:rPr>
          <w:rFonts w:ascii="Arial" w:hAnsi="Arial" w:cs="Arial"/>
          <w:sz w:val="24"/>
          <w:szCs w:val="24"/>
        </w:rPr>
      </w:pPr>
      <w:r w:rsidRPr="009D7DBD">
        <w:rPr>
          <w:rFonts w:ascii="Arial" w:hAnsi="Arial" w:cs="Arial"/>
          <w:sz w:val="24"/>
          <w:szCs w:val="24"/>
        </w:rPr>
        <w:t xml:space="preserve">The </w:t>
      </w:r>
      <w:r w:rsidR="00F65173" w:rsidRPr="009D7DBD">
        <w:rPr>
          <w:rFonts w:ascii="Arial" w:hAnsi="Arial" w:cs="Arial"/>
          <w:sz w:val="24"/>
          <w:szCs w:val="24"/>
        </w:rPr>
        <w:t>D</w:t>
      </w:r>
      <w:r w:rsidRPr="009D7DBD">
        <w:rPr>
          <w:rFonts w:ascii="Arial" w:hAnsi="Arial" w:cs="Arial"/>
          <w:sz w:val="24"/>
          <w:szCs w:val="24"/>
        </w:rPr>
        <w:t xml:space="preserve">isability </w:t>
      </w:r>
      <w:r w:rsidR="00F65173" w:rsidRPr="009D7DBD">
        <w:rPr>
          <w:rFonts w:ascii="Arial" w:hAnsi="Arial" w:cs="Arial"/>
          <w:sz w:val="24"/>
          <w:szCs w:val="24"/>
        </w:rPr>
        <w:t>R</w:t>
      </w:r>
      <w:r w:rsidRPr="009D7DBD">
        <w:rPr>
          <w:rFonts w:ascii="Arial" w:hAnsi="Arial" w:cs="Arial"/>
          <w:sz w:val="24"/>
          <w:szCs w:val="24"/>
        </w:rPr>
        <w:t xml:space="preserve">oyal </w:t>
      </w:r>
      <w:r w:rsidR="00F65173" w:rsidRPr="009D7DBD">
        <w:rPr>
          <w:rFonts w:ascii="Arial" w:hAnsi="Arial" w:cs="Arial"/>
          <w:sz w:val="24"/>
          <w:szCs w:val="24"/>
        </w:rPr>
        <w:t>C</w:t>
      </w:r>
      <w:r w:rsidRPr="009D7DBD">
        <w:rPr>
          <w:rFonts w:ascii="Arial" w:hAnsi="Arial" w:cs="Arial"/>
          <w:sz w:val="24"/>
          <w:szCs w:val="24"/>
        </w:rPr>
        <w:t>ommission had hearings relating to COVID</w:t>
      </w:r>
      <w:r w:rsidR="00F65173" w:rsidRPr="009D7DBD">
        <w:rPr>
          <w:rFonts w:ascii="Arial" w:hAnsi="Arial" w:cs="Arial"/>
          <w:sz w:val="24"/>
          <w:szCs w:val="24"/>
        </w:rPr>
        <w:t>-</w:t>
      </w:r>
      <w:r w:rsidRPr="009D7DBD">
        <w:rPr>
          <w:rFonts w:ascii="Arial" w:hAnsi="Arial" w:cs="Arial"/>
          <w:sz w:val="24"/>
          <w:szCs w:val="24"/>
        </w:rPr>
        <w:t xml:space="preserve">19 </w:t>
      </w:r>
      <w:r w:rsidR="0D85DBA2" w:rsidRPr="009D7DBD">
        <w:rPr>
          <w:rFonts w:ascii="Arial" w:hAnsi="Arial" w:cs="Arial"/>
          <w:sz w:val="24"/>
          <w:szCs w:val="24"/>
        </w:rPr>
        <w:t>recently where</w:t>
      </w:r>
      <w:r w:rsidRPr="009D7DBD">
        <w:rPr>
          <w:rFonts w:ascii="Arial" w:hAnsi="Arial" w:cs="Arial"/>
          <w:sz w:val="24"/>
          <w:szCs w:val="24"/>
        </w:rPr>
        <w:t xml:space="preserve"> the fears and concerns of people w</w:t>
      </w:r>
      <w:r w:rsidR="7FC5A9F9" w:rsidRPr="009D7DBD">
        <w:rPr>
          <w:rFonts w:ascii="Arial" w:hAnsi="Arial" w:cs="Arial"/>
          <w:sz w:val="24"/>
          <w:szCs w:val="24"/>
        </w:rPr>
        <w:t xml:space="preserve">ith </w:t>
      </w:r>
      <w:r w:rsidRPr="009D7DBD">
        <w:rPr>
          <w:rFonts w:ascii="Arial" w:hAnsi="Arial" w:cs="Arial"/>
          <w:sz w:val="24"/>
          <w:szCs w:val="24"/>
        </w:rPr>
        <w:t>disability were articulated</w:t>
      </w:r>
      <w:r w:rsidR="002143C8" w:rsidRPr="009D7DBD">
        <w:rPr>
          <w:rFonts w:ascii="Arial" w:hAnsi="Arial" w:cs="Arial"/>
          <w:sz w:val="24"/>
          <w:szCs w:val="24"/>
        </w:rPr>
        <w:t xml:space="preserve">. </w:t>
      </w:r>
      <w:r w:rsidR="4FBFCFC6" w:rsidRPr="009D7DBD">
        <w:rPr>
          <w:rFonts w:ascii="Arial" w:hAnsi="Arial" w:cs="Arial"/>
          <w:sz w:val="24"/>
          <w:szCs w:val="24"/>
        </w:rPr>
        <w:t>There</w:t>
      </w:r>
      <w:r w:rsidRPr="009D7DBD">
        <w:rPr>
          <w:rFonts w:ascii="Arial" w:hAnsi="Arial" w:cs="Arial"/>
          <w:sz w:val="24"/>
          <w:szCs w:val="24"/>
        </w:rPr>
        <w:t xml:space="preserve"> was a need on occasion to treat </w:t>
      </w:r>
      <w:r w:rsidR="009B2BBB" w:rsidRPr="009D7DBD">
        <w:rPr>
          <w:rFonts w:ascii="Arial" w:hAnsi="Arial" w:cs="Arial"/>
          <w:sz w:val="24"/>
          <w:szCs w:val="24"/>
        </w:rPr>
        <w:t xml:space="preserve">difference </w:t>
      </w:r>
      <w:r w:rsidRPr="009D7DBD">
        <w:rPr>
          <w:rFonts w:ascii="Arial" w:hAnsi="Arial" w:cs="Arial"/>
          <w:sz w:val="24"/>
          <w:szCs w:val="24"/>
        </w:rPr>
        <w:t>differently to achieve substantive equality.</w:t>
      </w:r>
      <w:r w:rsidR="2050C752" w:rsidRPr="009D7DBD">
        <w:rPr>
          <w:rFonts w:ascii="Arial" w:hAnsi="Arial" w:cs="Arial"/>
          <w:sz w:val="24"/>
          <w:szCs w:val="24"/>
        </w:rPr>
        <w:t xml:space="preserve"> </w:t>
      </w:r>
      <w:r w:rsidRPr="009D7DBD">
        <w:rPr>
          <w:rFonts w:ascii="Arial" w:hAnsi="Arial" w:cs="Arial"/>
          <w:sz w:val="24"/>
          <w:szCs w:val="24"/>
        </w:rPr>
        <w:t xml:space="preserve">There was also a </w:t>
      </w:r>
      <w:r w:rsidR="002143C8" w:rsidRPr="009D7DBD">
        <w:rPr>
          <w:rFonts w:ascii="Arial" w:hAnsi="Arial" w:cs="Arial"/>
          <w:sz w:val="24"/>
          <w:szCs w:val="24"/>
        </w:rPr>
        <w:t>need</w:t>
      </w:r>
      <w:r w:rsidRPr="009D7DBD">
        <w:rPr>
          <w:rFonts w:ascii="Arial" w:hAnsi="Arial" w:cs="Arial"/>
          <w:sz w:val="24"/>
          <w:szCs w:val="24"/>
        </w:rPr>
        <w:t xml:space="preserve"> to recognise and plan explicitly for emergency or crisis situations. The Australian Government </w:t>
      </w:r>
      <w:r w:rsidR="00542A43" w:rsidRPr="009D7DBD">
        <w:rPr>
          <w:rFonts w:ascii="Arial" w:hAnsi="Arial" w:cs="Arial"/>
          <w:sz w:val="24"/>
          <w:szCs w:val="24"/>
        </w:rPr>
        <w:t>A</w:t>
      </w:r>
      <w:r w:rsidRPr="009D7DBD">
        <w:rPr>
          <w:rFonts w:ascii="Arial" w:hAnsi="Arial" w:cs="Arial"/>
          <w:sz w:val="24"/>
          <w:szCs w:val="24"/>
        </w:rPr>
        <w:t xml:space="preserve">dvisory </w:t>
      </w:r>
      <w:r w:rsidR="00542A43" w:rsidRPr="009D7DBD">
        <w:rPr>
          <w:rFonts w:ascii="Arial" w:hAnsi="Arial" w:cs="Arial"/>
          <w:sz w:val="24"/>
          <w:szCs w:val="24"/>
        </w:rPr>
        <w:t>C</w:t>
      </w:r>
      <w:r w:rsidRPr="009D7DBD">
        <w:rPr>
          <w:rFonts w:ascii="Arial" w:hAnsi="Arial" w:cs="Arial"/>
          <w:sz w:val="24"/>
          <w:szCs w:val="24"/>
        </w:rPr>
        <w:t xml:space="preserve">ommittee for the </w:t>
      </w:r>
      <w:r w:rsidR="002143C8" w:rsidRPr="009D7DBD">
        <w:rPr>
          <w:rFonts w:ascii="Arial" w:hAnsi="Arial" w:cs="Arial"/>
          <w:sz w:val="24"/>
          <w:szCs w:val="24"/>
        </w:rPr>
        <w:t>COVID-</w:t>
      </w:r>
      <w:r w:rsidRPr="009D7DBD">
        <w:rPr>
          <w:rFonts w:ascii="Arial" w:hAnsi="Arial" w:cs="Arial"/>
          <w:sz w:val="24"/>
          <w:szCs w:val="24"/>
        </w:rPr>
        <w:t xml:space="preserve">19 </w:t>
      </w:r>
      <w:r w:rsidR="00542A43" w:rsidRPr="009D7DBD">
        <w:rPr>
          <w:rFonts w:ascii="Arial" w:hAnsi="Arial" w:cs="Arial"/>
          <w:sz w:val="24"/>
          <w:szCs w:val="24"/>
        </w:rPr>
        <w:t>R</w:t>
      </w:r>
      <w:r w:rsidRPr="009D7DBD">
        <w:rPr>
          <w:rFonts w:ascii="Arial" w:hAnsi="Arial" w:cs="Arial"/>
          <w:sz w:val="24"/>
          <w:szCs w:val="24"/>
        </w:rPr>
        <w:t xml:space="preserve">esponse for </w:t>
      </w:r>
      <w:r w:rsidR="00542A43" w:rsidRPr="009D7DBD">
        <w:rPr>
          <w:rFonts w:ascii="Arial" w:hAnsi="Arial" w:cs="Arial"/>
          <w:sz w:val="24"/>
          <w:szCs w:val="24"/>
        </w:rPr>
        <w:t>P</w:t>
      </w:r>
      <w:r w:rsidRPr="009D7DBD">
        <w:rPr>
          <w:rFonts w:ascii="Arial" w:hAnsi="Arial" w:cs="Arial"/>
          <w:sz w:val="24"/>
          <w:szCs w:val="24"/>
        </w:rPr>
        <w:t xml:space="preserve">eople with </w:t>
      </w:r>
      <w:r w:rsidR="00542A43" w:rsidRPr="009D7DBD">
        <w:rPr>
          <w:rFonts w:ascii="Arial" w:hAnsi="Arial" w:cs="Arial"/>
          <w:sz w:val="24"/>
          <w:szCs w:val="24"/>
        </w:rPr>
        <w:t>D</w:t>
      </w:r>
      <w:r w:rsidRPr="009D7DBD">
        <w:rPr>
          <w:rFonts w:ascii="Arial" w:hAnsi="Arial" w:cs="Arial"/>
          <w:sz w:val="24"/>
          <w:szCs w:val="24"/>
        </w:rPr>
        <w:t xml:space="preserve">isability was formed in April 2020 to deal with the effect of the </w:t>
      </w:r>
      <w:r w:rsidR="00542A43" w:rsidRPr="009D7DBD">
        <w:rPr>
          <w:rFonts w:ascii="Arial" w:hAnsi="Arial" w:cs="Arial"/>
          <w:sz w:val="24"/>
          <w:szCs w:val="24"/>
        </w:rPr>
        <w:t>C</w:t>
      </w:r>
      <w:r w:rsidRPr="009D7DBD">
        <w:rPr>
          <w:rFonts w:ascii="Arial" w:hAnsi="Arial" w:cs="Arial"/>
          <w:sz w:val="24"/>
          <w:szCs w:val="24"/>
        </w:rPr>
        <w:t>oronavirus pandemic on people with disability in Australia</w:t>
      </w:r>
      <w:r w:rsidR="00542A43" w:rsidRPr="009D7DBD">
        <w:rPr>
          <w:rFonts w:ascii="Arial" w:hAnsi="Arial" w:cs="Arial"/>
          <w:sz w:val="24"/>
          <w:szCs w:val="24"/>
        </w:rPr>
        <w:t>,</w:t>
      </w:r>
      <w:r w:rsidRPr="009D7DBD">
        <w:rPr>
          <w:rFonts w:ascii="Arial" w:hAnsi="Arial" w:cs="Arial"/>
          <w:sz w:val="24"/>
          <w:szCs w:val="24"/>
        </w:rPr>
        <w:t xml:space="preserve"> and is a reflection of the Australian Government's commitment to the Convention on the Rights of Persons with Disabilities. The actions suggested under the plan implemented by health authorities and disability service providers need to be always informed by human rights considerations. </w:t>
      </w:r>
    </w:p>
    <w:p w14:paraId="3D3898E5" w14:textId="1DFCB945" w:rsidR="58617FB7" w:rsidRDefault="58617FB7" w:rsidP="58617FB7">
      <w:pPr>
        <w:pStyle w:val="Normal0"/>
        <w:spacing w:line="452" w:lineRule="exact"/>
        <w:ind w:firstLine="0"/>
        <w:rPr>
          <w:rFonts w:ascii="Arial" w:hAnsi="Arial" w:cs="Arial"/>
        </w:rPr>
      </w:pPr>
    </w:p>
    <w:p w14:paraId="01A7E606" w14:textId="77777777" w:rsidR="009D7DBD" w:rsidRDefault="009D7DBD" w:rsidP="009D7DBD">
      <w:pPr>
        <w:jc w:val="both"/>
        <w:rPr>
          <w:rFonts w:ascii="Arial" w:hAnsi="Arial" w:cs="Arial"/>
          <w:i/>
          <w:iCs/>
          <w:sz w:val="24"/>
          <w:szCs w:val="24"/>
        </w:rPr>
      </w:pPr>
    </w:p>
    <w:p w14:paraId="4D042582" w14:textId="77777777" w:rsidR="009D7DBD" w:rsidRDefault="009D7DBD" w:rsidP="009D7DBD">
      <w:pPr>
        <w:jc w:val="both"/>
        <w:rPr>
          <w:rFonts w:ascii="Arial" w:hAnsi="Arial" w:cs="Arial"/>
          <w:i/>
          <w:iCs/>
          <w:sz w:val="24"/>
          <w:szCs w:val="24"/>
        </w:rPr>
      </w:pPr>
    </w:p>
    <w:p w14:paraId="3016D1DE" w14:textId="2FBB74CE" w:rsidR="00000858" w:rsidRPr="009D7DBD" w:rsidRDefault="54BEE475" w:rsidP="009D7DBD">
      <w:pPr>
        <w:jc w:val="both"/>
        <w:rPr>
          <w:rFonts w:ascii="Arial" w:hAnsi="Arial" w:cs="Arial"/>
          <w:i/>
          <w:iCs/>
          <w:sz w:val="24"/>
          <w:szCs w:val="24"/>
        </w:rPr>
      </w:pPr>
      <w:r w:rsidRPr="009D7DBD">
        <w:rPr>
          <w:rFonts w:ascii="Arial" w:hAnsi="Arial" w:cs="Arial"/>
          <w:i/>
          <w:iCs/>
          <w:sz w:val="24"/>
          <w:szCs w:val="24"/>
        </w:rPr>
        <w:t>“</w:t>
      </w:r>
      <w:r w:rsidR="004A58F5" w:rsidRPr="009D7DBD">
        <w:rPr>
          <w:rFonts w:ascii="Arial" w:hAnsi="Arial" w:cs="Arial"/>
          <w:i/>
          <w:iCs/>
          <w:sz w:val="24"/>
          <w:szCs w:val="24"/>
        </w:rPr>
        <w:t xml:space="preserve">What struck me most was actually a friend of mine who is an intensive care doctor who is tremendously kind and a considerate individual who treats his role with the utmost seriousness. What he was especially aggrieved in the conversation that we had was that he would ever discriminate against any person </w:t>
      </w:r>
      <w:proofErr w:type="gramStart"/>
      <w:r w:rsidR="004A58F5" w:rsidRPr="009D7DBD">
        <w:rPr>
          <w:rFonts w:ascii="Arial" w:hAnsi="Arial" w:cs="Arial"/>
          <w:i/>
          <w:iCs/>
          <w:sz w:val="24"/>
          <w:szCs w:val="24"/>
        </w:rPr>
        <w:t>on the basis of</w:t>
      </w:r>
      <w:proofErr w:type="gramEnd"/>
      <w:r w:rsidR="004A58F5" w:rsidRPr="009D7DBD">
        <w:rPr>
          <w:rFonts w:ascii="Arial" w:hAnsi="Arial" w:cs="Arial"/>
          <w:i/>
          <w:iCs/>
          <w:sz w:val="24"/>
          <w:szCs w:val="24"/>
        </w:rPr>
        <w:t xml:space="preserve"> disability. </w:t>
      </w:r>
      <w:r w:rsidR="00EB6B10" w:rsidRPr="009D7DBD">
        <w:rPr>
          <w:rFonts w:ascii="Arial" w:hAnsi="Arial" w:cs="Arial"/>
          <w:i/>
          <w:iCs/>
          <w:sz w:val="24"/>
          <w:szCs w:val="24"/>
        </w:rPr>
        <w:t>W</w:t>
      </w:r>
      <w:r w:rsidR="004A58F5" w:rsidRPr="009D7DBD">
        <w:rPr>
          <w:rFonts w:ascii="Arial" w:hAnsi="Arial" w:cs="Arial"/>
          <w:i/>
          <w:iCs/>
          <w:sz w:val="24"/>
          <w:szCs w:val="24"/>
        </w:rPr>
        <w:t>hat he did appreciate was that unconscious bias or stereotypes can affect decision making. There is a need to have clear structures and frameworks to ensure the best decisions are made in the greatest number of circumstances. The best decisions</w:t>
      </w:r>
      <w:r w:rsidR="00776F33" w:rsidRPr="009D7DBD">
        <w:rPr>
          <w:rFonts w:ascii="Arial" w:hAnsi="Arial" w:cs="Arial"/>
          <w:i/>
          <w:iCs/>
          <w:sz w:val="24"/>
          <w:szCs w:val="24"/>
        </w:rPr>
        <w:t>,</w:t>
      </w:r>
      <w:r w:rsidR="004A58F5" w:rsidRPr="009D7DBD">
        <w:rPr>
          <w:rFonts w:ascii="Arial" w:hAnsi="Arial" w:cs="Arial"/>
          <w:i/>
          <w:iCs/>
          <w:sz w:val="24"/>
          <w:szCs w:val="24"/>
        </w:rPr>
        <w:t xml:space="preserve"> perhaps understandably, are reflective of Australia's </w:t>
      </w:r>
      <w:r w:rsidR="00776F33" w:rsidRPr="009D7DBD">
        <w:rPr>
          <w:rFonts w:ascii="Arial" w:hAnsi="Arial" w:cs="Arial"/>
          <w:i/>
          <w:iCs/>
          <w:sz w:val="24"/>
          <w:szCs w:val="24"/>
        </w:rPr>
        <w:t>H</w:t>
      </w:r>
      <w:r w:rsidR="004A58F5" w:rsidRPr="009D7DBD">
        <w:rPr>
          <w:rFonts w:ascii="Arial" w:hAnsi="Arial" w:cs="Arial"/>
          <w:i/>
          <w:iCs/>
          <w:sz w:val="24"/>
          <w:szCs w:val="24"/>
        </w:rPr>
        <w:t xml:space="preserve">uman </w:t>
      </w:r>
      <w:r w:rsidR="00776F33" w:rsidRPr="009D7DBD">
        <w:rPr>
          <w:rFonts w:ascii="Arial" w:hAnsi="Arial" w:cs="Arial"/>
          <w:i/>
          <w:iCs/>
          <w:sz w:val="24"/>
          <w:szCs w:val="24"/>
        </w:rPr>
        <w:t>R</w:t>
      </w:r>
      <w:r w:rsidR="004A58F5" w:rsidRPr="009D7DBD">
        <w:rPr>
          <w:rFonts w:ascii="Arial" w:hAnsi="Arial" w:cs="Arial"/>
          <w:i/>
          <w:iCs/>
          <w:sz w:val="24"/>
          <w:szCs w:val="24"/>
        </w:rPr>
        <w:t xml:space="preserve">ights </w:t>
      </w:r>
      <w:r w:rsidR="00776F33" w:rsidRPr="009D7DBD">
        <w:rPr>
          <w:rFonts w:ascii="Arial" w:hAnsi="Arial" w:cs="Arial"/>
          <w:i/>
          <w:iCs/>
          <w:sz w:val="24"/>
          <w:szCs w:val="24"/>
        </w:rPr>
        <w:t>O</w:t>
      </w:r>
      <w:r w:rsidR="004A58F5" w:rsidRPr="009D7DBD">
        <w:rPr>
          <w:rFonts w:ascii="Arial" w:hAnsi="Arial" w:cs="Arial"/>
          <w:i/>
          <w:iCs/>
          <w:sz w:val="24"/>
          <w:szCs w:val="24"/>
        </w:rPr>
        <w:t>bligations under the Convention on the Rights of Persons with Disabilities. The convention is the most recent significant human rights treaty entered into by Australia. It was ratified in 2008. It has within it a number of guiding principles, recognising the concept of intersectionality, the right to health</w:t>
      </w:r>
      <w:r w:rsidR="00776F33" w:rsidRPr="009D7DBD">
        <w:rPr>
          <w:rFonts w:ascii="Arial" w:hAnsi="Arial" w:cs="Arial"/>
          <w:i/>
          <w:iCs/>
          <w:sz w:val="24"/>
          <w:szCs w:val="24"/>
        </w:rPr>
        <w:t>, t</w:t>
      </w:r>
      <w:r w:rsidR="004A58F5" w:rsidRPr="009D7DBD">
        <w:rPr>
          <w:rFonts w:ascii="Arial" w:hAnsi="Arial" w:cs="Arial"/>
          <w:i/>
          <w:iCs/>
          <w:sz w:val="24"/>
          <w:szCs w:val="24"/>
        </w:rPr>
        <w:t>he right to life, the right to equal recognition before the law, the right to equality and the right to accessible information. Irrespective, we think there is a clear benefit in adopting the policies and procedures set out in the guidelines, because they are good clinical practice</w:t>
      </w:r>
      <w:r w:rsidR="00776F33" w:rsidRPr="009D7DBD">
        <w:rPr>
          <w:rFonts w:ascii="Arial" w:hAnsi="Arial" w:cs="Arial"/>
          <w:i/>
          <w:iCs/>
          <w:sz w:val="24"/>
          <w:szCs w:val="24"/>
        </w:rPr>
        <w:t>.</w:t>
      </w:r>
      <w:r w:rsidR="3CDD9D55" w:rsidRPr="009D7DBD">
        <w:rPr>
          <w:rFonts w:ascii="Arial" w:hAnsi="Arial" w:cs="Arial"/>
          <w:i/>
          <w:iCs/>
          <w:sz w:val="24"/>
          <w:szCs w:val="24"/>
        </w:rPr>
        <w:t>”</w:t>
      </w:r>
    </w:p>
    <w:p w14:paraId="7B701699" w14:textId="4E18F892" w:rsidR="00007CAB" w:rsidRPr="009D7DBD" w:rsidRDefault="3E20B1F4" w:rsidP="009D7DBD">
      <w:pPr>
        <w:rPr>
          <w:rFonts w:ascii="Arial" w:hAnsi="Arial" w:cs="Arial"/>
          <w:sz w:val="24"/>
          <w:szCs w:val="24"/>
        </w:rPr>
      </w:pPr>
      <w:r w:rsidRPr="009D7DBD">
        <w:rPr>
          <w:rFonts w:ascii="Arial" w:hAnsi="Arial" w:cs="Arial"/>
          <w:sz w:val="24"/>
          <w:szCs w:val="24"/>
        </w:rPr>
        <w:t xml:space="preserve">Relevant links to </w:t>
      </w:r>
      <w:r w:rsidR="3BBA4719" w:rsidRPr="009D7DBD">
        <w:rPr>
          <w:rFonts w:ascii="Arial" w:hAnsi="Arial" w:cs="Arial"/>
          <w:sz w:val="24"/>
          <w:szCs w:val="24"/>
        </w:rPr>
        <w:t xml:space="preserve">the Australian </w:t>
      </w:r>
      <w:r w:rsidR="51F0927F" w:rsidRPr="009D7DBD">
        <w:rPr>
          <w:rFonts w:ascii="Arial" w:hAnsi="Arial" w:cs="Arial"/>
          <w:sz w:val="24"/>
          <w:szCs w:val="24"/>
        </w:rPr>
        <w:t xml:space="preserve">Human Rights Commission and </w:t>
      </w:r>
      <w:r w:rsidR="004265C2" w:rsidRPr="009D7DBD">
        <w:rPr>
          <w:rFonts w:ascii="Arial" w:hAnsi="Arial" w:cs="Arial"/>
          <w:sz w:val="24"/>
          <w:szCs w:val="24"/>
        </w:rPr>
        <w:t xml:space="preserve">their </w:t>
      </w:r>
      <w:r w:rsidR="21AEF33E" w:rsidRPr="009D7DBD">
        <w:rPr>
          <w:rFonts w:ascii="Arial" w:hAnsi="Arial" w:cs="Arial"/>
          <w:sz w:val="24"/>
          <w:szCs w:val="24"/>
        </w:rPr>
        <w:t>disability</w:t>
      </w:r>
      <w:r w:rsidR="004265C2" w:rsidRPr="009D7DBD">
        <w:rPr>
          <w:rFonts w:ascii="Arial" w:hAnsi="Arial" w:cs="Arial"/>
          <w:sz w:val="24"/>
          <w:szCs w:val="24"/>
        </w:rPr>
        <w:t>-r</w:t>
      </w:r>
      <w:r w:rsidR="21AEF33E" w:rsidRPr="009D7DBD">
        <w:rPr>
          <w:rFonts w:ascii="Arial" w:hAnsi="Arial" w:cs="Arial"/>
          <w:sz w:val="24"/>
          <w:szCs w:val="24"/>
        </w:rPr>
        <w:t>elated readings:</w:t>
      </w:r>
      <w:r w:rsidR="3BBA4719" w:rsidRPr="009D7DBD">
        <w:rPr>
          <w:rFonts w:ascii="Arial" w:hAnsi="Arial" w:cs="Arial"/>
          <w:sz w:val="24"/>
          <w:szCs w:val="24"/>
        </w:rPr>
        <w:t xml:space="preserve"> </w:t>
      </w:r>
      <w:hyperlink r:id="rId14" w:history="1">
        <w:r w:rsidR="00000858" w:rsidRPr="009D7DBD">
          <w:rPr>
            <w:rStyle w:val="Hyperlink"/>
            <w:rFonts w:ascii="Arial" w:hAnsi="Arial" w:cs="Arial"/>
            <w:sz w:val="24"/>
            <w:szCs w:val="24"/>
          </w:rPr>
          <w:t>https://humanrights.gov.au/our-work/disability-rights/publications/guidelines-rights-people-disability-health-and-disability</w:t>
        </w:r>
      </w:hyperlink>
      <w:r w:rsidR="00000858" w:rsidRPr="009D7DBD">
        <w:rPr>
          <w:rFonts w:ascii="Arial" w:hAnsi="Arial" w:cs="Arial"/>
          <w:sz w:val="24"/>
          <w:szCs w:val="24"/>
        </w:rPr>
        <w:t xml:space="preserve"> </w:t>
      </w:r>
    </w:p>
    <w:p w14:paraId="7F26C735" w14:textId="011318CD" w:rsidR="00007CAB" w:rsidRDefault="00007CAB" w:rsidP="00000858">
      <w:pPr>
        <w:pStyle w:val="Heading1"/>
        <w:rPr>
          <w:rFonts w:ascii="Arial" w:hAnsi="Arial" w:cs="Arial"/>
          <w:sz w:val="24"/>
          <w:szCs w:val="24"/>
        </w:rPr>
      </w:pPr>
      <w:r w:rsidRPr="009D7DBD">
        <w:rPr>
          <w:rStyle w:val="Heading1Char"/>
          <w:rFonts w:ascii="Arial Black" w:hAnsi="Arial Black"/>
          <w:sz w:val="24"/>
          <w:szCs w:val="24"/>
        </w:rPr>
        <w:t>Speaker 4</w:t>
      </w:r>
      <w:r w:rsidRPr="00007CAB">
        <w:t xml:space="preserve"> - </w:t>
      </w:r>
      <w:r w:rsidRPr="009D7DBD">
        <w:rPr>
          <w:rFonts w:ascii="Arial" w:hAnsi="Arial" w:cs="Arial"/>
          <w:sz w:val="24"/>
          <w:szCs w:val="24"/>
        </w:rPr>
        <w:t xml:space="preserve">Michelle Moss – </w:t>
      </w:r>
      <w:r w:rsidR="00FB3F14" w:rsidRPr="009D7DBD">
        <w:rPr>
          <w:rFonts w:ascii="Arial" w:hAnsi="Arial" w:cs="Arial"/>
          <w:sz w:val="24"/>
          <w:szCs w:val="24"/>
        </w:rPr>
        <w:t xml:space="preserve">Director Policy and Strategic Engagement </w:t>
      </w:r>
      <w:r w:rsidRPr="009D7DBD">
        <w:rPr>
          <w:rFonts w:ascii="Arial" w:hAnsi="Arial" w:cs="Arial"/>
          <w:sz w:val="24"/>
          <w:szCs w:val="24"/>
        </w:rPr>
        <w:t>- Queenslanders with Disability Network</w:t>
      </w:r>
    </w:p>
    <w:p w14:paraId="54AB345B" w14:textId="77777777" w:rsidR="00704A46" w:rsidRPr="00704A46" w:rsidRDefault="00704A46" w:rsidP="00704A46">
      <w:pPr>
        <w:spacing w:after="0"/>
      </w:pPr>
    </w:p>
    <w:p w14:paraId="281ED0DE" w14:textId="0E0307C6" w:rsidR="004A58F5" w:rsidRPr="00704A46" w:rsidRDefault="00A34852" w:rsidP="00704A46">
      <w:pPr>
        <w:rPr>
          <w:rFonts w:ascii="Arial" w:hAnsi="Arial" w:cs="Arial"/>
          <w:sz w:val="24"/>
          <w:szCs w:val="24"/>
        </w:rPr>
      </w:pPr>
      <w:r w:rsidRPr="00704A46">
        <w:rPr>
          <w:rFonts w:ascii="Arial" w:hAnsi="Arial" w:cs="Arial"/>
          <w:sz w:val="24"/>
          <w:szCs w:val="24"/>
        </w:rPr>
        <w:t xml:space="preserve">When </w:t>
      </w:r>
      <w:r w:rsidR="004A58F5" w:rsidRPr="00704A46">
        <w:rPr>
          <w:rFonts w:ascii="Arial" w:hAnsi="Arial" w:cs="Arial"/>
          <w:sz w:val="24"/>
          <w:szCs w:val="24"/>
        </w:rPr>
        <w:t>we first started the COVID</w:t>
      </w:r>
      <w:r w:rsidR="00AE30D2" w:rsidRPr="00704A46">
        <w:rPr>
          <w:rFonts w:ascii="Arial" w:hAnsi="Arial" w:cs="Arial"/>
          <w:sz w:val="24"/>
          <w:szCs w:val="24"/>
        </w:rPr>
        <w:t>-19</w:t>
      </w:r>
      <w:r w:rsidR="004A58F5" w:rsidRPr="00704A46">
        <w:rPr>
          <w:rFonts w:ascii="Arial" w:hAnsi="Arial" w:cs="Arial"/>
          <w:sz w:val="24"/>
          <w:szCs w:val="24"/>
        </w:rPr>
        <w:t xml:space="preserve"> conversation this morning</w:t>
      </w:r>
      <w:r w:rsidR="00FB3F14" w:rsidRPr="00704A46">
        <w:rPr>
          <w:rFonts w:ascii="Arial" w:hAnsi="Arial" w:cs="Arial"/>
          <w:sz w:val="24"/>
          <w:szCs w:val="24"/>
        </w:rPr>
        <w:t>, we</w:t>
      </w:r>
      <w:r w:rsidR="004A58F5" w:rsidRPr="00704A46">
        <w:rPr>
          <w:rFonts w:ascii="Arial" w:hAnsi="Arial" w:cs="Arial"/>
          <w:sz w:val="24"/>
          <w:szCs w:val="24"/>
        </w:rPr>
        <w:t xml:space="preserve"> talked about the importance of the work that we've done together and with our consumer reference group. It c</w:t>
      </w:r>
      <w:r w:rsidR="006569F9" w:rsidRPr="00704A46">
        <w:rPr>
          <w:rFonts w:ascii="Arial" w:hAnsi="Arial" w:cs="Arial"/>
          <w:sz w:val="24"/>
          <w:szCs w:val="24"/>
        </w:rPr>
        <w:t>a</w:t>
      </w:r>
      <w:r w:rsidR="004A58F5" w:rsidRPr="00704A46">
        <w:rPr>
          <w:rFonts w:ascii="Arial" w:hAnsi="Arial" w:cs="Arial"/>
          <w:sz w:val="24"/>
          <w:szCs w:val="24"/>
        </w:rPr>
        <w:t xml:space="preserve">me out of </w:t>
      </w:r>
      <w:r w:rsidR="006569F9" w:rsidRPr="00704A46">
        <w:rPr>
          <w:rFonts w:ascii="Arial" w:hAnsi="Arial" w:cs="Arial"/>
          <w:sz w:val="24"/>
          <w:szCs w:val="24"/>
        </w:rPr>
        <w:t>the</w:t>
      </w:r>
      <w:r w:rsidR="004A58F5" w:rsidRPr="00704A46">
        <w:rPr>
          <w:rFonts w:ascii="Arial" w:hAnsi="Arial" w:cs="Arial"/>
          <w:sz w:val="24"/>
          <w:szCs w:val="24"/>
        </w:rPr>
        <w:t xml:space="preserve"> question and issue and response that happened at the beginning of COVID where there were a range of different impacts happening for people as they were trying to access health services, and people experiencing challenges that weren't in</w:t>
      </w:r>
      <w:r w:rsidR="00731A6C" w:rsidRPr="00704A46">
        <w:rPr>
          <w:rFonts w:ascii="Arial" w:hAnsi="Arial" w:cs="Arial"/>
          <w:sz w:val="24"/>
          <w:szCs w:val="24"/>
        </w:rPr>
        <w:t>-</w:t>
      </w:r>
      <w:r w:rsidR="004A58F5" w:rsidRPr="00704A46">
        <w:rPr>
          <w:rFonts w:ascii="Arial" w:hAnsi="Arial" w:cs="Arial"/>
          <w:sz w:val="24"/>
          <w:szCs w:val="24"/>
        </w:rPr>
        <w:t xml:space="preserve">line with our Queensland legislation and </w:t>
      </w:r>
      <w:r w:rsidR="00731A6C" w:rsidRPr="00704A46">
        <w:rPr>
          <w:rFonts w:ascii="Arial" w:hAnsi="Arial" w:cs="Arial"/>
          <w:sz w:val="24"/>
          <w:szCs w:val="24"/>
        </w:rPr>
        <w:t>H</w:t>
      </w:r>
      <w:r w:rsidR="004A58F5" w:rsidRPr="00704A46">
        <w:rPr>
          <w:rFonts w:ascii="Arial" w:hAnsi="Arial" w:cs="Arial"/>
          <w:sz w:val="24"/>
          <w:szCs w:val="24"/>
        </w:rPr>
        <w:t xml:space="preserve">uman </w:t>
      </w:r>
      <w:r w:rsidR="00731A6C" w:rsidRPr="00704A46">
        <w:rPr>
          <w:rFonts w:ascii="Arial" w:hAnsi="Arial" w:cs="Arial"/>
          <w:sz w:val="24"/>
          <w:szCs w:val="24"/>
        </w:rPr>
        <w:t>R</w:t>
      </w:r>
      <w:r w:rsidR="004A58F5" w:rsidRPr="00704A46">
        <w:rPr>
          <w:rFonts w:ascii="Arial" w:hAnsi="Arial" w:cs="Arial"/>
          <w:sz w:val="24"/>
          <w:szCs w:val="24"/>
        </w:rPr>
        <w:t xml:space="preserve">ights and our Australian </w:t>
      </w:r>
      <w:r w:rsidR="00731A6C" w:rsidRPr="00704A46">
        <w:rPr>
          <w:rFonts w:ascii="Arial" w:hAnsi="Arial" w:cs="Arial"/>
          <w:sz w:val="24"/>
          <w:szCs w:val="24"/>
        </w:rPr>
        <w:t>C</w:t>
      </w:r>
      <w:r w:rsidR="004A58F5" w:rsidRPr="00704A46">
        <w:rPr>
          <w:rFonts w:ascii="Arial" w:hAnsi="Arial" w:cs="Arial"/>
          <w:sz w:val="24"/>
          <w:szCs w:val="24"/>
        </w:rPr>
        <w:t xml:space="preserve">harter of </w:t>
      </w:r>
      <w:r w:rsidR="00731A6C" w:rsidRPr="00704A46">
        <w:rPr>
          <w:rFonts w:ascii="Arial" w:hAnsi="Arial" w:cs="Arial"/>
          <w:sz w:val="24"/>
          <w:szCs w:val="24"/>
        </w:rPr>
        <w:t>P</w:t>
      </w:r>
      <w:r w:rsidR="004A58F5" w:rsidRPr="00704A46">
        <w:rPr>
          <w:rFonts w:ascii="Arial" w:hAnsi="Arial" w:cs="Arial"/>
          <w:sz w:val="24"/>
          <w:szCs w:val="24"/>
        </w:rPr>
        <w:t xml:space="preserve">atient </w:t>
      </w:r>
      <w:r w:rsidR="00731A6C" w:rsidRPr="00704A46">
        <w:rPr>
          <w:rFonts w:ascii="Arial" w:hAnsi="Arial" w:cs="Arial"/>
          <w:sz w:val="24"/>
          <w:szCs w:val="24"/>
        </w:rPr>
        <w:t>R</w:t>
      </w:r>
      <w:r w:rsidR="004A58F5" w:rsidRPr="00704A46">
        <w:rPr>
          <w:rFonts w:ascii="Arial" w:hAnsi="Arial" w:cs="Arial"/>
          <w:sz w:val="24"/>
          <w:szCs w:val="24"/>
        </w:rPr>
        <w:t xml:space="preserve">ights. We know for many members and many people with disability, that essential </w:t>
      </w:r>
      <w:r w:rsidR="24DBE5CA" w:rsidRPr="00704A46">
        <w:rPr>
          <w:rFonts w:ascii="Arial" w:hAnsi="Arial" w:cs="Arial"/>
          <w:sz w:val="24"/>
          <w:szCs w:val="24"/>
        </w:rPr>
        <w:t xml:space="preserve">(to others it may be non-essential) </w:t>
      </w:r>
      <w:r w:rsidR="004A58F5" w:rsidRPr="00704A46">
        <w:rPr>
          <w:rFonts w:ascii="Arial" w:hAnsi="Arial" w:cs="Arial"/>
          <w:sz w:val="24"/>
          <w:szCs w:val="24"/>
        </w:rPr>
        <w:t xml:space="preserve">stuff is </w:t>
      </w:r>
      <w:r w:rsidR="00731A6C" w:rsidRPr="00704A46">
        <w:rPr>
          <w:rFonts w:ascii="Arial" w:hAnsi="Arial" w:cs="Arial"/>
          <w:sz w:val="24"/>
          <w:szCs w:val="24"/>
        </w:rPr>
        <w:t>critical</w:t>
      </w:r>
      <w:r w:rsidR="004A58F5" w:rsidRPr="00704A46">
        <w:rPr>
          <w:rFonts w:ascii="Arial" w:hAnsi="Arial" w:cs="Arial"/>
          <w:sz w:val="24"/>
          <w:szCs w:val="24"/>
        </w:rPr>
        <w:t xml:space="preserve">. It has longer lasting impacts </w:t>
      </w:r>
      <w:r w:rsidR="006569F9" w:rsidRPr="00704A46">
        <w:rPr>
          <w:rFonts w:ascii="Arial" w:hAnsi="Arial" w:cs="Arial"/>
          <w:sz w:val="24"/>
          <w:szCs w:val="24"/>
        </w:rPr>
        <w:t>for</w:t>
      </w:r>
      <w:r w:rsidR="004A58F5" w:rsidRPr="00704A46">
        <w:rPr>
          <w:rFonts w:ascii="Arial" w:hAnsi="Arial" w:cs="Arial"/>
          <w:sz w:val="24"/>
          <w:szCs w:val="24"/>
        </w:rPr>
        <w:t xml:space="preserve"> people. We wanted to put something together that gave people information about what the issues were. How do I understand and know what's changed and what can I expect if I am going to hospital during COVID? </w:t>
      </w:r>
    </w:p>
    <w:p w14:paraId="3E8547A7" w14:textId="470476A1" w:rsidR="004A58F5" w:rsidRDefault="004A58F5" w:rsidP="00704A46">
      <w:pPr>
        <w:rPr>
          <w:rFonts w:ascii="Arial" w:hAnsi="Arial" w:cs="Arial"/>
          <w:sz w:val="24"/>
          <w:szCs w:val="24"/>
        </w:rPr>
      </w:pPr>
      <w:r w:rsidRPr="00704A46">
        <w:rPr>
          <w:rFonts w:ascii="Arial" w:hAnsi="Arial" w:cs="Arial"/>
          <w:sz w:val="24"/>
          <w:szCs w:val="24"/>
        </w:rPr>
        <w:t>It's been a very strong piece of advocacy work that we've been able to do to raise those really important issues that people with disability do need to have support people with them</w:t>
      </w:r>
      <w:r w:rsidR="00731A6C" w:rsidRPr="00704A46">
        <w:rPr>
          <w:rFonts w:ascii="Arial" w:hAnsi="Arial" w:cs="Arial"/>
          <w:sz w:val="24"/>
          <w:szCs w:val="24"/>
        </w:rPr>
        <w:t>, a</w:t>
      </w:r>
      <w:r w:rsidRPr="00704A46">
        <w:rPr>
          <w:rFonts w:ascii="Arial" w:hAnsi="Arial" w:cs="Arial"/>
          <w:sz w:val="24"/>
          <w:szCs w:val="24"/>
        </w:rPr>
        <w:t>s long as it's safe and as long as it's following the guidelines of what the hospital says needs to be in place around PPE. It's important that people can have a person with them. We know that hospita</w:t>
      </w:r>
      <w:r w:rsidR="005015DB" w:rsidRPr="00704A46">
        <w:rPr>
          <w:rFonts w:ascii="Arial" w:hAnsi="Arial" w:cs="Arial"/>
          <w:sz w:val="24"/>
          <w:szCs w:val="24"/>
        </w:rPr>
        <w:t>ls</w:t>
      </w:r>
      <w:r w:rsidRPr="00704A46">
        <w:rPr>
          <w:rFonts w:ascii="Arial" w:hAnsi="Arial" w:cs="Arial"/>
          <w:sz w:val="24"/>
          <w:szCs w:val="24"/>
        </w:rPr>
        <w:t xml:space="preserve"> </w:t>
      </w:r>
      <w:r w:rsidR="005015DB" w:rsidRPr="00704A46">
        <w:rPr>
          <w:rFonts w:ascii="Arial" w:hAnsi="Arial" w:cs="Arial"/>
          <w:sz w:val="24"/>
          <w:szCs w:val="24"/>
        </w:rPr>
        <w:t xml:space="preserve">and </w:t>
      </w:r>
      <w:r w:rsidRPr="00704A46">
        <w:rPr>
          <w:rFonts w:ascii="Arial" w:hAnsi="Arial" w:cs="Arial"/>
          <w:sz w:val="24"/>
          <w:szCs w:val="24"/>
        </w:rPr>
        <w:t xml:space="preserve">clinical care and </w:t>
      </w:r>
      <w:r w:rsidR="005015DB" w:rsidRPr="00704A46">
        <w:rPr>
          <w:rFonts w:ascii="Arial" w:hAnsi="Arial" w:cs="Arial"/>
          <w:sz w:val="24"/>
          <w:szCs w:val="24"/>
        </w:rPr>
        <w:t>are</w:t>
      </w:r>
      <w:r w:rsidRPr="00704A46">
        <w:rPr>
          <w:rFonts w:ascii="Arial" w:hAnsi="Arial" w:cs="Arial"/>
          <w:sz w:val="24"/>
          <w:szCs w:val="24"/>
        </w:rPr>
        <w:t xml:space="preserve"> often not there to provide those additional supports that people need to both help with emotional support, as well as the practical and physical support that individuals need</w:t>
      </w:r>
      <w:r w:rsidR="00A34852" w:rsidRPr="00704A46">
        <w:rPr>
          <w:rFonts w:ascii="Arial" w:hAnsi="Arial" w:cs="Arial"/>
          <w:sz w:val="24"/>
          <w:szCs w:val="24"/>
        </w:rPr>
        <w:t>.</w:t>
      </w:r>
      <w:r w:rsidRPr="00704A46">
        <w:rPr>
          <w:rFonts w:ascii="Arial" w:hAnsi="Arial" w:cs="Arial"/>
          <w:sz w:val="24"/>
          <w:szCs w:val="24"/>
        </w:rPr>
        <w:t xml:space="preserve"> </w:t>
      </w:r>
    </w:p>
    <w:p w14:paraId="1147CF30" w14:textId="77777777" w:rsidR="00704A46" w:rsidRPr="00704A46" w:rsidRDefault="00704A46" w:rsidP="00704A46">
      <w:pPr>
        <w:rPr>
          <w:rFonts w:ascii="Arial" w:hAnsi="Arial" w:cs="Arial"/>
          <w:sz w:val="24"/>
          <w:szCs w:val="24"/>
        </w:rPr>
      </w:pPr>
    </w:p>
    <w:p w14:paraId="4868B165" w14:textId="7873DC80" w:rsidR="0099579F" w:rsidRPr="00704A46" w:rsidRDefault="004A58F5" w:rsidP="00704A46">
      <w:pPr>
        <w:rPr>
          <w:rFonts w:ascii="Arial" w:hAnsi="Arial" w:cs="Arial"/>
          <w:sz w:val="24"/>
          <w:szCs w:val="24"/>
        </w:rPr>
      </w:pPr>
      <w:r w:rsidRPr="00704A46">
        <w:rPr>
          <w:rFonts w:ascii="Arial" w:hAnsi="Arial" w:cs="Arial"/>
          <w:sz w:val="24"/>
          <w:szCs w:val="24"/>
        </w:rPr>
        <w:t>The key things about what you need to prepare and need to take is a support person</w:t>
      </w:r>
      <w:r w:rsidR="007D0102" w:rsidRPr="00704A46">
        <w:rPr>
          <w:rFonts w:ascii="Arial" w:hAnsi="Arial" w:cs="Arial"/>
          <w:sz w:val="24"/>
          <w:szCs w:val="24"/>
        </w:rPr>
        <w:t>,</w:t>
      </w:r>
      <w:r w:rsidRPr="00704A46">
        <w:rPr>
          <w:rFonts w:ascii="Arial" w:hAnsi="Arial" w:cs="Arial"/>
          <w:sz w:val="24"/>
          <w:szCs w:val="24"/>
        </w:rPr>
        <w:t xml:space="preserve"> if </w:t>
      </w:r>
      <w:r w:rsidR="001A0C9E" w:rsidRPr="00704A46">
        <w:rPr>
          <w:rFonts w:ascii="Arial" w:hAnsi="Arial" w:cs="Arial"/>
          <w:sz w:val="24"/>
          <w:szCs w:val="24"/>
        </w:rPr>
        <w:t>that is</w:t>
      </w:r>
      <w:r w:rsidRPr="00704A46">
        <w:rPr>
          <w:rFonts w:ascii="Arial" w:hAnsi="Arial" w:cs="Arial"/>
          <w:sz w:val="24"/>
          <w:szCs w:val="24"/>
        </w:rPr>
        <w:t xml:space="preserve"> important to you and your care. Having those important documents ready, your medications, your connection kit to help people see who you are and your communication and advocacy tools. </w:t>
      </w:r>
      <w:r w:rsidR="2406E213" w:rsidRPr="00704A46">
        <w:rPr>
          <w:rFonts w:ascii="Arial" w:hAnsi="Arial" w:cs="Arial"/>
          <w:sz w:val="24"/>
          <w:szCs w:val="24"/>
        </w:rPr>
        <w:t>Y</w:t>
      </w:r>
      <w:r w:rsidRPr="00704A46">
        <w:rPr>
          <w:rFonts w:ascii="Arial" w:hAnsi="Arial" w:cs="Arial"/>
          <w:sz w:val="24"/>
          <w:szCs w:val="24"/>
        </w:rPr>
        <w:t xml:space="preserve">our phone is </w:t>
      </w:r>
      <w:r w:rsidR="001A0C9E" w:rsidRPr="00704A46">
        <w:rPr>
          <w:rFonts w:ascii="Arial" w:hAnsi="Arial" w:cs="Arial"/>
          <w:sz w:val="24"/>
          <w:szCs w:val="24"/>
        </w:rPr>
        <w:t>an important</w:t>
      </w:r>
      <w:r w:rsidRPr="00704A46">
        <w:rPr>
          <w:rFonts w:ascii="Arial" w:hAnsi="Arial" w:cs="Arial"/>
          <w:sz w:val="24"/>
          <w:szCs w:val="24"/>
        </w:rPr>
        <w:t xml:space="preserve"> advocacy tool and being able to document and take notes or have someone assist you with that information is </w:t>
      </w:r>
      <w:proofErr w:type="gramStart"/>
      <w:r w:rsidRPr="00704A46">
        <w:rPr>
          <w:rFonts w:ascii="Arial" w:hAnsi="Arial" w:cs="Arial"/>
          <w:sz w:val="24"/>
          <w:szCs w:val="24"/>
        </w:rPr>
        <w:t>really important</w:t>
      </w:r>
      <w:proofErr w:type="gramEnd"/>
      <w:r w:rsidRPr="00704A46">
        <w:rPr>
          <w:rFonts w:ascii="Arial" w:hAnsi="Arial" w:cs="Arial"/>
          <w:sz w:val="24"/>
          <w:szCs w:val="24"/>
        </w:rPr>
        <w:t xml:space="preserve">. </w:t>
      </w:r>
    </w:p>
    <w:p w14:paraId="1D33B3BF" w14:textId="5837F250" w:rsidR="00007CAB" w:rsidRDefault="00007CAB" w:rsidP="001A0C9E">
      <w:pPr>
        <w:pStyle w:val="Heading1"/>
        <w:rPr>
          <w:rFonts w:ascii="Arial" w:hAnsi="Arial" w:cs="Arial"/>
          <w:sz w:val="24"/>
          <w:szCs w:val="24"/>
        </w:rPr>
      </w:pPr>
      <w:r w:rsidRPr="00704A46">
        <w:rPr>
          <w:rStyle w:val="Heading1Char"/>
          <w:rFonts w:ascii="Arial Black" w:hAnsi="Arial Black"/>
          <w:sz w:val="24"/>
          <w:szCs w:val="24"/>
        </w:rPr>
        <w:t>Speaker 5</w:t>
      </w:r>
      <w:r>
        <w:t xml:space="preserve"> - </w:t>
      </w:r>
      <w:proofErr w:type="spellStart"/>
      <w:r w:rsidRPr="00704A46">
        <w:rPr>
          <w:rFonts w:ascii="Arial" w:hAnsi="Arial" w:cs="Arial"/>
          <w:sz w:val="24"/>
          <w:szCs w:val="24"/>
        </w:rPr>
        <w:t>Jilann</w:t>
      </w:r>
      <w:proofErr w:type="spellEnd"/>
      <w:r w:rsidRPr="00704A46">
        <w:rPr>
          <w:rFonts w:ascii="Arial" w:hAnsi="Arial" w:cs="Arial"/>
          <w:sz w:val="24"/>
          <w:szCs w:val="24"/>
        </w:rPr>
        <w:t xml:space="preserve"> Farmer - Deputy Director-General of Clinical Excellence Queensland - Queensland Health</w:t>
      </w:r>
    </w:p>
    <w:p w14:paraId="7557CD1D" w14:textId="77777777" w:rsidR="00704A46" w:rsidRPr="00704A46" w:rsidRDefault="00704A46" w:rsidP="00704A46">
      <w:pPr>
        <w:spacing w:after="0"/>
      </w:pPr>
    </w:p>
    <w:p w14:paraId="0B84A830" w14:textId="148BA6BB" w:rsidR="58617FB7" w:rsidRPr="00704A46" w:rsidRDefault="004A58F5" w:rsidP="00704A46">
      <w:pPr>
        <w:rPr>
          <w:rFonts w:ascii="Arial" w:hAnsi="Arial" w:cs="Arial"/>
          <w:sz w:val="24"/>
          <w:szCs w:val="24"/>
        </w:rPr>
      </w:pPr>
      <w:proofErr w:type="spellStart"/>
      <w:r w:rsidRPr="00704A46">
        <w:rPr>
          <w:rFonts w:ascii="Arial" w:hAnsi="Arial" w:cs="Arial"/>
          <w:sz w:val="24"/>
          <w:szCs w:val="24"/>
        </w:rPr>
        <w:t>Jilann</w:t>
      </w:r>
      <w:proofErr w:type="spellEnd"/>
      <w:r w:rsidRPr="00704A46">
        <w:rPr>
          <w:rFonts w:ascii="Arial" w:hAnsi="Arial" w:cs="Arial"/>
          <w:sz w:val="24"/>
          <w:szCs w:val="24"/>
        </w:rPr>
        <w:t xml:space="preserve"> </w:t>
      </w:r>
      <w:r w:rsidR="48CA345A" w:rsidRPr="00704A46">
        <w:rPr>
          <w:rFonts w:ascii="Arial" w:hAnsi="Arial" w:cs="Arial"/>
          <w:sz w:val="24"/>
          <w:szCs w:val="24"/>
        </w:rPr>
        <w:t>is</w:t>
      </w:r>
      <w:r w:rsidRPr="00704A46">
        <w:rPr>
          <w:rFonts w:ascii="Arial" w:hAnsi="Arial" w:cs="Arial"/>
          <w:sz w:val="24"/>
          <w:szCs w:val="24"/>
        </w:rPr>
        <w:t xml:space="preserve"> a Queenslander, </w:t>
      </w:r>
      <w:r w:rsidR="78C8C459" w:rsidRPr="00704A46">
        <w:rPr>
          <w:rFonts w:ascii="Arial" w:hAnsi="Arial" w:cs="Arial"/>
          <w:sz w:val="24"/>
          <w:szCs w:val="24"/>
        </w:rPr>
        <w:t>returning</w:t>
      </w:r>
      <w:r w:rsidRPr="00704A46">
        <w:rPr>
          <w:rFonts w:ascii="Arial" w:hAnsi="Arial" w:cs="Arial"/>
          <w:sz w:val="24"/>
          <w:szCs w:val="24"/>
        </w:rPr>
        <w:t xml:space="preserve"> a few months ago in the middle of the COVID</w:t>
      </w:r>
      <w:r w:rsidR="00FB4E7C" w:rsidRPr="00704A46">
        <w:rPr>
          <w:rFonts w:ascii="Arial" w:hAnsi="Arial" w:cs="Arial"/>
          <w:sz w:val="24"/>
          <w:szCs w:val="24"/>
        </w:rPr>
        <w:t>-19</w:t>
      </w:r>
      <w:r w:rsidRPr="00704A46">
        <w:rPr>
          <w:rFonts w:ascii="Arial" w:hAnsi="Arial" w:cs="Arial"/>
          <w:sz w:val="24"/>
          <w:szCs w:val="24"/>
        </w:rPr>
        <w:t xml:space="preserve"> outbreak after spending eight years living and working in New York. </w:t>
      </w:r>
      <w:proofErr w:type="spellStart"/>
      <w:r w:rsidR="2E73AFF9" w:rsidRPr="00704A46">
        <w:rPr>
          <w:rFonts w:ascii="Arial" w:hAnsi="Arial" w:cs="Arial"/>
          <w:sz w:val="24"/>
          <w:szCs w:val="24"/>
        </w:rPr>
        <w:t>Jilann</w:t>
      </w:r>
      <w:proofErr w:type="spellEnd"/>
      <w:r w:rsidR="2E73AFF9" w:rsidRPr="00704A46">
        <w:rPr>
          <w:rFonts w:ascii="Arial" w:hAnsi="Arial" w:cs="Arial"/>
          <w:sz w:val="24"/>
          <w:szCs w:val="24"/>
        </w:rPr>
        <w:t xml:space="preserve"> </w:t>
      </w:r>
      <w:r w:rsidRPr="00704A46">
        <w:rPr>
          <w:rFonts w:ascii="Arial" w:hAnsi="Arial" w:cs="Arial"/>
          <w:sz w:val="24"/>
          <w:szCs w:val="24"/>
        </w:rPr>
        <w:t>was at the U</w:t>
      </w:r>
      <w:r w:rsidR="00FB4E7C" w:rsidRPr="00704A46">
        <w:rPr>
          <w:rFonts w:ascii="Arial" w:hAnsi="Arial" w:cs="Arial"/>
          <w:sz w:val="24"/>
          <w:szCs w:val="24"/>
        </w:rPr>
        <w:t>nited Nations</w:t>
      </w:r>
      <w:r w:rsidRPr="00704A46">
        <w:rPr>
          <w:rFonts w:ascii="Arial" w:hAnsi="Arial" w:cs="Arial"/>
          <w:sz w:val="24"/>
          <w:szCs w:val="24"/>
        </w:rPr>
        <w:t xml:space="preserve"> </w:t>
      </w:r>
      <w:r w:rsidR="00901AEC" w:rsidRPr="00704A46">
        <w:rPr>
          <w:rFonts w:ascii="Arial" w:hAnsi="Arial" w:cs="Arial"/>
          <w:sz w:val="24"/>
          <w:szCs w:val="24"/>
        </w:rPr>
        <w:t xml:space="preserve">(UN) </w:t>
      </w:r>
      <w:r w:rsidRPr="00704A46">
        <w:rPr>
          <w:rFonts w:ascii="Arial" w:hAnsi="Arial" w:cs="Arial"/>
          <w:sz w:val="24"/>
          <w:szCs w:val="24"/>
        </w:rPr>
        <w:t xml:space="preserve">as their </w:t>
      </w:r>
      <w:r w:rsidR="00FB4E7C" w:rsidRPr="00704A46">
        <w:rPr>
          <w:rFonts w:ascii="Arial" w:hAnsi="Arial" w:cs="Arial"/>
          <w:sz w:val="24"/>
          <w:szCs w:val="24"/>
        </w:rPr>
        <w:t>M</w:t>
      </w:r>
      <w:r w:rsidRPr="00704A46">
        <w:rPr>
          <w:rFonts w:ascii="Arial" w:hAnsi="Arial" w:cs="Arial"/>
          <w:sz w:val="24"/>
          <w:szCs w:val="24"/>
        </w:rPr>
        <w:t xml:space="preserve">edical </w:t>
      </w:r>
      <w:r w:rsidR="00FB4E7C" w:rsidRPr="00704A46">
        <w:rPr>
          <w:rFonts w:ascii="Arial" w:hAnsi="Arial" w:cs="Arial"/>
          <w:sz w:val="24"/>
          <w:szCs w:val="24"/>
        </w:rPr>
        <w:t>D</w:t>
      </w:r>
      <w:r w:rsidRPr="00704A46">
        <w:rPr>
          <w:rFonts w:ascii="Arial" w:hAnsi="Arial" w:cs="Arial"/>
          <w:sz w:val="24"/>
          <w:szCs w:val="24"/>
        </w:rPr>
        <w:t>irector</w:t>
      </w:r>
      <w:r w:rsidR="00FB4E7C" w:rsidRPr="00704A46">
        <w:rPr>
          <w:rFonts w:ascii="Arial" w:hAnsi="Arial" w:cs="Arial"/>
          <w:sz w:val="24"/>
          <w:szCs w:val="24"/>
        </w:rPr>
        <w:t>. I</w:t>
      </w:r>
      <w:r w:rsidRPr="00704A46">
        <w:rPr>
          <w:rFonts w:ascii="Arial" w:hAnsi="Arial" w:cs="Arial"/>
          <w:sz w:val="24"/>
          <w:szCs w:val="24"/>
        </w:rPr>
        <w:t>n that role,</w:t>
      </w:r>
      <w:r w:rsidR="684752ED" w:rsidRPr="00704A46">
        <w:rPr>
          <w:rFonts w:ascii="Arial" w:hAnsi="Arial" w:cs="Arial"/>
          <w:sz w:val="24"/>
          <w:szCs w:val="24"/>
        </w:rPr>
        <w:t xml:space="preserve"> </w:t>
      </w:r>
      <w:r w:rsidR="00FB4E7C" w:rsidRPr="00704A46">
        <w:rPr>
          <w:rFonts w:ascii="Arial" w:hAnsi="Arial" w:cs="Arial"/>
          <w:sz w:val="24"/>
          <w:szCs w:val="24"/>
        </w:rPr>
        <w:t xml:space="preserve">she </w:t>
      </w:r>
      <w:r w:rsidR="684752ED" w:rsidRPr="00704A46">
        <w:rPr>
          <w:rFonts w:ascii="Arial" w:hAnsi="Arial" w:cs="Arial"/>
          <w:sz w:val="24"/>
          <w:szCs w:val="24"/>
        </w:rPr>
        <w:t xml:space="preserve">provided </w:t>
      </w:r>
      <w:r w:rsidRPr="00704A46">
        <w:rPr>
          <w:rFonts w:ascii="Arial" w:hAnsi="Arial" w:cs="Arial"/>
          <w:sz w:val="24"/>
          <w:szCs w:val="24"/>
        </w:rPr>
        <w:t xml:space="preserve">support to the </w:t>
      </w:r>
      <w:r w:rsidR="00FB4E7C" w:rsidRPr="00704A46">
        <w:rPr>
          <w:rFonts w:ascii="Arial" w:hAnsi="Arial" w:cs="Arial"/>
          <w:sz w:val="24"/>
          <w:szCs w:val="24"/>
        </w:rPr>
        <w:t>C</w:t>
      </w:r>
      <w:r w:rsidRPr="00704A46">
        <w:rPr>
          <w:rFonts w:ascii="Arial" w:hAnsi="Arial" w:cs="Arial"/>
          <w:sz w:val="24"/>
          <w:szCs w:val="24"/>
        </w:rPr>
        <w:t>ommission responsible for the Convention on the Rights of Persons with Disabilities.</w:t>
      </w:r>
      <w:r w:rsidR="3BA3F639" w:rsidRPr="00704A46">
        <w:rPr>
          <w:rFonts w:ascii="Arial" w:hAnsi="Arial" w:cs="Arial"/>
          <w:sz w:val="24"/>
          <w:szCs w:val="24"/>
        </w:rPr>
        <w:t xml:space="preserve"> </w:t>
      </w:r>
      <w:proofErr w:type="spellStart"/>
      <w:r w:rsidR="3BA3F639" w:rsidRPr="00704A46">
        <w:rPr>
          <w:rFonts w:ascii="Arial" w:hAnsi="Arial" w:cs="Arial"/>
          <w:sz w:val="24"/>
          <w:szCs w:val="24"/>
        </w:rPr>
        <w:t>Jilann’s</w:t>
      </w:r>
      <w:proofErr w:type="spellEnd"/>
      <w:r w:rsidRPr="00704A46">
        <w:rPr>
          <w:rFonts w:ascii="Arial" w:hAnsi="Arial" w:cs="Arial"/>
          <w:sz w:val="24"/>
          <w:szCs w:val="24"/>
        </w:rPr>
        <w:t xml:space="preserve"> role now,</w:t>
      </w:r>
      <w:r w:rsidR="00FB4E7C" w:rsidRPr="00704A46">
        <w:rPr>
          <w:rFonts w:ascii="Arial" w:hAnsi="Arial" w:cs="Arial"/>
          <w:sz w:val="24"/>
          <w:szCs w:val="24"/>
        </w:rPr>
        <w:t xml:space="preserve"> as</w:t>
      </w:r>
      <w:r w:rsidRPr="00704A46">
        <w:rPr>
          <w:rFonts w:ascii="Arial" w:hAnsi="Arial" w:cs="Arial"/>
          <w:sz w:val="24"/>
          <w:szCs w:val="24"/>
        </w:rPr>
        <w:t xml:space="preserve"> the </w:t>
      </w:r>
      <w:r w:rsidR="2BFAA5BA" w:rsidRPr="00704A46">
        <w:rPr>
          <w:rFonts w:ascii="Arial" w:hAnsi="Arial" w:cs="Arial"/>
          <w:sz w:val="24"/>
          <w:szCs w:val="24"/>
        </w:rPr>
        <w:t xml:space="preserve">Deputy Director-General of Clinical Excellence </w:t>
      </w:r>
      <w:r w:rsidR="2D32779B" w:rsidRPr="00704A46">
        <w:rPr>
          <w:rFonts w:ascii="Arial" w:hAnsi="Arial" w:cs="Arial"/>
          <w:sz w:val="24"/>
          <w:szCs w:val="24"/>
        </w:rPr>
        <w:t>Queensland</w:t>
      </w:r>
      <w:r w:rsidR="00FB4E7C" w:rsidRPr="00704A46">
        <w:rPr>
          <w:rFonts w:ascii="Arial" w:hAnsi="Arial" w:cs="Arial"/>
          <w:sz w:val="24"/>
          <w:szCs w:val="24"/>
        </w:rPr>
        <w:t xml:space="preserve"> -</w:t>
      </w:r>
      <w:r w:rsidR="2D32779B" w:rsidRPr="00704A46">
        <w:rPr>
          <w:rFonts w:ascii="Arial" w:hAnsi="Arial" w:cs="Arial"/>
          <w:sz w:val="24"/>
          <w:szCs w:val="24"/>
        </w:rPr>
        <w:t xml:space="preserve"> part</w:t>
      </w:r>
      <w:r w:rsidRPr="00704A46">
        <w:rPr>
          <w:rFonts w:ascii="Arial" w:hAnsi="Arial" w:cs="Arial"/>
          <w:sz w:val="24"/>
          <w:szCs w:val="24"/>
        </w:rPr>
        <w:t xml:space="preserve"> of Queensland Health</w:t>
      </w:r>
      <w:r w:rsidR="00FB4E7C" w:rsidRPr="00704A46">
        <w:rPr>
          <w:rFonts w:ascii="Arial" w:hAnsi="Arial" w:cs="Arial"/>
          <w:sz w:val="24"/>
          <w:szCs w:val="24"/>
        </w:rPr>
        <w:t>,</w:t>
      </w:r>
      <w:r w:rsidRPr="00704A46">
        <w:rPr>
          <w:rFonts w:ascii="Arial" w:hAnsi="Arial" w:cs="Arial"/>
          <w:sz w:val="24"/>
          <w:szCs w:val="24"/>
        </w:rPr>
        <w:t xml:space="preserve"> focus</w:t>
      </w:r>
      <w:r w:rsidR="00FB4E7C" w:rsidRPr="00704A46">
        <w:rPr>
          <w:rFonts w:ascii="Arial" w:hAnsi="Arial" w:cs="Arial"/>
          <w:sz w:val="24"/>
          <w:szCs w:val="24"/>
        </w:rPr>
        <w:t>s</w:t>
      </w:r>
      <w:r w:rsidRPr="00704A46">
        <w:rPr>
          <w:rFonts w:ascii="Arial" w:hAnsi="Arial" w:cs="Arial"/>
          <w:sz w:val="24"/>
          <w:szCs w:val="24"/>
        </w:rPr>
        <w:t xml:space="preserve">es on patient safety, the quality of service including the patient experience. </w:t>
      </w:r>
      <w:r w:rsidR="1F8740CB" w:rsidRPr="00704A46">
        <w:rPr>
          <w:rFonts w:ascii="Arial" w:hAnsi="Arial" w:cs="Arial"/>
          <w:sz w:val="24"/>
          <w:szCs w:val="24"/>
        </w:rPr>
        <w:t>This section of government</w:t>
      </w:r>
      <w:r w:rsidRPr="00704A46">
        <w:rPr>
          <w:rFonts w:ascii="Arial" w:hAnsi="Arial" w:cs="Arial"/>
          <w:sz w:val="24"/>
          <w:szCs w:val="24"/>
        </w:rPr>
        <w:t xml:space="preserve"> </w:t>
      </w:r>
      <w:r w:rsidR="1E5852A5" w:rsidRPr="00704A46">
        <w:rPr>
          <w:rFonts w:ascii="Arial" w:hAnsi="Arial" w:cs="Arial"/>
          <w:sz w:val="24"/>
          <w:szCs w:val="24"/>
        </w:rPr>
        <w:t>does</w:t>
      </w:r>
      <w:r w:rsidRPr="00704A46">
        <w:rPr>
          <w:rFonts w:ascii="Arial" w:hAnsi="Arial" w:cs="Arial"/>
          <w:sz w:val="24"/>
          <w:szCs w:val="24"/>
        </w:rPr>
        <w:t xml:space="preserve"> a lot of the work around engaging with clinicians to design better health care. </w:t>
      </w:r>
    </w:p>
    <w:p w14:paraId="50F4FA77" w14:textId="0AB382A8" w:rsidR="58617FB7" w:rsidRPr="00704A46" w:rsidRDefault="0DE0D60D" w:rsidP="00704A46">
      <w:pPr>
        <w:rPr>
          <w:rFonts w:ascii="Arial" w:hAnsi="Arial" w:cs="Arial"/>
          <w:i/>
          <w:iCs/>
          <w:sz w:val="24"/>
          <w:szCs w:val="24"/>
        </w:rPr>
      </w:pPr>
      <w:r w:rsidRPr="00704A46">
        <w:rPr>
          <w:rFonts w:ascii="Arial" w:hAnsi="Arial" w:cs="Arial"/>
          <w:i/>
          <w:iCs/>
          <w:sz w:val="24"/>
          <w:szCs w:val="24"/>
        </w:rPr>
        <w:t>“</w:t>
      </w:r>
      <w:r w:rsidR="004A58F5" w:rsidRPr="00704A46">
        <w:rPr>
          <w:rFonts w:ascii="Arial" w:hAnsi="Arial" w:cs="Arial"/>
          <w:i/>
          <w:iCs/>
          <w:sz w:val="24"/>
          <w:szCs w:val="24"/>
        </w:rPr>
        <w:t xml:space="preserve">One of the points </w:t>
      </w:r>
      <w:r w:rsidR="00E97AAB" w:rsidRPr="00704A46">
        <w:rPr>
          <w:rFonts w:ascii="Arial" w:hAnsi="Arial" w:cs="Arial"/>
          <w:i/>
          <w:iCs/>
          <w:sz w:val="24"/>
          <w:szCs w:val="24"/>
        </w:rPr>
        <w:t>that</w:t>
      </w:r>
      <w:r w:rsidR="004A58F5" w:rsidRPr="00704A46">
        <w:rPr>
          <w:rFonts w:ascii="Arial" w:hAnsi="Arial" w:cs="Arial"/>
          <w:i/>
          <w:iCs/>
          <w:sz w:val="24"/>
          <w:szCs w:val="24"/>
        </w:rPr>
        <w:t xml:space="preserve"> really resonates with me is that shift away from the medical model and I think that's certainly something that I got beaten around the head with in my early days working with the UN </w:t>
      </w:r>
      <w:r w:rsidR="00901AEC" w:rsidRPr="00704A46">
        <w:rPr>
          <w:rFonts w:ascii="Arial" w:hAnsi="Arial" w:cs="Arial"/>
          <w:i/>
          <w:iCs/>
          <w:sz w:val="24"/>
          <w:szCs w:val="24"/>
        </w:rPr>
        <w:t>C</w:t>
      </w:r>
      <w:r w:rsidR="004A58F5" w:rsidRPr="00704A46">
        <w:rPr>
          <w:rFonts w:ascii="Arial" w:hAnsi="Arial" w:cs="Arial"/>
          <w:i/>
          <w:iCs/>
          <w:sz w:val="24"/>
          <w:szCs w:val="24"/>
        </w:rPr>
        <w:t xml:space="preserve">ommittee. I had a learning journey to do there. </w:t>
      </w:r>
      <w:r w:rsidR="00925043" w:rsidRPr="00704A46">
        <w:rPr>
          <w:rFonts w:ascii="Arial" w:hAnsi="Arial" w:cs="Arial"/>
          <w:i/>
          <w:iCs/>
          <w:sz w:val="24"/>
          <w:szCs w:val="24"/>
        </w:rPr>
        <w:t>It is</w:t>
      </w:r>
      <w:r w:rsidR="004A58F5" w:rsidRPr="00704A46">
        <w:rPr>
          <w:rFonts w:ascii="Arial" w:hAnsi="Arial" w:cs="Arial"/>
          <w:i/>
          <w:iCs/>
          <w:sz w:val="24"/>
          <w:szCs w:val="24"/>
        </w:rPr>
        <w:t xml:space="preserve"> something I've developed a much greater appreciation for. There really is a difference in terms of that holistic appreciation for a person with all of the challenges and benefits and understandings that come with whatever life has handed them in terms of disability or ability</w:t>
      </w:r>
      <w:r w:rsidR="002F55B3" w:rsidRPr="00704A46">
        <w:rPr>
          <w:rFonts w:ascii="Arial" w:hAnsi="Arial" w:cs="Arial"/>
          <w:i/>
          <w:iCs/>
          <w:sz w:val="24"/>
          <w:szCs w:val="24"/>
        </w:rPr>
        <w:t>.</w:t>
      </w:r>
      <w:r w:rsidR="0977642C" w:rsidRPr="00704A46">
        <w:rPr>
          <w:rFonts w:ascii="Arial" w:hAnsi="Arial" w:cs="Arial"/>
          <w:i/>
          <w:iCs/>
          <w:sz w:val="24"/>
          <w:szCs w:val="24"/>
        </w:rPr>
        <w:t>”</w:t>
      </w:r>
      <w:r w:rsidR="004A58F5" w:rsidRPr="00704A46">
        <w:rPr>
          <w:rFonts w:ascii="Arial" w:hAnsi="Arial" w:cs="Arial"/>
          <w:i/>
          <w:iCs/>
          <w:sz w:val="24"/>
          <w:szCs w:val="24"/>
        </w:rPr>
        <w:t xml:space="preserve"> </w:t>
      </w:r>
    </w:p>
    <w:p w14:paraId="040ED39E" w14:textId="412601BA" w:rsidR="58617FB7" w:rsidRPr="00704A46" w:rsidRDefault="004A58F5" w:rsidP="00704A46">
      <w:pPr>
        <w:rPr>
          <w:rFonts w:ascii="Arial" w:hAnsi="Arial" w:cs="Arial"/>
          <w:sz w:val="24"/>
          <w:szCs w:val="24"/>
        </w:rPr>
      </w:pPr>
      <w:r w:rsidRPr="00704A46">
        <w:rPr>
          <w:rFonts w:ascii="Arial" w:hAnsi="Arial" w:cs="Arial"/>
          <w:sz w:val="24"/>
          <w:szCs w:val="24"/>
        </w:rPr>
        <w:t xml:space="preserve">One </w:t>
      </w:r>
      <w:r w:rsidR="1848DACD" w:rsidRPr="00704A46">
        <w:rPr>
          <w:rFonts w:ascii="Arial" w:hAnsi="Arial" w:cs="Arial"/>
          <w:sz w:val="24"/>
          <w:szCs w:val="24"/>
        </w:rPr>
        <w:t>positive change is that the organisation has</w:t>
      </w:r>
      <w:r w:rsidRPr="00704A46">
        <w:rPr>
          <w:rFonts w:ascii="Arial" w:hAnsi="Arial" w:cs="Arial"/>
          <w:sz w:val="24"/>
          <w:szCs w:val="24"/>
        </w:rPr>
        <w:t xml:space="preserve"> embraced the use of technology</w:t>
      </w:r>
      <w:r w:rsidR="002F55B3" w:rsidRPr="00704A46">
        <w:rPr>
          <w:rFonts w:ascii="Arial" w:hAnsi="Arial" w:cs="Arial"/>
          <w:sz w:val="24"/>
          <w:szCs w:val="24"/>
        </w:rPr>
        <w:t>,</w:t>
      </w:r>
      <w:r w:rsidRPr="00704A46">
        <w:rPr>
          <w:rFonts w:ascii="Arial" w:hAnsi="Arial" w:cs="Arial"/>
          <w:sz w:val="24"/>
          <w:szCs w:val="24"/>
        </w:rPr>
        <w:t xml:space="preserve"> </w:t>
      </w:r>
      <w:r w:rsidR="002F55B3" w:rsidRPr="00704A46">
        <w:rPr>
          <w:rFonts w:ascii="Arial" w:hAnsi="Arial" w:cs="Arial"/>
          <w:sz w:val="24"/>
          <w:szCs w:val="24"/>
        </w:rPr>
        <w:t>a</w:t>
      </w:r>
      <w:r w:rsidR="077F2325" w:rsidRPr="00704A46">
        <w:rPr>
          <w:rFonts w:ascii="Arial" w:hAnsi="Arial" w:cs="Arial"/>
          <w:sz w:val="24"/>
          <w:szCs w:val="24"/>
        </w:rPr>
        <w:t xml:space="preserve">lthough </w:t>
      </w:r>
      <w:proofErr w:type="spellStart"/>
      <w:r w:rsidR="077F2325" w:rsidRPr="00704A46">
        <w:rPr>
          <w:rFonts w:ascii="Arial" w:hAnsi="Arial" w:cs="Arial"/>
          <w:sz w:val="24"/>
          <w:szCs w:val="24"/>
        </w:rPr>
        <w:t>Jilann</w:t>
      </w:r>
      <w:proofErr w:type="spellEnd"/>
      <w:r w:rsidR="077F2325" w:rsidRPr="00704A46">
        <w:rPr>
          <w:rFonts w:ascii="Arial" w:hAnsi="Arial" w:cs="Arial"/>
          <w:sz w:val="24"/>
          <w:szCs w:val="24"/>
        </w:rPr>
        <w:t xml:space="preserve"> has</w:t>
      </w:r>
      <w:r w:rsidRPr="00704A46">
        <w:rPr>
          <w:rFonts w:ascii="Arial" w:hAnsi="Arial" w:cs="Arial"/>
          <w:sz w:val="24"/>
          <w:szCs w:val="24"/>
        </w:rPr>
        <w:t xml:space="preserve"> concern</w:t>
      </w:r>
      <w:r w:rsidR="3ECA673E" w:rsidRPr="00704A46">
        <w:rPr>
          <w:rFonts w:ascii="Arial" w:hAnsi="Arial" w:cs="Arial"/>
          <w:sz w:val="24"/>
          <w:szCs w:val="24"/>
        </w:rPr>
        <w:t>s that</w:t>
      </w:r>
      <w:r w:rsidRPr="00704A46">
        <w:rPr>
          <w:rFonts w:ascii="Arial" w:hAnsi="Arial" w:cs="Arial"/>
          <w:sz w:val="24"/>
          <w:szCs w:val="24"/>
        </w:rPr>
        <w:t xml:space="preserve"> in the rush to embrace technology</w:t>
      </w:r>
      <w:r w:rsidR="6BA7EB13" w:rsidRPr="00704A46">
        <w:rPr>
          <w:rFonts w:ascii="Arial" w:hAnsi="Arial" w:cs="Arial"/>
          <w:sz w:val="24"/>
          <w:szCs w:val="24"/>
        </w:rPr>
        <w:t xml:space="preserve"> some might be left behind when</w:t>
      </w:r>
      <w:r w:rsidRPr="00704A46">
        <w:rPr>
          <w:rFonts w:ascii="Arial" w:hAnsi="Arial" w:cs="Arial"/>
          <w:sz w:val="24"/>
          <w:szCs w:val="24"/>
        </w:rPr>
        <w:t xml:space="preserve"> technology </w:t>
      </w:r>
      <w:r w:rsidR="00925043" w:rsidRPr="00704A46">
        <w:rPr>
          <w:rFonts w:ascii="Arial" w:hAnsi="Arial" w:cs="Arial"/>
          <w:sz w:val="24"/>
          <w:szCs w:val="24"/>
        </w:rPr>
        <w:t>does not</w:t>
      </w:r>
      <w:r w:rsidRPr="00704A46">
        <w:rPr>
          <w:rFonts w:ascii="Arial" w:hAnsi="Arial" w:cs="Arial"/>
          <w:sz w:val="24"/>
          <w:szCs w:val="24"/>
        </w:rPr>
        <w:t xml:space="preserve"> present as helpful. </w:t>
      </w:r>
    </w:p>
    <w:p w14:paraId="30E298EE" w14:textId="02D3E042" w:rsidR="67F3222C" w:rsidRPr="00704A46" w:rsidRDefault="67F3222C" w:rsidP="00704A46">
      <w:pPr>
        <w:rPr>
          <w:rFonts w:ascii="Arial" w:hAnsi="Arial" w:cs="Arial"/>
          <w:i/>
          <w:iCs/>
          <w:sz w:val="24"/>
          <w:szCs w:val="24"/>
        </w:rPr>
      </w:pPr>
      <w:r w:rsidRPr="00704A46">
        <w:rPr>
          <w:rFonts w:ascii="Arial" w:hAnsi="Arial" w:cs="Arial"/>
          <w:i/>
          <w:iCs/>
          <w:sz w:val="24"/>
          <w:szCs w:val="24"/>
        </w:rPr>
        <w:t>“</w:t>
      </w:r>
      <w:r w:rsidR="004A58F5" w:rsidRPr="00704A46">
        <w:rPr>
          <w:rFonts w:ascii="Arial" w:hAnsi="Arial" w:cs="Arial"/>
          <w:i/>
          <w:iCs/>
          <w:sz w:val="24"/>
          <w:szCs w:val="24"/>
        </w:rPr>
        <w:t xml:space="preserve">One of the things I've been very vocal about is ensuring that we don't create systems that entrench and institutionalise barriers that we should never have created in the first place. I've been very concerned to ensure that when we are moving to new models such as </w:t>
      </w:r>
      <w:r w:rsidR="00365CD5" w:rsidRPr="00704A46">
        <w:rPr>
          <w:rFonts w:ascii="Arial" w:hAnsi="Arial" w:cs="Arial"/>
          <w:i/>
          <w:iCs/>
          <w:sz w:val="24"/>
          <w:szCs w:val="24"/>
        </w:rPr>
        <w:t>T</w:t>
      </w:r>
      <w:r w:rsidR="004A58F5" w:rsidRPr="00704A46">
        <w:rPr>
          <w:rFonts w:ascii="Arial" w:hAnsi="Arial" w:cs="Arial"/>
          <w:i/>
          <w:iCs/>
          <w:sz w:val="24"/>
          <w:szCs w:val="24"/>
        </w:rPr>
        <w:t>elehealth, that we don't slip into the mindset of one thing will fit everybody, and this doesn't merely relate to disability. I think there is a particular risk for persons with disabilities to be overlooked or disadvantaged by the race to technology</w:t>
      </w:r>
      <w:r w:rsidR="00365CD5" w:rsidRPr="00704A46">
        <w:rPr>
          <w:rFonts w:ascii="Arial" w:hAnsi="Arial" w:cs="Arial"/>
          <w:i/>
          <w:iCs/>
          <w:sz w:val="24"/>
          <w:szCs w:val="24"/>
        </w:rPr>
        <w:t>.</w:t>
      </w:r>
      <w:r w:rsidR="0BE47404" w:rsidRPr="00704A46">
        <w:rPr>
          <w:rFonts w:ascii="Arial" w:hAnsi="Arial" w:cs="Arial"/>
          <w:i/>
          <w:iCs/>
          <w:sz w:val="24"/>
          <w:szCs w:val="24"/>
        </w:rPr>
        <w:t>”</w:t>
      </w:r>
    </w:p>
    <w:p w14:paraId="7DC6CF11" w14:textId="2D9772FC" w:rsidR="009C5AA5" w:rsidRPr="00516AEB" w:rsidRDefault="009C5AA5" w:rsidP="58617FB7">
      <w:pPr>
        <w:pStyle w:val="Normal0"/>
        <w:spacing w:line="452" w:lineRule="exact"/>
        <w:ind w:firstLine="0"/>
        <w:rPr>
          <w:rFonts w:ascii="Arial" w:hAnsi="Arial" w:cs="Arial"/>
        </w:rPr>
      </w:pPr>
    </w:p>
    <w:sectPr w:rsidR="009C5AA5" w:rsidRPr="00516AE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103F" w14:textId="77777777" w:rsidR="003319C0" w:rsidRDefault="003319C0" w:rsidP="009C5AA5">
      <w:pPr>
        <w:spacing w:after="0" w:line="240" w:lineRule="auto"/>
      </w:pPr>
      <w:r>
        <w:separator/>
      </w:r>
    </w:p>
  </w:endnote>
  <w:endnote w:type="continuationSeparator" w:id="0">
    <w:p w14:paraId="3DCF6160" w14:textId="77777777" w:rsidR="003319C0" w:rsidRDefault="003319C0" w:rsidP="009C5AA5">
      <w:pPr>
        <w:spacing w:after="0" w:line="240" w:lineRule="auto"/>
      </w:pPr>
      <w:r>
        <w:continuationSeparator/>
      </w:r>
    </w:p>
  </w:endnote>
  <w:endnote w:type="continuationNotice" w:id="1">
    <w:p w14:paraId="0081F1DD" w14:textId="77777777" w:rsidR="003319C0" w:rsidRDefault="00331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0450" w14:textId="77777777" w:rsidR="00425FB1" w:rsidRDefault="0042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C331" w14:textId="48CAC27E" w:rsidR="009C5AA5" w:rsidRDefault="009C5AA5">
    <w:pPr>
      <w:pStyle w:val="Footer"/>
    </w:pPr>
    <w:r>
      <w:rPr>
        <w:noProof/>
      </w:rPr>
      <w:drawing>
        <wp:anchor distT="0" distB="0" distL="114300" distR="114300" simplePos="0" relativeHeight="251658242" behindDoc="0" locked="0" layoutInCell="1" allowOverlap="1" wp14:anchorId="2594450D" wp14:editId="31BEE19A">
          <wp:simplePos x="0" y="0"/>
          <wp:positionH relativeFrom="column">
            <wp:posOffset>5010150</wp:posOffset>
          </wp:positionH>
          <wp:positionV relativeFrom="paragraph">
            <wp:posOffset>-308610</wp:posOffset>
          </wp:positionV>
          <wp:extent cx="1524000" cy="971550"/>
          <wp:effectExtent l="0" t="0" r="0" b="0"/>
          <wp:wrapSquare wrapText="bothSides"/>
          <wp:docPr id="4" name="Picture 4" descr="QDN Logo in blue and grey. Image not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4000" cy="971550"/>
                  </a:xfrm>
                  <a:prstGeom prst="rect">
                    <a:avLst/>
                  </a:prstGeom>
                </pic:spPr>
              </pic:pic>
            </a:graphicData>
          </a:graphic>
        </wp:anchor>
      </w:drawing>
    </w:r>
    <w:r>
      <w:rPr>
        <w:noProof/>
      </w:rPr>
      <w:drawing>
        <wp:anchor distT="0" distB="0" distL="114300" distR="114300" simplePos="0" relativeHeight="251658241" behindDoc="0" locked="0" layoutInCell="1" allowOverlap="1" wp14:anchorId="186B4A45" wp14:editId="21C942E7">
          <wp:simplePos x="0" y="0"/>
          <wp:positionH relativeFrom="page">
            <wp:align>left</wp:align>
          </wp:positionH>
          <wp:positionV relativeFrom="paragraph">
            <wp:posOffset>-308610</wp:posOffset>
          </wp:positionV>
          <wp:extent cx="2286000" cy="1028700"/>
          <wp:effectExtent l="0" t="0" r="0" b="0"/>
          <wp:wrapSquare wrapText="bothSides"/>
          <wp:docPr id="3" name="Picture 3" descr="Health Consumers Queensland logo in pink and grey. Image not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86000" cy="10287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5682" w14:textId="77777777" w:rsidR="00425FB1" w:rsidRDefault="0042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22A7" w14:textId="77777777" w:rsidR="003319C0" w:rsidRDefault="003319C0" w:rsidP="009C5AA5">
      <w:pPr>
        <w:spacing w:after="0" w:line="240" w:lineRule="auto"/>
      </w:pPr>
      <w:r>
        <w:separator/>
      </w:r>
    </w:p>
  </w:footnote>
  <w:footnote w:type="continuationSeparator" w:id="0">
    <w:p w14:paraId="1117C66B" w14:textId="77777777" w:rsidR="003319C0" w:rsidRDefault="003319C0" w:rsidP="009C5AA5">
      <w:pPr>
        <w:spacing w:after="0" w:line="240" w:lineRule="auto"/>
      </w:pPr>
      <w:r>
        <w:continuationSeparator/>
      </w:r>
    </w:p>
  </w:footnote>
  <w:footnote w:type="continuationNotice" w:id="1">
    <w:p w14:paraId="6D8CB002" w14:textId="77777777" w:rsidR="003319C0" w:rsidRDefault="003319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9A04" w14:textId="77777777" w:rsidR="00425FB1" w:rsidRDefault="0042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BA33" w14:textId="77777777" w:rsidR="00FC4FBA" w:rsidRDefault="009C5AA5" w:rsidP="00FC4FBA">
    <w:pPr>
      <w:pStyle w:val="Header"/>
      <w:rPr>
        <w:rFonts w:ascii="Arial Black" w:hAnsi="Arial Black"/>
        <w:sz w:val="42"/>
        <w:szCs w:val="42"/>
      </w:rPr>
    </w:pPr>
    <w:r w:rsidRPr="00FC4FBA">
      <w:rPr>
        <w:rFonts w:ascii="Arial Black" w:hAnsi="Arial Black"/>
        <w:noProof/>
        <w:sz w:val="42"/>
        <w:szCs w:val="42"/>
      </w:rPr>
      <w:drawing>
        <wp:anchor distT="0" distB="0" distL="114300" distR="114300" simplePos="0" relativeHeight="251658240" behindDoc="1" locked="0" layoutInCell="1" allowOverlap="1" wp14:anchorId="03E3B4B8" wp14:editId="3028AC3E">
          <wp:simplePos x="0" y="0"/>
          <wp:positionH relativeFrom="column">
            <wp:posOffset>-571500</wp:posOffset>
          </wp:positionH>
          <wp:positionV relativeFrom="paragraph">
            <wp:posOffset>-449580</wp:posOffset>
          </wp:positionV>
          <wp:extent cx="1000125" cy="922655"/>
          <wp:effectExtent l="0" t="0" r="9525" b="0"/>
          <wp:wrapSquare wrapText="bothSides"/>
          <wp:docPr id="1" name="Picture 1" descr="Three graphics of the corona virus: pink blue and grey. Image not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0125" cy="922655"/>
                  </a:xfrm>
                  <a:prstGeom prst="rect">
                    <a:avLst/>
                  </a:prstGeom>
                </pic:spPr>
              </pic:pic>
            </a:graphicData>
          </a:graphic>
          <wp14:sizeRelH relativeFrom="margin">
            <wp14:pctWidth>0</wp14:pctWidth>
          </wp14:sizeRelH>
          <wp14:sizeRelV relativeFrom="margin">
            <wp14:pctHeight>0</wp14:pctHeight>
          </wp14:sizeRelV>
        </wp:anchor>
      </w:drawing>
    </w:r>
    <w:r w:rsidR="58617FB7" w:rsidRPr="00FC4FBA">
      <w:rPr>
        <w:rFonts w:ascii="Arial Black" w:hAnsi="Arial Black"/>
        <w:sz w:val="42"/>
        <w:szCs w:val="42"/>
      </w:rPr>
      <w:t>COVID-19 Conversations Summary</w:t>
    </w:r>
  </w:p>
  <w:p w14:paraId="4DC25B8F" w14:textId="0CFF38AF" w:rsidR="00FC4FBA" w:rsidRPr="00FC4FBA" w:rsidRDefault="00516AEB" w:rsidP="00E85827">
    <w:pPr>
      <w:spacing w:after="0" w:line="240" w:lineRule="auto"/>
      <w:jc w:val="center"/>
      <w:rPr>
        <w:rFonts w:asciiTheme="majorHAnsi" w:eastAsiaTheme="majorEastAsia" w:hAnsiTheme="majorHAnsi" w:cstheme="majorBidi"/>
        <w:b/>
        <w:bCs/>
        <w:sz w:val="32"/>
        <w:szCs w:val="32"/>
      </w:rPr>
    </w:pPr>
    <w:r w:rsidRPr="00516AEB">
      <w:rPr>
        <w:rFonts w:asciiTheme="majorHAnsi" w:eastAsiaTheme="majorEastAsia" w:hAnsiTheme="majorHAnsi" w:cstheme="majorBidi"/>
        <w:b/>
        <w:bCs/>
        <w:sz w:val="32"/>
        <w:szCs w:val="32"/>
      </w:rPr>
      <w:t xml:space="preserve">Getting the </w:t>
    </w:r>
    <w:proofErr w:type="gramStart"/>
    <w:r w:rsidRPr="00516AEB">
      <w:rPr>
        <w:rFonts w:asciiTheme="majorHAnsi" w:eastAsiaTheme="majorEastAsia" w:hAnsiTheme="majorHAnsi" w:cstheme="majorBidi"/>
        <w:b/>
        <w:bCs/>
        <w:sz w:val="32"/>
        <w:szCs w:val="32"/>
      </w:rPr>
      <w:t>healthcare</w:t>
    </w:r>
    <w:proofErr w:type="gramEnd"/>
    <w:r w:rsidRPr="00516AEB">
      <w:rPr>
        <w:rFonts w:asciiTheme="majorHAnsi" w:eastAsiaTheme="majorEastAsia" w:hAnsiTheme="majorHAnsi" w:cstheme="majorBidi"/>
        <w:b/>
        <w:bCs/>
        <w:sz w:val="32"/>
        <w:szCs w:val="32"/>
      </w:rPr>
      <w:t xml:space="preserve"> you need during COVID-19: Get prepared and know your rights</w:t>
    </w:r>
    <w:r>
      <w:rPr>
        <w:rFonts w:asciiTheme="majorHAnsi" w:eastAsiaTheme="majorEastAsia" w:hAnsiTheme="majorHAnsi" w:cstheme="majorBidi"/>
        <w:b/>
        <w:bCs/>
        <w:sz w:val="32"/>
        <w:szCs w:val="32"/>
      </w:rPr>
      <w:t xml:space="preserve"> - 3</w:t>
    </w:r>
    <w:r w:rsidR="00FC4FBA">
      <w:rPr>
        <w:rFonts w:asciiTheme="majorHAnsi" w:eastAsiaTheme="majorEastAsia" w:hAnsiTheme="majorHAnsi" w:cstheme="majorBidi"/>
        <w:b/>
        <w:bCs/>
        <w:sz w:val="32"/>
        <w:szCs w:val="32"/>
      </w:rPr>
      <w:t xml:space="preserve"> September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273F" w14:textId="77777777" w:rsidR="00425FB1" w:rsidRDefault="0042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B8A"/>
    <w:multiLevelType w:val="hybridMultilevel"/>
    <w:tmpl w:val="FC781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37205E"/>
    <w:multiLevelType w:val="hybridMultilevel"/>
    <w:tmpl w:val="FB7A0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BE1EBC"/>
    <w:multiLevelType w:val="hybridMultilevel"/>
    <w:tmpl w:val="7272178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525727C4"/>
    <w:multiLevelType w:val="hybridMultilevel"/>
    <w:tmpl w:val="627A5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C46488"/>
    <w:multiLevelType w:val="hybridMultilevel"/>
    <w:tmpl w:val="FB6A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B56B8B"/>
    <w:multiLevelType w:val="hybridMultilevel"/>
    <w:tmpl w:val="DA06D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AE4C2F"/>
    <w:multiLevelType w:val="hybridMultilevel"/>
    <w:tmpl w:val="CF0821C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A5"/>
    <w:rsid w:val="00000858"/>
    <w:rsid w:val="00007CAB"/>
    <w:rsid w:val="00012CF7"/>
    <w:rsid w:val="0002654C"/>
    <w:rsid w:val="00050644"/>
    <w:rsid w:val="0005147C"/>
    <w:rsid w:val="00080BC1"/>
    <w:rsid w:val="000B72E2"/>
    <w:rsid w:val="000D5EE8"/>
    <w:rsid w:val="000F1755"/>
    <w:rsid w:val="0011502E"/>
    <w:rsid w:val="0012402D"/>
    <w:rsid w:val="001927E4"/>
    <w:rsid w:val="001A0C9E"/>
    <w:rsid w:val="001A5F0D"/>
    <w:rsid w:val="001B50C0"/>
    <w:rsid w:val="001C70CA"/>
    <w:rsid w:val="001D17E8"/>
    <w:rsid w:val="002143C8"/>
    <w:rsid w:val="002505CE"/>
    <w:rsid w:val="00256B76"/>
    <w:rsid w:val="00272EE7"/>
    <w:rsid w:val="00280A6B"/>
    <w:rsid w:val="0028150B"/>
    <w:rsid w:val="00296906"/>
    <w:rsid w:val="002A6D1B"/>
    <w:rsid w:val="002B5E24"/>
    <w:rsid w:val="002F55B3"/>
    <w:rsid w:val="00315238"/>
    <w:rsid w:val="003319C0"/>
    <w:rsid w:val="003417E4"/>
    <w:rsid w:val="00350D6D"/>
    <w:rsid w:val="00365CD5"/>
    <w:rsid w:val="003C04AE"/>
    <w:rsid w:val="003C77CA"/>
    <w:rsid w:val="003E60D8"/>
    <w:rsid w:val="00417DF5"/>
    <w:rsid w:val="00420DB3"/>
    <w:rsid w:val="004249FA"/>
    <w:rsid w:val="00425FB1"/>
    <w:rsid w:val="00426039"/>
    <w:rsid w:val="004265C2"/>
    <w:rsid w:val="004323A5"/>
    <w:rsid w:val="00435D08"/>
    <w:rsid w:val="00454091"/>
    <w:rsid w:val="00457F82"/>
    <w:rsid w:val="004A1A20"/>
    <w:rsid w:val="004A58F5"/>
    <w:rsid w:val="004A618B"/>
    <w:rsid w:val="004B4B69"/>
    <w:rsid w:val="004F0904"/>
    <w:rsid w:val="00501242"/>
    <w:rsid w:val="005015DB"/>
    <w:rsid w:val="00516AEB"/>
    <w:rsid w:val="00520ABB"/>
    <w:rsid w:val="00541E44"/>
    <w:rsid w:val="00542A43"/>
    <w:rsid w:val="005C1030"/>
    <w:rsid w:val="00603E32"/>
    <w:rsid w:val="0061065F"/>
    <w:rsid w:val="006170BE"/>
    <w:rsid w:val="006569F9"/>
    <w:rsid w:val="00665FCF"/>
    <w:rsid w:val="00680033"/>
    <w:rsid w:val="00682380"/>
    <w:rsid w:val="0069B43C"/>
    <w:rsid w:val="006A052E"/>
    <w:rsid w:val="006A5AC3"/>
    <w:rsid w:val="006B6FFE"/>
    <w:rsid w:val="006E0923"/>
    <w:rsid w:val="006E6ED6"/>
    <w:rsid w:val="006F48DA"/>
    <w:rsid w:val="00704A46"/>
    <w:rsid w:val="00712E4B"/>
    <w:rsid w:val="00722F5D"/>
    <w:rsid w:val="00731A6C"/>
    <w:rsid w:val="00746E3C"/>
    <w:rsid w:val="00766FDE"/>
    <w:rsid w:val="00776F33"/>
    <w:rsid w:val="00780E1C"/>
    <w:rsid w:val="00786090"/>
    <w:rsid w:val="007D0102"/>
    <w:rsid w:val="00824AEA"/>
    <w:rsid w:val="00852CC0"/>
    <w:rsid w:val="008564CD"/>
    <w:rsid w:val="0089110C"/>
    <w:rsid w:val="008A2E6F"/>
    <w:rsid w:val="008B1D68"/>
    <w:rsid w:val="008F1444"/>
    <w:rsid w:val="008F6E67"/>
    <w:rsid w:val="00901AEC"/>
    <w:rsid w:val="00921576"/>
    <w:rsid w:val="00924DFA"/>
    <w:rsid w:val="00925043"/>
    <w:rsid w:val="00957322"/>
    <w:rsid w:val="00966BF4"/>
    <w:rsid w:val="0097689B"/>
    <w:rsid w:val="009914FD"/>
    <w:rsid w:val="0099579F"/>
    <w:rsid w:val="009A4DDD"/>
    <w:rsid w:val="009B2BBB"/>
    <w:rsid w:val="009B701D"/>
    <w:rsid w:val="009C46A3"/>
    <w:rsid w:val="009C5AA5"/>
    <w:rsid w:val="009D7DBD"/>
    <w:rsid w:val="00A34852"/>
    <w:rsid w:val="00AA51A9"/>
    <w:rsid w:val="00AB6478"/>
    <w:rsid w:val="00AB6745"/>
    <w:rsid w:val="00AC2997"/>
    <w:rsid w:val="00AD0BE3"/>
    <w:rsid w:val="00AE30D2"/>
    <w:rsid w:val="00AE3364"/>
    <w:rsid w:val="00AE7833"/>
    <w:rsid w:val="00AF06F0"/>
    <w:rsid w:val="00AF3364"/>
    <w:rsid w:val="00B20064"/>
    <w:rsid w:val="00B30ED6"/>
    <w:rsid w:val="00B95107"/>
    <w:rsid w:val="00B9795E"/>
    <w:rsid w:val="00BA1262"/>
    <w:rsid w:val="00BB0F75"/>
    <w:rsid w:val="00BE49E2"/>
    <w:rsid w:val="00C22B39"/>
    <w:rsid w:val="00C4349E"/>
    <w:rsid w:val="00C624A1"/>
    <w:rsid w:val="00C74B67"/>
    <w:rsid w:val="00C8002C"/>
    <w:rsid w:val="00C813D6"/>
    <w:rsid w:val="00C91427"/>
    <w:rsid w:val="00C93A18"/>
    <w:rsid w:val="00CA0E46"/>
    <w:rsid w:val="00CA3D35"/>
    <w:rsid w:val="00CB4F23"/>
    <w:rsid w:val="00CB6738"/>
    <w:rsid w:val="00D151CA"/>
    <w:rsid w:val="00D22F91"/>
    <w:rsid w:val="00E016FA"/>
    <w:rsid w:val="00E27995"/>
    <w:rsid w:val="00E767C6"/>
    <w:rsid w:val="00E80ECA"/>
    <w:rsid w:val="00E85827"/>
    <w:rsid w:val="00E97AAB"/>
    <w:rsid w:val="00EA3D12"/>
    <w:rsid w:val="00EB3B5E"/>
    <w:rsid w:val="00EB6B10"/>
    <w:rsid w:val="00ED4B47"/>
    <w:rsid w:val="00F06B95"/>
    <w:rsid w:val="00F45D47"/>
    <w:rsid w:val="00F65173"/>
    <w:rsid w:val="00F917E2"/>
    <w:rsid w:val="00FB3F14"/>
    <w:rsid w:val="00FB4E7C"/>
    <w:rsid w:val="00FC4FBA"/>
    <w:rsid w:val="00FD6FE4"/>
    <w:rsid w:val="00FE65B9"/>
    <w:rsid w:val="026B9226"/>
    <w:rsid w:val="034FFC76"/>
    <w:rsid w:val="077F2325"/>
    <w:rsid w:val="0867FA86"/>
    <w:rsid w:val="087936AC"/>
    <w:rsid w:val="0894AD20"/>
    <w:rsid w:val="0977642C"/>
    <w:rsid w:val="09DEE520"/>
    <w:rsid w:val="0A01FF10"/>
    <w:rsid w:val="0A9D88EE"/>
    <w:rsid w:val="0B588C4B"/>
    <w:rsid w:val="0B6A97AF"/>
    <w:rsid w:val="0BE47404"/>
    <w:rsid w:val="0D85DBA2"/>
    <w:rsid w:val="0DE0D60D"/>
    <w:rsid w:val="0DF09F9E"/>
    <w:rsid w:val="0E1F6925"/>
    <w:rsid w:val="0E471859"/>
    <w:rsid w:val="0E744BB9"/>
    <w:rsid w:val="0EA2061A"/>
    <w:rsid w:val="0EAB574D"/>
    <w:rsid w:val="0FD112D4"/>
    <w:rsid w:val="10783E95"/>
    <w:rsid w:val="11CCEFF5"/>
    <w:rsid w:val="12913B3C"/>
    <w:rsid w:val="144B3DC6"/>
    <w:rsid w:val="1573C046"/>
    <w:rsid w:val="15A5BF3F"/>
    <w:rsid w:val="15FA1D90"/>
    <w:rsid w:val="168D7CC2"/>
    <w:rsid w:val="16A4A236"/>
    <w:rsid w:val="17DC1A13"/>
    <w:rsid w:val="1848DACD"/>
    <w:rsid w:val="197C71C9"/>
    <w:rsid w:val="19F79AFE"/>
    <w:rsid w:val="1AA02C63"/>
    <w:rsid w:val="1B068720"/>
    <w:rsid w:val="1B9366CB"/>
    <w:rsid w:val="1C94C3A9"/>
    <w:rsid w:val="1C9B2B84"/>
    <w:rsid w:val="1D02EA20"/>
    <w:rsid w:val="1E5852A5"/>
    <w:rsid w:val="1EE8E6AB"/>
    <w:rsid w:val="1F0041E2"/>
    <w:rsid w:val="1F2492A2"/>
    <w:rsid w:val="1F8740CB"/>
    <w:rsid w:val="1F8EF51D"/>
    <w:rsid w:val="2033C605"/>
    <w:rsid w:val="2050C752"/>
    <w:rsid w:val="206FC126"/>
    <w:rsid w:val="20FD0995"/>
    <w:rsid w:val="21AEF33E"/>
    <w:rsid w:val="220F5DE6"/>
    <w:rsid w:val="2289FBA6"/>
    <w:rsid w:val="229F392F"/>
    <w:rsid w:val="2300F38A"/>
    <w:rsid w:val="2406E213"/>
    <w:rsid w:val="24DBE5CA"/>
    <w:rsid w:val="2595B936"/>
    <w:rsid w:val="26717D23"/>
    <w:rsid w:val="269CC3ED"/>
    <w:rsid w:val="26FECF3C"/>
    <w:rsid w:val="2793C9FC"/>
    <w:rsid w:val="27B1DCF2"/>
    <w:rsid w:val="2905BFD6"/>
    <w:rsid w:val="29662577"/>
    <w:rsid w:val="2AFDCC2A"/>
    <w:rsid w:val="2B12E1E5"/>
    <w:rsid w:val="2BEB3DFB"/>
    <w:rsid w:val="2BFAA5BA"/>
    <w:rsid w:val="2C24C08E"/>
    <w:rsid w:val="2C8E0C9D"/>
    <w:rsid w:val="2D32779B"/>
    <w:rsid w:val="2D7525E2"/>
    <w:rsid w:val="2E73AFF9"/>
    <w:rsid w:val="2FA6482E"/>
    <w:rsid w:val="3197743B"/>
    <w:rsid w:val="337CE392"/>
    <w:rsid w:val="33BCC6FC"/>
    <w:rsid w:val="348D1DB2"/>
    <w:rsid w:val="34B365FF"/>
    <w:rsid w:val="3571DA02"/>
    <w:rsid w:val="35D6FFF9"/>
    <w:rsid w:val="362C2B80"/>
    <w:rsid w:val="385BC9BA"/>
    <w:rsid w:val="39C00809"/>
    <w:rsid w:val="3B9BD816"/>
    <w:rsid w:val="3B9D4AD8"/>
    <w:rsid w:val="3BA3F639"/>
    <w:rsid w:val="3BBA4719"/>
    <w:rsid w:val="3C5CBA9E"/>
    <w:rsid w:val="3CD99886"/>
    <w:rsid w:val="3CDD9D55"/>
    <w:rsid w:val="3D2B4FED"/>
    <w:rsid w:val="3D6137B2"/>
    <w:rsid w:val="3E20B1F4"/>
    <w:rsid w:val="3E919143"/>
    <w:rsid w:val="3EAE8B09"/>
    <w:rsid w:val="3ECA673E"/>
    <w:rsid w:val="3ECCD501"/>
    <w:rsid w:val="3FA39437"/>
    <w:rsid w:val="402DEDBD"/>
    <w:rsid w:val="41855CD0"/>
    <w:rsid w:val="43B19B45"/>
    <w:rsid w:val="444441E3"/>
    <w:rsid w:val="448D01B4"/>
    <w:rsid w:val="44E2D092"/>
    <w:rsid w:val="45D03A2E"/>
    <w:rsid w:val="476D5F32"/>
    <w:rsid w:val="4796E816"/>
    <w:rsid w:val="487F71B8"/>
    <w:rsid w:val="48CA345A"/>
    <w:rsid w:val="498CDDC2"/>
    <w:rsid w:val="4AA3DA6A"/>
    <w:rsid w:val="4BE9FE11"/>
    <w:rsid w:val="4D9A517D"/>
    <w:rsid w:val="4FBFCFC6"/>
    <w:rsid w:val="517336DB"/>
    <w:rsid w:val="51F0927F"/>
    <w:rsid w:val="53C31898"/>
    <w:rsid w:val="540F5D6F"/>
    <w:rsid w:val="54BEE475"/>
    <w:rsid w:val="56348178"/>
    <w:rsid w:val="56EA1BD7"/>
    <w:rsid w:val="58617FB7"/>
    <w:rsid w:val="59776E23"/>
    <w:rsid w:val="5BB7989C"/>
    <w:rsid w:val="5BD23841"/>
    <w:rsid w:val="5C1877E2"/>
    <w:rsid w:val="5CB483A8"/>
    <w:rsid w:val="5D37A2A5"/>
    <w:rsid w:val="5D3F8CA5"/>
    <w:rsid w:val="5D547E42"/>
    <w:rsid w:val="5D83F1CE"/>
    <w:rsid w:val="600C5AA4"/>
    <w:rsid w:val="60225CC3"/>
    <w:rsid w:val="625A909A"/>
    <w:rsid w:val="63AA3EBB"/>
    <w:rsid w:val="64E24E36"/>
    <w:rsid w:val="662D60AA"/>
    <w:rsid w:val="6697D3D7"/>
    <w:rsid w:val="6702913E"/>
    <w:rsid w:val="67F3222C"/>
    <w:rsid w:val="684752ED"/>
    <w:rsid w:val="6857CA23"/>
    <w:rsid w:val="69CF12DB"/>
    <w:rsid w:val="6BA7EB13"/>
    <w:rsid w:val="6D8EAADE"/>
    <w:rsid w:val="6E0622B2"/>
    <w:rsid w:val="6F1AC411"/>
    <w:rsid w:val="6F7A512D"/>
    <w:rsid w:val="700BB5DD"/>
    <w:rsid w:val="7133080C"/>
    <w:rsid w:val="71978CA2"/>
    <w:rsid w:val="7266BCEC"/>
    <w:rsid w:val="73D47D16"/>
    <w:rsid w:val="73F504F1"/>
    <w:rsid w:val="7509054A"/>
    <w:rsid w:val="76C9C1A9"/>
    <w:rsid w:val="76CD0A91"/>
    <w:rsid w:val="772570C4"/>
    <w:rsid w:val="78C8C459"/>
    <w:rsid w:val="79B92B3F"/>
    <w:rsid w:val="79F7B3CE"/>
    <w:rsid w:val="7A6AD253"/>
    <w:rsid w:val="7AA6CE5E"/>
    <w:rsid w:val="7C15B44F"/>
    <w:rsid w:val="7C9F3456"/>
    <w:rsid w:val="7CAA1F7D"/>
    <w:rsid w:val="7E150E95"/>
    <w:rsid w:val="7F20DAE3"/>
    <w:rsid w:val="7FC5A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CE140"/>
  <w15:chartTrackingRefBased/>
  <w15:docId w15:val="{FB067637-9CB3-4AA5-969F-D04C1667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F5"/>
    <w:rPr>
      <w:rFonts w:eastAsiaTheme="minorEastAsia"/>
      <w:lang w:eastAsia="en-AU"/>
    </w:rPr>
  </w:style>
  <w:style w:type="paragraph" w:styleId="Heading1">
    <w:name w:val="heading 1"/>
    <w:basedOn w:val="Normal"/>
    <w:next w:val="Normal"/>
    <w:link w:val="Heading1Char"/>
    <w:uiPriority w:val="9"/>
    <w:qFormat/>
    <w:rsid w:val="009C5A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D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AA5"/>
  </w:style>
  <w:style w:type="paragraph" w:styleId="Footer">
    <w:name w:val="footer"/>
    <w:basedOn w:val="Normal"/>
    <w:link w:val="FooterChar"/>
    <w:uiPriority w:val="99"/>
    <w:unhideWhenUsed/>
    <w:rsid w:val="009C5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AA5"/>
  </w:style>
  <w:style w:type="character" w:customStyle="1" w:styleId="Heading1Char">
    <w:name w:val="Heading 1 Char"/>
    <w:basedOn w:val="DefaultParagraphFont"/>
    <w:link w:val="Heading1"/>
    <w:uiPriority w:val="9"/>
    <w:rsid w:val="009C5AA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21576"/>
    <w:pPr>
      <w:ind w:left="720"/>
      <w:contextualSpacing/>
    </w:pPr>
  </w:style>
  <w:style w:type="character" w:styleId="Hyperlink">
    <w:name w:val="Hyperlink"/>
    <w:basedOn w:val="DefaultParagraphFont"/>
    <w:uiPriority w:val="99"/>
    <w:unhideWhenUsed/>
    <w:rsid w:val="00435D08"/>
    <w:rPr>
      <w:color w:val="0000FF"/>
      <w:u w:val="single"/>
    </w:rPr>
  </w:style>
  <w:style w:type="paragraph" w:customStyle="1" w:styleId="Normal0">
    <w:name w:val="Normal 0"/>
    <w:rsid w:val="004A58F5"/>
    <w:pPr>
      <w:widowControl w:val="0"/>
      <w:autoSpaceDE w:val="0"/>
      <w:autoSpaceDN w:val="0"/>
      <w:adjustRightInd w:val="0"/>
      <w:spacing w:after="0" w:line="240" w:lineRule="auto"/>
      <w:ind w:hanging="1440"/>
    </w:pPr>
    <w:rPr>
      <w:rFonts w:ascii="Courier New" w:eastAsiaTheme="minorEastAsia" w:hAnsi="Courier New" w:cs="Courier New"/>
      <w:sz w:val="24"/>
      <w:szCs w:val="24"/>
      <w:lang w:eastAsia="en-AU"/>
    </w:rPr>
  </w:style>
  <w:style w:type="character" w:styleId="UnresolvedMention">
    <w:name w:val="Unresolved Mention"/>
    <w:basedOn w:val="DefaultParagraphFont"/>
    <w:uiPriority w:val="99"/>
    <w:semiHidden/>
    <w:unhideWhenUsed/>
    <w:rsid w:val="00AE3364"/>
    <w:rPr>
      <w:color w:val="605E5C"/>
      <w:shd w:val="clear" w:color="auto" w:fill="E1DFDD"/>
    </w:rPr>
  </w:style>
  <w:style w:type="paragraph" w:styleId="BalloonText">
    <w:name w:val="Balloon Text"/>
    <w:basedOn w:val="Normal"/>
    <w:link w:val="BalloonTextChar"/>
    <w:uiPriority w:val="99"/>
    <w:semiHidden/>
    <w:unhideWhenUsed/>
    <w:rsid w:val="0078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90"/>
    <w:rPr>
      <w:rFonts w:ascii="Segoe UI" w:eastAsiaTheme="minorEastAsia" w:hAnsi="Segoe UI" w:cs="Segoe UI"/>
      <w:sz w:val="18"/>
      <w:szCs w:val="18"/>
      <w:lang w:eastAsia="en-AU"/>
    </w:rPr>
  </w:style>
  <w:style w:type="character" w:customStyle="1" w:styleId="Heading2Char">
    <w:name w:val="Heading 2 Char"/>
    <w:basedOn w:val="DefaultParagraphFont"/>
    <w:link w:val="Heading2"/>
    <w:uiPriority w:val="9"/>
    <w:rsid w:val="00CA3D35"/>
    <w:rPr>
      <w:rFonts w:asciiTheme="majorHAnsi" w:eastAsiaTheme="majorEastAsia" w:hAnsiTheme="majorHAnsi" w:cstheme="majorBidi"/>
      <w:color w:val="2F5496" w:themeColor="accent1" w:themeShade="BF"/>
      <w:sz w:val="26"/>
      <w:szCs w:val="26"/>
      <w:lang w:eastAsia="en-AU"/>
    </w:rPr>
  </w:style>
  <w:style w:type="paragraph" w:styleId="NoSpacing">
    <w:name w:val="No Spacing"/>
    <w:uiPriority w:val="1"/>
    <w:qFormat/>
    <w:rsid w:val="009D7DBD"/>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68961">
      <w:bodyDiv w:val="1"/>
      <w:marLeft w:val="0"/>
      <w:marRight w:val="0"/>
      <w:marTop w:val="0"/>
      <w:marBottom w:val="0"/>
      <w:divBdr>
        <w:top w:val="none" w:sz="0" w:space="0" w:color="auto"/>
        <w:left w:val="none" w:sz="0" w:space="0" w:color="auto"/>
        <w:bottom w:val="none" w:sz="0" w:space="0" w:color="auto"/>
        <w:right w:val="none" w:sz="0" w:space="0" w:color="auto"/>
      </w:divBdr>
    </w:div>
    <w:div w:id="5077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manrights.gov.au/our-work/disability-rights/publications/guidelines-rights-people-disability-health-and-disabilit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qdn.org.au/knowyourright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dn.org.au/knowyourrightscovid1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qdn.org.au/knowyourrightscovid19/"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umanrights.gov.au/our-work/disability-rights/publications/guidelines-rights-people-disability-health-and-disabilit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D21F7CDB54D4F8A021A5B0213AC72" ma:contentTypeVersion="13" ma:contentTypeDescription="Create a new document." ma:contentTypeScope="" ma:versionID="b5e093d7c8c61c411a1c54286e2e3e95">
  <xsd:schema xmlns:xsd="http://www.w3.org/2001/XMLSchema" xmlns:xs="http://www.w3.org/2001/XMLSchema" xmlns:p="http://schemas.microsoft.com/office/2006/metadata/properties" xmlns:ns2="e0937929-fca2-4965-ab51-5e020272c3ab" xmlns:ns3="d6474d21-96ee-4f02-9831-07186c4120e3" targetNamespace="http://schemas.microsoft.com/office/2006/metadata/properties" ma:root="true" ma:fieldsID="30e8b4f4f965b03597c76c3672dc1453" ns2:_="" ns3:_="">
    <xsd:import namespace="e0937929-fca2-4965-ab51-5e020272c3ab"/>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7929-fca2-4965-ab51-5e02027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DAEF1-BA3D-4285-BE95-7AF9DAD8940C}">
  <ds:schemaRefs>
    <ds:schemaRef ds:uri="http://schemas.microsoft.com/sharepoint/v3/contenttype/forms"/>
  </ds:schemaRefs>
</ds:datastoreItem>
</file>

<file path=customXml/itemProps2.xml><?xml version="1.0" encoding="utf-8"?>
<ds:datastoreItem xmlns:ds="http://schemas.openxmlformats.org/officeDocument/2006/customXml" ds:itemID="{93CA0EE4-AC85-4787-9B06-6E6FCBA86B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003F48-DB3E-4D0A-B82D-DD29067B472F}"/>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10602</Characters>
  <Application>Microsoft Office Word</Application>
  <DocSecurity>0</DocSecurity>
  <Lines>88</Lines>
  <Paragraphs>24</Paragraphs>
  <ScaleCrop>false</ScaleCrop>
  <Company/>
  <LinksUpToDate>false</LinksUpToDate>
  <CharactersWithSpaces>12437</CharactersWithSpaces>
  <SharedDoc>false</SharedDoc>
  <HLinks>
    <vt:vector size="30" baseType="variant">
      <vt:variant>
        <vt:i4>1114191</vt:i4>
      </vt:variant>
      <vt:variant>
        <vt:i4>12</vt:i4>
      </vt:variant>
      <vt:variant>
        <vt:i4>0</vt:i4>
      </vt:variant>
      <vt:variant>
        <vt:i4>5</vt:i4>
      </vt:variant>
      <vt:variant>
        <vt:lpwstr>https://humanrights.gov.au/our-work/disability-rights/publications/guidelines-rights-people-disability-health-and-disability</vt:lpwstr>
      </vt:variant>
      <vt:variant>
        <vt:lpwstr/>
      </vt:variant>
      <vt:variant>
        <vt:i4>1114191</vt:i4>
      </vt:variant>
      <vt:variant>
        <vt:i4>9</vt:i4>
      </vt:variant>
      <vt:variant>
        <vt:i4>0</vt:i4>
      </vt:variant>
      <vt:variant>
        <vt:i4>5</vt:i4>
      </vt:variant>
      <vt:variant>
        <vt:lpwstr>https://humanrights.gov.au/our-work/disability-rights/publications/guidelines-rights-people-disability-health-and-disability</vt:lpwstr>
      </vt:variant>
      <vt:variant>
        <vt:lpwstr/>
      </vt:variant>
      <vt:variant>
        <vt:i4>5439576</vt:i4>
      </vt:variant>
      <vt:variant>
        <vt:i4>6</vt:i4>
      </vt:variant>
      <vt:variant>
        <vt:i4>0</vt:i4>
      </vt:variant>
      <vt:variant>
        <vt:i4>5</vt:i4>
      </vt:variant>
      <vt:variant>
        <vt:lpwstr>https://qdn.org.au/knowyourrightscovid19/</vt:lpwstr>
      </vt:variant>
      <vt:variant>
        <vt:lpwstr/>
      </vt:variant>
      <vt:variant>
        <vt:i4>5439576</vt:i4>
      </vt:variant>
      <vt:variant>
        <vt:i4>3</vt:i4>
      </vt:variant>
      <vt:variant>
        <vt:i4>0</vt:i4>
      </vt:variant>
      <vt:variant>
        <vt:i4>5</vt:i4>
      </vt:variant>
      <vt:variant>
        <vt:lpwstr>https://qdn.org.au/knowyourrightscovid19/</vt:lpwstr>
      </vt:variant>
      <vt:variant>
        <vt:lpwstr/>
      </vt:variant>
      <vt:variant>
        <vt:i4>5439576</vt:i4>
      </vt:variant>
      <vt:variant>
        <vt:i4>0</vt:i4>
      </vt:variant>
      <vt:variant>
        <vt:i4>0</vt:i4>
      </vt:variant>
      <vt:variant>
        <vt:i4>5</vt:i4>
      </vt:variant>
      <vt:variant>
        <vt:lpwstr>https://qdn.org.au/knowyourrightscovid19/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Spadina</dc:creator>
  <cp:keywords/>
  <dc:description/>
  <cp:lastModifiedBy>Margaret Micale</cp:lastModifiedBy>
  <cp:revision>2</cp:revision>
  <cp:lastPrinted>2020-09-15T11:13:00Z</cp:lastPrinted>
  <dcterms:created xsi:type="dcterms:W3CDTF">2021-06-21T04:09:00Z</dcterms:created>
  <dcterms:modified xsi:type="dcterms:W3CDTF">2021-06-21T04:09:00Z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0x010100490D21F7CDB54D4F8A021A5B0213AC72</vt:lpwstr>
  </property>
</Properties>
</file>